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6F2691" w:rsidRDefault="006F2691" w14:paraId="61E2DEAB" w14:textId="07AC77CD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rFonts w:cs="Verdana" w:eastAsiaTheme="minorHAnsi"/>
          <w:szCs w:val="18"/>
          <w:lang w:eastAsia="en-US"/>
        </w:rPr>
        <w:t>Hierbij bied ik u m</w:t>
      </w:r>
      <w:r w:rsidR="00FB6393">
        <w:rPr>
          <w:rFonts w:cs="Verdana" w:eastAsiaTheme="minorHAnsi"/>
          <w:szCs w:val="18"/>
          <w:lang w:eastAsia="en-US"/>
        </w:rPr>
        <w:t>ede namens de M</w:t>
      </w:r>
      <w:r>
        <w:rPr>
          <w:rFonts w:cs="Verdana" w:eastAsiaTheme="minorHAnsi"/>
          <w:szCs w:val="18"/>
          <w:lang w:eastAsia="en-US"/>
        </w:rPr>
        <w:t>inister van Financiën de antwoorden aan op de schriftelijke vragen gesteld door de vaste commissie voor Europese Zaken over het integrale voorstellenpakket Meerjarig Financieel Kader (21501-20, nr. 1349). Deze vragen werden ingezonden op 21 augustus 2018.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FB6393" w:rsidRDefault="00FB6393" w14:paraId="6B977A0A" w14:textId="1A2F7631">
                <w:r>
                  <w:t>De Minister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FB6393" w:rsidRDefault="00371711" w14:paraId="3DB7FCE8" w14:textId="6F9AA16B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FB6393">
                  <w:t>Stef Blok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25537" w14:textId="77777777" w:rsidR="00371711" w:rsidRDefault="00371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ED93A" w14:textId="77777777" w:rsidR="00371711" w:rsidRDefault="00371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9D794" w14:textId="77777777" w:rsidR="00371711" w:rsidRDefault="00371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F9C33" w14:textId="77777777" w:rsidR="00371711" w:rsidRDefault="00371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5984994" w:rsidR="001B5575" w:rsidRPr="006B0BAF" w:rsidRDefault="006F269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BZDOC-89757151-34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5984994" w:rsidR="001B5575" w:rsidRPr="006B0BAF" w:rsidRDefault="006F269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BZDOC-89757151-34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81306EA" w:rsidR="00F566A0" w:rsidRDefault="006F2691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</w:p>
                          </w:sdtContent>
                        </w:sdt>
                        <w:p w14:paraId="6DE878A7" w14:textId="6C7E651C" w:rsidR="001B5575" w:rsidRDefault="006F2691" w:rsidP="00421A31">
                          <w:r>
                            <w:t>Binnenhof 4</w:t>
                          </w:r>
                        </w:p>
                        <w:p w14:paraId="73E47F22" w14:textId="48EE0596" w:rsidR="006F2691" w:rsidRPr="00CF7C5C" w:rsidRDefault="006F2691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81306EA" w:rsidR="00F566A0" w:rsidRDefault="006F2691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</w:p>
                    </w:sdtContent>
                  </w:sdt>
                  <w:p w14:paraId="6DE878A7" w14:textId="6C7E651C" w:rsidR="001B5575" w:rsidRDefault="006F2691" w:rsidP="00421A31">
                    <w:r>
                      <w:t>Binnenhof 4</w:t>
                    </w:r>
                  </w:p>
                  <w:p w14:paraId="73E47F22" w14:textId="48EE0596" w:rsidR="006F2691" w:rsidRPr="00CF7C5C" w:rsidRDefault="006F2691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0EFF16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Opgesteld_x0020_op[1]" w:storeItemID="{81961AFE-0FF6-4063-9DD3-1D50F4EAA675}"/>
                              <w:date w:fullDate="2018-09-1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965DD">
                                <w:t>1</w:t>
                              </w:r>
                              <w:r w:rsidR="00371711">
                                <w:t>4</w:t>
                              </w:r>
                              <w:r w:rsidR="00F965DD">
                                <w:t xml:space="preserve"> september 2018</w:t>
                              </w:r>
                            </w:sdtContent>
                          </w:sdt>
                        </w:p>
                        <w:p w14:paraId="3024AE6B" w14:textId="5297357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F2691">
                            <w:t>Beantw</w:t>
                          </w:r>
                          <w:bookmarkStart w:id="0" w:name="_GoBack"/>
                          <w:bookmarkEnd w:id="0"/>
                          <w:r w:rsidR="006F2691">
                            <w:t>oording feitelijk vragen over het integrale voorstellenpakket EU Meerjarig Financieel Kader 2021-27.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0EFF16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Opgesteld_x0020_op[1]" w:storeItemID="{81961AFE-0FF6-4063-9DD3-1D50F4EAA675}"/>
                        <w:date w:fullDate="2018-09-1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965DD">
                          <w:t>1</w:t>
                        </w:r>
                        <w:r w:rsidR="00371711">
                          <w:t>4</w:t>
                        </w:r>
                        <w:r w:rsidR="00F965DD">
                          <w:t xml:space="preserve"> september 2018</w:t>
                        </w:r>
                      </w:sdtContent>
                    </w:sdt>
                  </w:p>
                  <w:p w14:paraId="3024AE6B" w14:textId="5297357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F2691">
                      <w:t>Beantw</w:t>
                    </w:r>
                    <w:bookmarkStart w:id="1" w:name="_GoBack"/>
                    <w:bookmarkEnd w:id="1"/>
                    <w:r w:rsidR="006F2691">
                      <w:t>oording feitelijk vragen over het integrale voorstellenpakket EU Meerjarig Financieel Kader 2021-27.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C6DFC7E" w:rsidR="003573B1" w:rsidRDefault="003573B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3573B1">
                                <w:rPr>
                                  <w:rStyle w:val="PlaceholderText"/>
                                  <w:rFonts w:eastAsiaTheme="minorHAnsi"/>
                                  <w:sz w:val="13"/>
                                  <w:szCs w:val="13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BD7FEA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F2691">
                                <w:rPr>
                                  <w:sz w:val="13"/>
                                  <w:szCs w:val="13"/>
                                </w:rPr>
                                <w:t>BZDOC-89757151-34</w:t>
                              </w:r>
                            </w:sdtContent>
                          </w:sdt>
                        </w:p>
                        <w:p w14:paraId="337D6E6B" w14:textId="7AA3AFE1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F2691">
                                <w:rPr>
                                  <w:sz w:val="13"/>
                                  <w:szCs w:val="13"/>
                                </w:rPr>
                                <w:t>21501-20-1349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19E9EDD" w:rsidR="001B5575" w:rsidRPr="0058359E" w:rsidRDefault="00FB639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C6DFC7E" w:rsidR="003573B1" w:rsidRDefault="003573B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3573B1">
                          <w:rPr>
                            <w:rStyle w:val="PlaceholderText"/>
                            <w:rFonts w:eastAsiaTheme="minorHAnsi"/>
                            <w:sz w:val="13"/>
                            <w:szCs w:val="13"/>
                          </w:rPr>
                          <w:t>[Afzender]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BD7FEA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F2691">
                          <w:rPr>
                            <w:sz w:val="13"/>
                            <w:szCs w:val="13"/>
                          </w:rPr>
                          <w:t>BZDOC-89757151-34</w:t>
                        </w:r>
                      </w:sdtContent>
                    </w:sdt>
                  </w:p>
                  <w:p w14:paraId="337D6E6B" w14:textId="7AA3AFE1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F2691">
                          <w:rPr>
                            <w:sz w:val="13"/>
                            <w:szCs w:val="13"/>
                          </w:rPr>
                          <w:t>21501-20-1349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f302ed7-508d-4591-84fc-c979f44c616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19E9EDD" w:rsidR="001B5575" w:rsidRPr="0058359E" w:rsidRDefault="00FB639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71711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777EE"/>
    <w:rsid w:val="00684C0D"/>
    <w:rsid w:val="006B0BAF"/>
    <w:rsid w:val="006B66D8"/>
    <w:rsid w:val="006C0F3D"/>
    <w:rsid w:val="006C7A86"/>
    <w:rsid w:val="006F2691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965DD"/>
    <w:rsid w:val="00FA6B3B"/>
    <w:rsid w:val="00FB6393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21501-20-1349 - antwoord.docx</vt:lpstr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2018-09-14T12:45:00.0000000Z</dcterms:created>
  <dcterms:modified xsi:type="dcterms:W3CDTF">2018-09-14T12:45:00.0000000Z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0x0101004814F264DD103D4F81EF13DED33E7049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1be463ea-6bb8-4bb2-9e7d-b98c2de2162d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