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41" w:rightFromText="141" w:vertAnchor="page" w:horzAnchor="margin" w:tblpY="2262"/>
        <w:tblW w:w="0" w:type="auto"/>
        <w:tblLayout w:type="fixed"/>
        <w:tblCellMar>
          <w:left w:w="0" w:type="dxa"/>
          <w:right w:w="0" w:type="dxa"/>
        </w:tblCellMar>
        <w:tblLook w:val="0000" w:firstRow="0" w:lastRow="0" w:firstColumn="0" w:lastColumn="0" w:noHBand="0" w:noVBand="0"/>
      </w:tblPr>
      <w:tblGrid>
        <w:gridCol w:w="5387"/>
      </w:tblGrid>
      <w:tr w:rsidR="00406517" w:rsidTr="00E122FD">
        <w:trPr>
          <w:trHeight w:val="240" w:hRule="exact"/>
        </w:trPr>
        <w:tc>
          <w:tcPr>
            <w:tcW w:w="5387" w:type="dxa"/>
          </w:tcPr>
          <w:p w:rsidRPr="00181E89" w:rsidR="00406517" w:rsidP="00E122FD" w:rsidRDefault="00FD6C26">
            <w:pPr>
              <w:pStyle w:val="CNVStandaard"/>
              <w:widowControl/>
              <w:ind w:right="-1135"/>
              <w:rPr>
                <w:sz w:val="19"/>
                <w:szCs w:val="19"/>
              </w:rPr>
            </w:pPr>
            <w:r>
              <w:rPr>
                <w:sz w:val="19"/>
                <w:szCs w:val="19"/>
              </w:rPr>
              <w:t>-</w:t>
            </w:r>
          </w:p>
        </w:tc>
      </w:tr>
      <w:tr w:rsidR="00406517" w:rsidTr="00E122FD">
        <w:trPr>
          <w:trHeight w:val="1440" w:hRule="exact"/>
        </w:trPr>
        <w:tc>
          <w:tcPr>
            <w:tcW w:w="5387" w:type="dxa"/>
          </w:tcPr>
          <w:p w:rsidRPr="00CF1908" w:rsidR="00406517" w:rsidP="00E122FD" w:rsidRDefault="00406517">
            <w:pPr>
              <w:pStyle w:val="CNVStandaard"/>
              <w:widowControl/>
              <w:ind w:right="-1135"/>
              <w:rPr>
                <w:sz w:val="19"/>
                <w:szCs w:val="19"/>
              </w:rPr>
            </w:pPr>
          </w:p>
          <w:p w:rsidRPr="00CF1908" w:rsidR="00406517" w:rsidP="00E122FD" w:rsidRDefault="00406517">
            <w:pPr>
              <w:pStyle w:val="CNVKIX"/>
              <w:ind w:right="-1135"/>
              <w:rPr>
                <w:sz w:val="19"/>
                <w:szCs w:val="19"/>
              </w:rPr>
            </w:pPr>
            <w:r w:rsidRPr="00CF1908">
              <w:rPr>
                <w:sz w:val="19"/>
                <w:szCs w:val="19"/>
              </w:rPr>
              <w:t xml:space="preserve"> </w:t>
            </w:r>
          </w:p>
        </w:tc>
      </w:tr>
    </w:tbl>
    <w:p w:rsidR="00406517" w:rsidP="00406517" w:rsidRDefault="00406517">
      <w:pPr>
        <w:pStyle w:val="CNVStandaard"/>
        <w:widowControl/>
        <w:ind w:right="-1135"/>
        <w:rPr>
          <w:sz w:val="19"/>
          <w:szCs w:val="19"/>
        </w:rPr>
      </w:pPr>
    </w:p>
    <w:p w:rsidRPr="00CF1908" w:rsidR="00E122FD" w:rsidP="00406517" w:rsidRDefault="00E122FD">
      <w:pPr>
        <w:pStyle w:val="CNVStandaard"/>
        <w:widowControl/>
        <w:ind w:right="-1135"/>
        <w:rPr>
          <w:sz w:val="19"/>
          <w:szCs w:val="19"/>
        </w:rPr>
      </w:pPr>
    </w:p>
    <w:tbl>
      <w:tblPr>
        <w:tblW w:w="9639" w:type="dxa"/>
        <w:tblLayout w:type="fixed"/>
        <w:tblCellMar>
          <w:left w:w="0" w:type="dxa"/>
          <w:right w:w="0" w:type="dxa"/>
        </w:tblCellMar>
        <w:tblLook w:val="0000" w:firstRow="0" w:lastRow="0" w:firstColumn="0" w:lastColumn="0" w:noHBand="0" w:noVBand="0"/>
      </w:tblPr>
      <w:tblGrid>
        <w:gridCol w:w="2552"/>
        <w:gridCol w:w="284"/>
        <w:gridCol w:w="2552"/>
        <w:gridCol w:w="284"/>
        <w:gridCol w:w="3967"/>
      </w:tblGrid>
      <w:tr w:rsidRPr="00714F8A" w:rsidR="00406517">
        <w:trPr>
          <w:trHeight w:val="238"/>
        </w:trPr>
        <w:tc>
          <w:tcPr>
            <w:tcW w:w="2552" w:type="dxa"/>
            <w:vAlign w:val="bottom"/>
          </w:tcPr>
          <w:p w:rsidRPr="00714F8A" w:rsidR="00406517" w:rsidP="00406517" w:rsidRDefault="00406517">
            <w:pPr>
              <w:pStyle w:val="CNVkopjes"/>
              <w:widowControl/>
              <w:ind w:right="-1135"/>
              <w:rPr>
                <w:szCs w:val="12"/>
              </w:rPr>
            </w:pPr>
            <w:r>
              <w:rPr>
                <w:szCs w:val="12"/>
              </w:rPr>
              <w:t>Afdeling</w:t>
            </w:r>
          </w:p>
        </w:tc>
        <w:tc>
          <w:tcPr>
            <w:tcW w:w="284" w:type="dxa"/>
            <w:vAlign w:val="bottom"/>
          </w:tcPr>
          <w:p w:rsidRPr="00714F8A" w:rsidR="00406517" w:rsidP="00406517" w:rsidRDefault="00406517">
            <w:pPr>
              <w:pStyle w:val="CNVkopjes"/>
              <w:widowControl/>
              <w:ind w:right="-1135"/>
              <w:rPr>
                <w:szCs w:val="12"/>
              </w:rPr>
            </w:pPr>
          </w:p>
        </w:tc>
        <w:tc>
          <w:tcPr>
            <w:tcW w:w="2552" w:type="dxa"/>
            <w:vAlign w:val="bottom"/>
          </w:tcPr>
          <w:p w:rsidRPr="00714F8A" w:rsidR="00406517" w:rsidP="00406517" w:rsidRDefault="00406517">
            <w:pPr>
              <w:pStyle w:val="CNVkopjes"/>
              <w:widowControl/>
              <w:ind w:right="-1135"/>
              <w:rPr>
                <w:szCs w:val="12"/>
              </w:rPr>
            </w:pPr>
            <w:r>
              <w:rPr>
                <w:szCs w:val="12"/>
              </w:rPr>
              <w:t>Plaats</w:t>
            </w:r>
          </w:p>
        </w:tc>
        <w:tc>
          <w:tcPr>
            <w:tcW w:w="284" w:type="dxa"/>
            <w:vAlign w:val="bottom"/>
          </w:tcPr>
          <w:p w:rsidRPr="00714F8A" w:rsidR="00406517" w:rsidP="00406517" w:rsidRDefault="00406517">
            <w:pPr>
              <w:pStyle w:val="CNVkopjes"/>
              <w:widowControl/>
              <w:ind w:right="-1135"/>
              <w:rPr>
                <w:szCs w:val="12"/>
              </w:rPr>
            </w:pPr>
          </w:p>
        </w:tc>
        <w:tc>
          <w:tcPr>
            <w:tcW w:w="3967" w:type="dxa"/>
            <w:vAlign w:val="bottom"/>
          </w:tcPr>
          <w:p w:rsidRPr="00714F8A" w:rsidR="00406517" w:rsidP="00406517" w:rsidRDefault="00406517">
            <w:pPr>
              <w:pStyle w:val="CNVkopjes"/>
              <w:widowControl/>
              <w:ind w:right="-1135"/>
              <w:rPr>
                <w:szCs w:val="12"/>
              </w:rPr>
            </w:pPr>
            <w:r>
              <w:rPr>
                <w:szCs w:val="12"/>
              </w:rPr>
              <w:t>Ons kenmerk</w:t>
            </w:r>
          </w:p>
        </w:tc>
      </w:tr>
      <w:tr w:rsidRPr="00D212E7" w:rsidR="00406517">
        <w:trPr>
          <w:trHeight w:val="238"/>
        </w:trPr>
        <w:tc>
          <w:tcPr>
            <w:tcW w:w="2552" w:type="dxa"/>
            <w:vAlign w:val="bottom"/>
          </w:tcPr>
          <w:p w:rsidRPr="00D212E7" w:rsidR="00406517" w:rsidP="00406517" w:rsidRDefault="007B277A">
            <w:pPr>
              <w:pStyle w:val="CNVStandaard"/>
              <w:widowControl/>
              <w:ind w:right="-1135"/>
              <w:rPr>
                <w:szCs w:val="18"/>
              </w:rPr>
            </w:pPr>
            <w:r>
              <w:rPr>
                <w:szCs w:val="18"/>
              </w:rPr>
              <w:t>Bestuur</w:t>
            </w:r>
          </w:p>
        </w:tc>
        <w:tc>
          <w:tcPr>
            <w:tcW w:w="284" w:type="dxa"/>
            <w:vAlign w:val="bottom"/>
          </w:tcPr>
          <w:p w:rsidRPr="00D212E7" w:rsidR="00406517" w:rsidP="00406517" w:rsidRDefault="00406517">
            <w:pPr>
              <w:pStyle w:val="CNVStandaard"/>
              <w:widowControl/>
              <w:ind w:right="-1135"/>
              <w:rPr>
                <w:szCs w:val="18"/>
              </w:rPr>
            </w:pPr>
          </w:p>
        </w:tc>
        <w:tc>
          <w:tcPr>
            <w:tcW w:w="2552" w:type="dxa"/>
            <w:vAlign w:val="bottom"/>
          </w:tcPr>
          <w:p w:rsidRPr="00D212E7" w:rsidR="00406517" w:rsidP="00406517" w:rsidRDefault="00406517">
            <w:pPr>
              <w:pStyle w:val="CNVStandaard"/>
              <w:widowControl/>
              <w:ind w:right="-1135"/>
              <w:rPr>
                <w:szCs w:val="18"/>
              </w:rPr>
            </w:pPr>
            <w:r>
              <w:rPr>
                <w:szCs w:val="18"/>
              </w:rPr>
              <w:t>Leusden</w:t>
            </w:r>
          </w:p>
        </w:tc>
        <w:tc>
          <w:tcPr>
            <w:tcW w:w="284" w:type="dxa"/>
            <w:vAlign w:val="bottom"/>
          </w:tcPr>
          <w:p w:rsidRPr="00D212E7" w:rsidR="00406517" w:rsidP="00406517" w:rsidRDefault="00406517">
            <w:pPr>
              <w:pStyle w:val="CNVStandaard"/>
              <w:widowControl/>
              <w:ind w:right="-1135"/>
              <w:rPr>
                <w:szCs w:val="18"/>
              </w:rPr>
            </w:pPr>
          </w:p>
        </w:tc>
        <w:tc>
          <w:tcPr>
            <w:tcW w:w="3967" w:type="dxa"/>
            <w:vAlign w:val="bottom"/>
          </w:tcPr>
          <w:p w:rsidRPr="00D212E7" w:rsidR="00406517" w:rsidP="00406517" w:rsidRDefault="007B277A">
            <w:pPr>
              <w:pStyle w:val="CNVStandaard"/>
              <w:widowControl/>
              <w:ind w:right="-1135"/>
              <w:rPr>
                <w:szCs w:val="18"/>
              </w:rPr>
            </w:pPr>
            <w:r>
              <w:rPr>
                <w:szCs w:val="18"/>
              </w:rPr>
              <w:t>DB/</w:t>
            </w:r>
            <w:proofErr w:type="spellStart"/>
            <w:r>
              <w:rPr>
                <w:szCs w:val="18"/>
              </w:rPr>
              <w:t>cor.uit</w:t>
            </w:r>
            <w:proofErr w:type="spellEnd"/>
            <w:r>
              <w:rPr>
                <w:szCs w:val="18"/>
              </w:rPr>
              <w:t>/18.040/</w:t>
            </w:r>
            <w:proofErr w:type="spellStart"/>
            <w:r>
              <w:rPr>
                <w:szCs w:val="18"/>
              </w:rPr>
              <w:t>gvdk</w:t>
            </w:r>
            <w:proofErr w:type="spellEnd"/>
          </w:p>
        </w:tc>
      </w:tr>
      <w:tr w:rsidRPr="00714F8A" w:rsidR="00406517">
        <w:trPr>
          <w:trHeight w:val="238"/>
        </w:trPr>
        <w:tc>
          <w:tcPr>
            <w:tcW w:w="2552" w:type="dxa"/>
            <w:vAlign w:val="bottom"/>
          </w:tcPr>
          <w:p w:rsidRPr="00714F8A" w:rsidR="00406517" w:rsidP="00406517" w:rsidRDefault="00406517">
            <w:pPr>
              <w:pStyle w:val="CNVkopjes"/>
              <w:widowControl/>
              <w:ind w:right="-1135"/>
              <w:rPr>
                <w:szCs w:val="12"/>
              </w:rPr>
            </w:pPr>
            <w:r>
              <w:rPr>
                <w:szCs w:val="12"/>
              </w:rPr>
              <w:t>Doorkiesnummer</w:t>
            </w:r>
          </w:p>
        </w:tc>
        <w:tc>
          <w:tcPr>
            <w:tcW w:w="284" w:type="dxa"/>
            <w:vAlign w:val="bottom"/>
          </w:tcPr>
          <w:p w:rsidRPr="00714F8A" w:rsidR="00406517" w:rsidP="00406517" w:rsidRDefault="00406517">
            <w:pPr>
              <w:pStyle w:val="CNVkopjes"/>
              <w:widowControl/>
              <w:ind w:right="-1135"/>
              <w:rPr>
                <w:szCs w:val="12"/>
              </w:rPr>
            </w:pPr>
          </w:p>
        </w:tc>
        <w:tc>
          <w:tcPr>
            <w:tcW w:w="2552" w:type="dxa"/>
            <w:vAlign w:val="bottom"/>
          </w:tcPr>
          <w:p w:rsidRPr="00714F8A" w:rsidR="00406517" w:rsidP="00406517" w:rsidRDefault="00406517">
            <w:pPr>
              <w:pStyle w:val="CNVkopjes"/>
              <w:widowControl/>
              <w:ind w:right="-1135"/>
              <w:rPr>
                <w:szCs w:val="12"/>
              </w:rPr>
            </w:pPr>
            <w:r>
              <w:rPr>
                <w:szCs w:val="12"/>
              </w:rPr>
              <w:t>Datum</w:t>
            </w:r>
          </w:p>
        </w:tc>
        <w:tc>
          <w:tcPr>
            <w:tcW w:w="284" w:type="dxa"/>
            <w:vAlign w:val="bottom"/>
          </w:tcPr>
          <w:p w:rsidRPr="00714F8A" w:rsidR="00406517" w:rsidP="00406517" w:rsidRDefault="00406517">
            <w:pPr>
              <w:pStyle w:val="CNVkopjes"/>
              <w:widowControl/>
              <w:ind w:right="-1135"/>
              <w:rPr>
                <w:szCs w:val="12"/>
              </w:rPr>
            </w:pPr>
          </w:p>
        </w:tc>
        <w:tc>
          <w:tcPr>
            <w:tcW w:w="3967" w:type="dxa"/>
            <w:vAlign w:val="bottom"/>
          </w:tcPr>
          <w:p w:rsidRPr="00714F8A" w:rsidR="00406517" w:rsidP="00406517" w:rsidRDefault="00406517">
            <w:pPr>
              <w:pStyle w:val="CNVkopjes"/>
              <w:widowControl/>
              <w:ind w:right="-1135"/>
              <w:rPr>
                <w:szCs w:val="12"/>
              </w:rPr>
            </w:pPr>
            <w:r>
              <w:rPr>
                <w:szCs w:val="12"/>
              </w:rPr>
              <w:t>Uw kenmerk</w:t>
            </w:r>
          </w:p>
        </w:tc>
      </w:tr>
      <w:tr w:rsidRPr="00D212E7" w:rsidR="00406517">
        <w:trPr>
          <w:trHeight w:val="238"/>
        </w:trPr>
        <w:tc>
          <w:tcPr>
            <w:tcW w:w="2552" w:type="dxa"/>
            <w:vAlign w:val="bottom"/>
          </w:tcPr>
          <w:p w:rsidRPr="00D212E7" w:rsidR="00406517" w:rsidP="00406517" w:rsidRDefault="00406517">
            <w:pPr>
              <w:pStyle w:val="CNVStandaard"/>
              <w:widowControl/>
              <w:ind w:right="-1135"/>
              <w:rPr>
                <w:szCs w:val="18"/>
              </w:rPr>
            </w:pPr>
            <w:r>
              <w:rPr>
                <w:szCs w:val="18"/>
              </w:rPr>
              <w:fldChar w:fldCharType="begin">
                <w:ffData>
                  <w:name w:val="Tekst3"/>
                  <w:enabled/>
                  <w:calcOnExit w:val="0"/>
                  <w:textInput/>
                </w:ffData>
              </w:fldChar>
            </w:r>
            <w:r>
              <w:rPr>
                <w:szCs w:val="18"/>
              </w:rPr>
              <w:instrText xml:space="preserve"> FORMTEXT </w:instrText>
            </w:r>
            <w:r>
              <w:rPr>
                <w:szCs w:val="18"/>
              </w:rPr>
            </w:r>
            <w:r>
              <w:rPr>
                <w:szCs w:val="18"/>
              </w:rPr>
              <w:fldChar w:fldCharType="separate"/>
            </w:r>
            <w:r>
              <w:rPr>
                <w:noProof/>
                <w:szCs w:val="18"/>
              </w:rPr>
              <w:t> </w:t>
            </w:r>
            <w:r>
              <w:rPr>
                <w:noProof/>
                <w:szCs w:val="18"/>
              </w:rPr>
              <w:t> </w:t>
            </w:r>
            <w:r>
              <w:rPr>
                <w:noProof/>
                <w:szCs w:val="18"/>
              </w:rPr>
              <w:t> </w:t>
            </w:r>
            <w:r>
              <w:rPr>
                <w:noProof/>
                <w:szCs w:val="18"/>
              </w:rPr>
              <w:t> </w:t>
            </w:r>
            <w:r>
              <w:rPr>
                <w:noProof/>
                <w:szCs w:val="18"/>
              </w:rPr>
              <w:t> </w:t>
            </w:r>
            <w:r>
              <w:rPr>
                <w:szCs w:val="18"/>
              </w:rPr>
              <w:fldChar w:fldCharType="end"/>
            </w:r>
          </w:p>
        </w:tc>
        <w:tc>
          <w:tcPr>
            <w:tcW w:w="284" w:type="dxa"/>
            <w:vAlign w:val="bottom"/>
          </w:tcPr>
          <w:p w:rsidRPr="00D212E7" w:rsidR="00406517" w:rsidP="00406517" w:rsidRDefault="00406517">
            <w:pPr>
              <w:pStyle w:val="CNVStandaard"/>
              <w:widowControl/>
              <w:ind w:right="-1135"/>
              <w:rPr>
                <w:szCs w:val="18"/>
              </w:rPr>
            </w:pPr>
          </w:p>
        </w:tc>
        <w:tc>
          <w:tcPr>
            <w:tcW w:w="2552" w:type="dxa"/>
            <w:vAlign w:val="bottom"/>
          </w:tcPr>
          <w:p w:rsidRPr="00D212E7" w:rsidR="00406517" w:rsidP="00406517" w:rsidRDefault="007B277A">
            <w:pPr>
              <w:pStyle w:val="CNVStandaard"/>
              <w:widowControl/>
              <w:ind w:right="-1135"/>
              <w:rPr>
                <w:szCs w:val="18"/>
              </w:rPr>
            </w:pPr>
            <w:r>
              <w:rPr>
                <w:szCs w:val="18"/>
              </w:rPr>
              <w:t>13 september 2018</w:t>
            </w:r>
          </w:p>
        </w:tc>
        <w:tc>
          <w:tcPr>
            <w:tcW w:w="284" w:type="dxa"/>
            <w:vAlign w:val="bottom"/>
          </w:tcPr>
          <w:p w:rsidRPr="00D212E7" w:rsidR="00406517" w:rsidP="00406517" w:rsidRDefault="00406517">
            <w:pPr>
              <w:pStyle w:val="CNVStandaard"/>
              <w:widowControl/>
              <w:ind w:right="-1135"/>
              <w:rPr>
                <w:szCs w:val="18"/>
              </w:rPr>
            </w:pPr>
          </w:p>
        </w:tc>
        <w:tc>
          <w:tcPr>
            <w:tcW w:w="3967" w:type="dxa"/>
            <w:vAlign w:val="bottom"/>
          </w:tcPr>
          <w:p w:rsidRPr="00D212E7" w:rsidR="00406517" w:rsidP="00406517" w:rsidRDefault="00406517">
            <w:pPr>
              <w:pStyle w:val="CNVStandaard"/>
              <w:widowControl/>
              <w:ind w:right="-1135"/>
              <w:rPr>
                <w:szCs w:val="18"/>
              </w:rPr>
            </w:pPr>
            <w:r>
              <w:rPr>
                <w:szCs w:val="18"/>
              </w:rPr>
              <w:fldChar w:fldCharType="begin">
                <w:ffData>
                  <w:name w:val="Tekst4"/>
                  <w:enabled/>
                  <w:calcOnExit w:val="0"/>
                  <w:textInput/>
                </w:ffData>
              </w:fldChar>
            </w:r>
            <w:r>
              <w:rPr>
                <w:szCs w:val="18"/>
              </w:rPr>
              <w:instrText xml:space="preserve"> FORMTEXT </w:instrText>
            </w:r>
            <w:r>
              <w:rPr>
                <w:szCs w:val="18"/>
              </w:rPr>
            </w:r>
            <w:r>
              <w:rPr>
                <w:szCs w:val="18"/>
              </w:rPr>
              <w:fldChar w:fldCharType="separate"/>
            </w:r>
            <w:r>
              <w:rPr>
                <w:noProof/>
                <w:szCs w:val="18"/>
              </w:rPr>
              <w:t> </w:t>
            </w:r>
            <w:r>
              <w:rPr>
                <w:noProof/>
                <w:szCs w:val="18"/>
              </w:rPr>
              <w:t> </w:t>
            </w:r>
            <w:r>
              <w:rPr>
                <w:noProof/>
                <w:szCs w:val="18"/>
              </w:rPr>
              <w:t> </w:t>
            </w:r>
            <w:r>
              <w:rPr>
                <w:noProof/>
                <w:szCs w:val="18"/>
              </w:rPr>
              <w:t> </w:t>
            </w:r>
            <w:r>
              <w:rPr>
                <w:noProof/>
                <w:szCs w:val="18"/>
              </w:rPr>
              <w:t> </w:t>
            </w:r>
            <w:r>
              <w:rPr>
                <w:szCs w:val="18"/>
              </w:rPr>
              <w:fldChar w:fldCharType="end"/>
            </w:r>
          </w:p>
        </w:tc>
      </w:tr>
      <w:tr w:rsidRPr="00714F8A" w:rsidR="00406517">
        <w:trPr>
          <w:trHeight w:val="238"/>
        </w:trPr>
        <w:tc>
          <w:tcPr>
            <w:tcW w:w="2552" w:type="dxa"/>
            <w:vAlign w:val="bottom"/>
          </w:tcPr>
          <w:p w:rsidRPr="00714F8A" w:rsidR="00406517" w:rsidP="00406517" w:rsidRDefault="00406517">
            <w:pPr>
              <w:pStyle w:val="CNVkopjes"/>
              <w:ind w:right="-1135"/>
              <w:rPr>
                <w:szCs w:val="12"/>
              </w:rPr>
            </w:pPr>
            <w:r>
              <w:rPr>
                <w:szCs w:val="12"/>
              </w:rPr>
              <w:t>E-mail</w:t>
            </w:r>
          </w:p>
        </w:tc>
        <w:tc>
          <w:tcPr>
            <w:tcW w:w="284" w:type="dxa"/>
            <w:vAlign w:val="bottom"/>
          </w:tcPr>
          <w:p w:rsidRPr="00714F8A" w:rsidR="00406517" w:rsidP="00406517" w:rsidRDefault="00406517">
            <w:pPr>
              <w:pStyle w:val="CNVStandaard"/>
              <w:widowControl/>
              <w:ind w:right="-1135"/>
              <w:rPr>
                <w:sz w:val="12"/>
                <w:szCs w:val="12"/>
              </w:rPr>
            </w:pPr>
          </w:p>
        </w:tc>
        <w:tc>
          <w:tcPr>
            <w:tcW w:w="6803" w:type="dxa"/>
            <w:gridSpan w:val="3"/>
            <w:vAlign w:val="bottom"/>
          </w:tcPr>
          <w:p w:rsidRPr="00714F8A" w:rsidR="00406517" w:rsidP="00406517" w:rsidRDefault="00406517">
            <w:pPr>
              <w:pStyle w:val="CNVStandaard"/>
              <w:widowControl/>
              <w:ind w:right="-1135"/>
              <w:rPr>
                <w:b/>
                <w:caps/>
                <w:sz w:val="12"/>
                <w:szCs w:val="12"/>
              </w:rPr>
            </w:pPr>
          </w:p>
        </w:tc>
      </w:tr>
      <w:tr w:rsidRPr="00D212E7" w:rsidR="00406517">
        <w:trPr>
          <w:trHeight w:val="238"/>
        </w:trPr>
        <w:tc>
          <w:tcPr>
            <w:tcW w:w="9639" w:type="dxa"/>
            <w:gridSpan w:val="5"/>
            <w:vAlign w:val="bottom"/>
          </w:tcPr>
          <w:p w:rsidRPr="00D212E7" w:rsidR="00406517" w:rsidP="00406517" w:rsidRDefault="007B277A">
            <w:pPr>
              <w:pStyle w:val="CNVStandaard"/>
              <w:widowControl/>
              <w:ind w:right="-1135"/>
              <w:rPr>
                <w:szCs w:val="18"/>
              </w:rPr>
            </w:pPr>
            <w:r>
              <w:rPr>
                <w:szCs w:val="18"/>
              </w:rPr>
              <w:t>bestuur@acp.nl</w:t>
            </w:r>
          </w:p>
        </w:tc>
      </w:tr>
      <w:tr w:rsidRPr="00714F8A" w:rsidR="00406517">
        <w:trPr>
          <w:trHeight w:val="238"/>
        </w:trPr>
        <w:tc>
          <w:tcPr>
            <w:tcW w:w="2552" w:type="dxa"/>
            <w:vAlign w:val="bottom"/>
          </w:tcPr>
          <w:p w:rsidRPr="00714F8A" w:rsidR="00406517" w:rsidP="00406517" w:rsidRDefault="00406517">
            <w:pPr>
              <w:pStyle w:val="CNVStandaard"/>
              <w:widowControl/>
              <w:ind w:right="-1135"/>
              <w:rPr>
                <w:sz w:val="12"/>
                <w:szCs w:val="12"/>
              </w:rPr>
            </w:pPr>
          </w:p>
        </w:tc>
        <w:tc>
          <w:tcPr>
            <w:tcW w:w="284" w:type="dxa"/>
            <w:vAlign w:val="bottom"/>
          </w:tcPr>
          <w:p w:rsidRPr="00714F8A" w:rsidR="00406517" w:rsidP="00406517" w:rsidRDefault="00406517">
            <w:pPr>
              <w:pStyle w:val="CNVStandaard"/>
              <w:widowControl/>
              <w:ind w:right="-1135"/>
              <w:rPr>
                <w:sz w:val="12"/>
                <w:szCs w:val="12"/>
              </w:rPr>
            </w:pPr>
          </w:p>
        </w:tc>
        <w:tc>
          <w:tcPr>
            <w:tcW w:w="6803" w:type="dxa"/>
            <w:gridSpan w:val="3"/>
            <w:vAlign w:val="bottom"/>
          </w:tcPr>
          <w:p w:rsidRPr="00714F8A" w:rsidR="00406517" w:rsidP="00406517" w:rsidRDefault="00406517">
            <w:pPr>
              <w:pStyle w:val="CNVStandaard"/>
              <w:widowControl/>
              <w:ind w:right="-1135"/>
              <w:rPr>
                <w:sz w:val="12"/>
                <w:szCs w:val="12"/>
              </w:rPr>
            </w:pPr>
          </w:p>
        </w:tc>
      </w:tr>
      <w:tr w:rsidRPr="003F62C1" w:rsidR="00406517">
        <w:trPr>
          <w:trHeight w:val="238"/>
        </w:trPr>
        <w:tc>
          <w:tcPr>
            <w:tcW w:w="2552" w:type="dxa"/>
            <w:vAlign w:val="bottom"/>
          </w:tcPr>
          <w:p w:rsidRPr="003F62C1" w:rsidR="00406517" w:rsidP="00406517" w:rsidRDefault="00406517">
            <w:pPr>
              <w:pStyle w:val="CNVkopjes"/>
              <w:widowControl/>
              <w:ind w:right="-1135"/>
              <w:rPr>
                <w:szCs w:val="12"/>
              </w:rPr>
            </w:pPr>
            <w:r>
              <w:rPr>
                <w:szCs w:val="12"/>
              </w:rPr>
              <w:t>Betreft</w:t>
            </w:r>
          </w:p>
        </w:tc>
        <w:tc>
          <w:tcPr>
            <w:tcW w:w="284" w:type="dxa"/>
            <w:vAlign w:val="bottom"/>
          </w:tcPr>
          <w:p w:rsidRPr="003F62C1" w:rsidR="00406517" w:rsidP="00406517" w:rsidRDefault="00406517">
            <w:pPr>
              <w:pStyle w:val="CNVStandaard"/>
              <w:widowControl/>
              <w:ind w:right="-1135"/>
              <w:rPr>
                <w:sz w:val="12"/>
                <w:szCs w:val="12"/>
              </w:rPr>
            </w:pPr>
          </w:p>
        </w:tc>
        <w:tc>
          <w:tcPr>
            <w:tcW w:w="6803" w:type="dxa"/>
            <w:gridSpan w:val="3"/>
            <w:vAlign w:val="bottom"/>
          </w:tcPr>
          <w:p w:rsidRPr="003F62C1" w:rsidR="00406517" w:rsidP="00406517" w:rsidRDefault="00406517">
            <w:pPr>
              <w:pStyle w:val="CNVStandaard"/>
              <w:widowControl/>
              <w:ind w:right="-1135"/>
              <w:rPr>
                <w:sz w:val="12"/>
                <w:szCs w:val="12"/>
              </w:rPr>
            </w:pPr>
          </w:p>
        </w:tc>
      </w:tr>
      <w:tr w:rsidRPr="00D212E7" w:rsidR="00406517">
        <w:trPr>
          <w:trHeight w:val="238"/>
        </w:trPr>
        <w:tc>
          <w:tcPr>
            <w:tcW w:w="9639" w:type="dxa"/>
            <w:gridSpan w:val="5"/>
            <w:vAlign w:val="bottom"/>
          </w:tcPr>
          <w:p w:rsidRPr="00D212E7" w:rsidR="00406517" w:rsidP="00406517" w:rsidRDefault="007B277A">
            <w:pPr>
              <w:pStyle w:val="CNVStandaard"/>
              <w:widowControl/>
              <w:ind w:right="-1135"/>
              <w:rPr>
                <w:szCs w:val="18"/>
              </w:rPr>
            </w:pPr>
            <w:r>
              <w:rPr>
                <w:szCs w:val="18"/>
              </w:rPr>
              <w:t xml:space="preserve">Notitie </w:t>
            </w:r>
            <w:r w:rsidRPr="007B277A">
              <w:rPr>
                <w:szCs w:val="18"/>
              </w:rPr>
              <w:t xml:space="preserve">voor het rondetafelgesprek over de </w:t>
            </w:r>
            <w:proofErr w:type="spellStart"/>
            <w:r w:rsidRPr="007B277A">
              <w:rPr>
                <w:szCs w:val="18"/>
              </w:rPr>
              <w:t>initatiefnota</w:t>
            </w:r>
            <w:proofErr w:type="spellEnd"/>
            <w:r w:rsidRPr="007B277A">
              <w:rPr>
                <w:szCs w:val="18"/>
              </w:rPr>
              <w:t xml:space="preserve"> van het lid Van Dam </w:t>
            </w:r>
          </w:p>
        </w:tc>
      </w:tr>
    </w:tbl>
    <w:p w:rsidRPr="00CF1908" w:rsidR="00406517" w:rsidP="00406517" w:rsidRDefault="00406517">
      <w:pPr>
        <w:pStyle w:val="CNVStandaard"/>
        <w:widowControl/>
        <w:ind w:right="-1135"/>
        <w:rPr>
          <w:sz w:val="19"/>
          <w:szCs w:val="19"/>
        </w:rPr>
      </w:pPr>
    </w:p>
    <w:p w:rsidRPr="00CF1908" w:rsidR="00406517" w:rsidP="00406517" w:rsidRDefault="00406517">
      <w:pPr>
        <w:pStyle w:val="CNVStandaard"/>
        <w:widowControl/>
        <w:ind w:right="-1135"/>
        <w:rPr>
          <w:sz w:val="19"/>
          <w:szCs w:val="19"/>
        </w:rPr>
      </w:pPr>
    </w:p>
    <w:p w:rsidRPr="00CF1908" w:rsidR="00406517" w:rsidP="00406517" w:rsidRDefault="00406517">
      <w:pPr>
        <w:pStyle w:val="CNVStandaard"/>
        <w:widowControl/>
        <w:ind w:right="-1135"/>
        <w:rPr>
          <w:sz w:val="19"/>
          <w:szCs w:val="19"/>
        </w:rPr>
      </w:pPr>
    </w:p>
    <w:p w:rsidRPr="007B277A" w:rsidR="007B277A" w:rsidP="007B277A" w:rsidRDefault="007B277A">
      <w:pPr>
        <w:widowControl/>
        <w:overflowPunct/>
        <w:autoSpaceDE/>
        <w:autoSpaceDN/>
        <w:adjustRightInd/>
        <w:spacing w:after="160" w:line="259" w:lineRule="auto"/>
        <w:textAlignment w:val="auto"/>
        <w:rPr>
          <w:rFonts w:eastAsia="Calibri"/>
          <w:sz w:val="19"/>
          <w:szCs w:val="22"/>
          <w:lang w:eastAsia="en-US"/>
        </w:rPr>
      </w:pPr>
      <w:r w:rsidRPr="007B277A">
        <w:rPr>
          <w:rFonts w:eastAsia="Calibri"/>
          <w:sz w:val="19"/>
          <w:szCs w:val="22"/>
          <w:lang w:eastAsia="en-US"/>
        </w:rPr>
        <w:t>Geachte leden van de vaste Kamercommissie,</w:t>
      </w:r>
    </w:p>
    <w:p w:rsidRPr="007B277A" w:rsidR="007B277A" w:rsidP="007B277A" w:rsidRDefault="007B277A">
      <w:pPr>
        <w:widowControl/>
        <w:overflowPunct/>
        <w:autoSpaceDE/>
        <w:autoSpaceDN/>
        <w:adjustRightInd/>
        <w:spacing w:after="160" w:line="259" w:lineRule="auto"/>
        <w:textAlignment w:val="auto"/>
        <w:rPr>
          <w:rFonts w:eastAsia="Calibri"/>
          <w:sz w:val="19"/>
          <w:szCs w:val="22"/>
          <w:lang w:eastAsia="en-US"/>
        </w:rPr>
      </w:pPr>
      <w:r w:rsidRPr="007B277A">
        <w:rPr>
          <w:rFonts w:eastAsia="Calibri"/>
          <w:sz w:val="19"/>
          <w:szCs w:val="22"/>
          <w:lang w:eastAsia="en-US"/>
        </w:rPr>
        <w:t>Hartelijk dank voor de uitnodiging en mogelijkheid om een reactie te geven op deze initiatiefnota. Om te beginnen willen wij graag stilstaan bij de inleiding van de nota.</w:t>
      </w:r>
      <w:bookmarkStart w:name="_GoBack" w:id="0"/>
      <w:bookmarkEnd w:id="0"/>
    </w:p>
    <w:p w:rsidRPr="007B277A" w:rsidR="007B277A" w:rsidP="007B277A" w:rsidRDefault="007B277A">
      <w:pPr>
        <w:widowControl/>
        <w:overflowPunct/>
        <w:autoSpaceDE/>
        <w:autoSpaceDN/>
        <w:adjustRightInd/>
        <w:spacing w:after="160" w:line="259" w:lineRule="auto"/>
        <w:textAlignment w:val="auto"/>
        <w:rPr>
          <w:rFonts w:eastAsia="Calibri"/>
          <w:sz w:val="19"/>
          <w:szCs w:val="22"/>
          <w:lang w:eastAsia="en-US"/>
        </w:rPr>
      </w:pPr>
      <w:r w:rsidRPr="007B277A">
        <w:rPr>
          <w:rFonts w:eastAsia="Calibri"/>
          <w:sz w:val="19"/>
          <w:szCs w:val="22"/>
          <w:lang w:eastAsia="en-US"/>
        </w:rPr>
        <w:t>Wij herkennen de beschrijving van de situatie bij de Nationale Politie. Wel merken wij op dat deze situatie zich niet pas in de laatste 2 tot 3 jaar heeft ontwikkeld. Veel van de vraagstukken/problemen zijn reeds jaren zichtbaar en voorspelbaar. Vooral de grote uitstroom van politiemensen en de behoefte aan ruim 15.000 nieuwe politiemensen is al decennia bekend. Dit kan dus geen verrassing zijn. Als politievakbonden hebben w</w:t>
      </w:r>
      <w:r w:rsidR="002C3B4E">
        <w:rPr>
          <w:rFonts w:eastAsia="Calibri"/>
          <w:sz w:val="19"/>
          <w:szCs w:val="22"/>
          <w:lang w:eastAsia="en-US"/>
        </w:rPr>
        <w:t>ij</w:t>
      </w:r>
      <w:r w:rsidRPr="007B277A">
        <w:rPr>
          <w:rFonts w:eastAsia="Calibri"/>
          <w:sz w:val="19"/>
          <w:szCs w:val="22"/>
          <w:lang w:eastAsia="en-US"/>
        </w:rPr>
        <w:t xml:space="preserve"> hierop het afgelopen decennium herhaalde malen gewezen bij zowel politiek als politietop. Zelfs in mei 2017 hebben wij </w:t>
      </w:r>
      <w:r w:rsidR="002C3B4E">
        <w:rPr>
          <w:rFonts w:eastAsia="Calibri"/>
          <w:sz w:val="19"/>
          <w:szCs w:val="22"/>
          <w:lang w:eastAsia="en-US"/>
        </w:rPr>
        <w:t xml:space="preserve">er </w:t>
      </w:r>
      <w:r w:rsidRPr="007B277A">
        <w:rPr>
          <w:rFonts w:eastAsia="Calibri"/>
          <w:sz w:val="19"/>
          <w:szCs w:val="22"/>
          <w:lang w:eastAsia="en-US"/>
        </w:rPr>
        <w:t xml:space="preserve">als </w:t>
      </w:r>
      <w:r w:rsidR="002C3B4E">
        <w:rPr>
          <w:rFonts w:eastAsia="Calibri"/>
          <w:sz w:val="19"/>
          <w:szCs w:val="22"/>
          <w:lang w:eastAsia="en-US"/>
        </w:rPr>
        <w:t>P</w:t>
      </w:r>
      <w:r w:rsidRPr="007B277A">
        <w:rPr>
          <w:rFonts w:eastAsia="Calibri"/>
          <w:sz w:val="19"/>
          <w:szCs w:val="22"/>
          <w:lang w:eastAsia="en-US"/>
        </w:rPr>
        <w:t xml:space="preserve">olitievakbond </w:t>
      </w:r>
      <w:r w:rsidR="002C3B4E">
        <w:rPr>
          <w:rFonts w:eastAsia="Calibri"/>
          <w:sz w:val="19"/>
          <w:szCs w:val="22"/>
          <w:lang w:eastAsia="en-US"/>
        </w:rPr>
        <w:t xml:space="preserve">ACP </w:t>
      </w:r>
      <w:r w:rsidRPr="007B277A">
        <w:rPr>
          <w:rFonts w:eastAsia="Calibri"/>
          <w:sz w:val="19"/>
          <w:szCs w:val="22"/>
          <w:lang w:eastAsia="en-US"/>
        </w:rPr>
        <w:t xml:space="preserve">bij de korpsleiding op aangedrongen om </w:t>
      </w:r>
      <w:r w:rsidR="002C3B4E">
        <w:rPr>
          <w:rFonts w:eastAsia="Calibri"/>
          <w:sz w:val="19"/>
          <w:szCs w:val="22"/>
          <w:lang w:eastAsia="en-US"/>
        </w:rPr>
        <w:t xml:space="preserve">onmiddellijk </w:t>
      </w:r>
      <w:r w:rsidRPr="007B277A">
        <w:rPr>
          <w:rFonts w:eastAsia="Calibri"/>
          <w:sz w:val="19"/>
          <w:szCs w:val="22"/>
          <w:lang w:eastAsia="en-US"/>
        </w:rPr>
        <w:t xml:space="preserve">1000 extra </w:t>
      </w:r>
      <w:r w:rsidR="002C3B4E">
        <w:rPr>
          <w:rFonts w:eastAsia="Calibri"/>
          <w:sz w:val="19"/>
          <w:szCs w:val="22"/>
          <w:lang w:eastAsia="en-US"/>
        </w:rPr>
        <w:t>politie</w:t>
      </w:r>
      <w:r w:rsidRPr="007B277A">
        <w:rPr>
          <w:rFonts w:eastAsia="Calibri"/>
          <w:sz w:val="19"/>
          <w:szCs w:val="22"/>
          <w:lang w:eastAsia="en-US"/>
        </w:rPr>
        <w:t xml:space="preserve">mensen </w:t>
      </w:r>
      <w:r w:rsidR="002C3B4E">
        <w:rPr>
          <w:rFonts w:eastAsia="Calibri"/>
          <w:sz w:val="19"/>
          <w:szCs w:val="22"/>
          <w:lang w:eastAsia="en-US"/>
        </w:rPr>
        <w:t xml:space="preserve">op te </w:t>
      </w:r>
      <w:r w:rsidRPr="007B277A">
        <w:rPr>
          <w:rFonts w:eastAsia="Calibri"/>
          <w:sz w:val="19"/>
          <w:szCs w:val="22"/>
          <w:lang w:eastAsia="en-US"/>
        </w:rPr>
        <w:t>leid</w:t>
      </w:r>
      <w:r w:rsidR="002C3B4E">
        <w:rPr>
          <w:rFonts w:eastAsia="Calibri"/>
          <w:sz w:val="19"/>
          <w:szCs w:val="22"/>
          <w:lang w:eastAsia="en-US"/>
        </w:rPr>
        <w:t>en</w:t>
      </w:r>
      <w:r w:rsidRPr="007B277A">
        <w:rPr>
          <w:rFonts w:eastAsia="Calibri"/>
          <w:sz w:val="19"/>
          <w:szCs w:val="22"/>
          <w:lang w:eastAsia="en-US"/>
        </w:rPr>
        <w:t xml:space="preserve"> om nog iets te doen aan deze problematiek. De reactie was echter dat hiervoor geen middelen beschikbaar waren. Wij zien dat dit in hoge mate wordt veroorzaakt door het gebrek aan langetermijnbeleid bij zowel de politiek als de politietop om tijdig op deze problemen te acteren en daarop te anticiperen in beleid en financiële middelen. Wij pleiten er voor om hiervan in de toekomst meer werk te maken ter voorkoming van herhaling.</w:t>
      </w:r>
    </w:p>
    <w:p w:rsidRPr="007B277A" w:rsidR="007B277A" w:rsidP="007B277A" w:rsidRDefault="007B277A">
      <w:pPr>
        <w:widowControl/>
        <w:overflowPunct/>
        <w:autoSpaceDE/>
        <w:autoSpaceDN/>
        <w:adjustRightInd/>
        <w:spacing w:after="160" w:line="259" w:lineRule="auto"/>
        <w:textAlignment w:val="auto"/>
        <w:rPr>
          <w:rFonts w:eastAsia="Calibri"/>
          <w:sz w:val="19"/>
          <w:szCs w:val="22"/>
          <w:lang w:eastAsia="en-US"/>
        </w:rPr>
      </w:pPr>
    </w:p>
    <w:p w:rsidRPr="007B277A" w:rsidR="007B277A" w:rsidP="007B277A" w:rsidRDefault="002C3B4E">
      <w:pPr>
        <w:widowControl/>
        <w:overflowPunct/>
        <w:autoSpaceDE/>
        <w:autoSpaceDN/>
        <w:adjustRightInd/>
        <w:spacing w:after="160" w:line="259" w:lineRule="auto"/>
        <w:textAlignment w:val="auto"/>
        <w:rPr>
          <w:rFonts w:eastAsia="Calibri"/>
          <w:b/>
          <w:smallCaps/>
          <w:sz w:val="20"/>
          <w:lang w:eastAsia="en-US"/>
        </w:rPr>
      </w:pPr>
      <w:r w:rsidRPr="002C3B4E">
        <w:rPr>
          <w:rFonts w:eastAsia="Calibri"/>
          <w:b/>
          <w:smallCaps/>
          <w:sz w:val="20"/>
          <w:lang w:eastAsia="en-US"/>
        </w:rPr>
        <w:t xml:space="preserve">Herstelplan </w:t>
      </w:r>
      <w:r>
        <w:rPr>
          <w:rFonts w:eastAsia="Calibri"/>
          <w:b/>
          <w:smallCaps/>
          <w:sz w:val="20"/>
          <w:lang w:eastAsia="en-US"/>
        </w:rPr>
        <w:t>p</w:t>
      </w:r>
      <w:r w:rsidRPr="002C3B4E">
        <w:rPr>
          <w:rFonts w:eastAsia="Calibri"/>
          <w:b/>
          <w:smallCaps/>
          <w:sz w:val="20"/>
          <w:lang w:eastAsia="en-US"/>
        </w:rPr>
        <w:t>olitiebonden</w:t>
      </w:r>
    </w:p>
    <w:p w:rsidR="007B277A" w:rsidP="007B277A" w:rsidRDefault="007B277A">
      <w:pPr>
        <w:widowControl/>
        <w:overflowPunct/>
        <w:autoSpaceDE/>
        <w:autoSpaceDN/>
        <w:adjustRightInd/>
        <w:spacing w:after="160" w:line="259" w:lineRule="auto"/>
        <w:textAlignment w:val="auto"/>
        <w:rPr>
          <w:rFonts w:eastAsia="Calibri"/>
          <w:sz w:val="19"/>
          <w:szCs w:val="22"/>
          <w:lang w:eastAsia="en-US"/>
        </w:rPr>
      </w:pPr>
      <w:r w:rsidRPr="007B277A">
        <w:rPr>
          <w:rFonts w:eastAsia="Calibri"/>
          <w:sz w:val="19"/>
          <w:szCs w:val="22"/>
          <w:lang w:eastAsia="en-US"/>
        </w:rPr>
        <w:t xml:space="preserve">In het onderstaande geven we per punt een korte reactie die wij in de hoorzitting desgewenst graag nader toelichten. Alvorens daartoe over te gaan willen wij graag uw aandacht vestigen op het </w:t>
      </w:r>
      <w:r w:rsidR="00714B02">
        <w:rPr>
          <w:rFonts w:eastAsia="Calibri"/>
          <w:sz w:val="19"/>
          <w:szCs w:val="22"/>
          <w:lang w:eastAsia="en-US"/>
        </w:rPr>
        <w:t>‘</w:t>
      </w:r>
      <w:r w:rsidRPr="007B277A">
        <w:rPr>
          <w:rFonts w:eastAsia="Calibri"/>
          <w:sz w:val="19"/>
          <w:szCs w:val="22"/>
          <w:lang w:eastAsia="en-US"/>
        </w:rPr>
        <w:t>herstelplan</w:t>
      </w:r>
      <w:r w:rsidR="00714B02">
        <w:rPr>
          <w:rFonts w:eastAsia="Calibri"/>
          <w:sz w:val="19"/>
          <w:szCs w:val="22"/>
          <w:lang w:eastAsia="en-US"/>
        </w:rPr>
        <w:t>’</w:t>
      </w:r>
      <w:r w:rsidRPr="007B277A">
        <w:rPr>
          <w:rFonts w:eastAsia="Calibri"/>
          <w:sz w:val="19"/>
          <w:szCs w:val="22"/>
          <w:lang w:eastAsia="en-US"/>
        </w:rPr>
        <w:t xml:space="preserve"> van de politievakbonden. Daarin treft u nagenoeg alle punten aan die ook </w:t>
      </w:r>
      <w:r w:rsidR="00714B02">
        <w:rPr>
          <w:rFonts w:eastAsia="Calibri"/>
          <w:sz w:val="19"/>
          <w:szCs w:val="22"/>
          <w:lang w:eastAsia="en-US"/>
        </w:rPr>
        <w:t>in</w:t>
      </w:r>
      <w:r w:rsidRPr="007B277A">
        <w:rPr>
          <w:rFonts w:eastAsia="Calibri"/>
          <w:sz w:val="19"/>
          <w:szCs w:val="22"/>
          <w:lang w:eastAsia="en-US"/>
        </w:rPr>
        <w:t xml:space="preserve"> deze initiatiefnota aan de orde komen. </w:t>
      </w:r>
    </w:p>
    <w:p w:rsidR="007B277A" w:rsidRDefault="007B277A">
      <w:pPr>
        <w:widowControl/>
        <w:overflowPunct/>
        <w:autoSpaceDE/>
        <w:autoSpaceDN/>
        <w:adjustRightInd/>
        <w:textAlignment w:val="auto"/>
        <w:rPr>
          <w:rFonts w:eastAsia="Calibri"/>
          <w:sz w:val="19"/>
          <w:szCs w:val="22"/>
          <w:lang w:eastAsia="en-US"/>
        </w:rPr>
      </w:pPr>
      <w:r>
        <w:rPr>
          <w:rFonts w:eastAsia="Calibri"/>
          <w:sz w:val="19"/>
          <w:szCs w:val="22"/>
          <w:lang w:eastAsia="en-US"/>
        </w:rPr>
        <w:br w:type="page"/>
      </w:r>
    </w:p>
    <w:p w:rsidRPr="007B277A" w:rsidR="007B277A" w:rsidP="007B277A" w:rsidRDefault="007B277A">
      <w:pPr>
        <w:widowControl/>
        <w:overflowPunct/>
        <w:autoSpaceDE/>
        <w:autoSpaceDN/>
        <w:adjustRightInd/>
        <w:spacing w:after="160" w:line="259" w:lineRule="auto"/>
        <w:textAlignment w:val="auto"/>
        <w:rPr>
          <w:rFonts w:eastAsia="Calibri"/>
          <w:sz w:val="19"/>
          <w:szCs w:val="22"/>
          <w:lang w:eastAsia="en-US"/>
        </w:rPr>
      </w:pPr>
      <w:r w:rsidRPr="007B277A">
        <w:rPr>
          <w:rFonts w:eastAsia="Calibri"/>
          <w:sz w:val="19"/>
          <w:szCs w:val="22"/>
          <w:lang w:eastAsia="en-US"/>
        </w:rPr>
        <w:lastRenderedPageBreak/>
        <w:t xml:space="preserve">Op dit moment wordt onder zeer hoge (tijds) druk onderhandeld over dit </w:t>
      </w:r>
      <w:r w:rsidR="00714B02">
        <w:rPr>
          <w:rFonts w:eastAsia="Calibri"/>
          <w:sz w:val="19"/>
          <w:szCs w:val="22"/>
          <w:lang w:eastAsia="en-US"/>
        </w:rPr>
        <w:t>‘</w:t>
      </w:r>
      <w:r w:rsidRPr="007B277A">
        <w:rPr>
          <w:rFonts w:eastAsia="Calibri"/>
          <w:sz w:val="19"/>
          <w:szCs w:val="22"/>
          <w:lang w:eastAsia="en-US"/>
        </w:rPr>
        <w:t>herstelplan</w:t>
      </w:r>
      <w:r w:rsidR="00714B02">
        <w:rPr>
          <w:rFonts w:eastAsia="Calibri"/>
          <w:sz w:val="19"/>
          <w:szCs w:val="22"/>
          <w:lang w:eastAsia="en-US"/>
        </w:rPr>
        <w:t>’</w:t>
      </w:r>
      <w:r w:rsidRPr="007B277A">
        <w:rPr>
          <w:rFonts w:eastAsia="Calibri"/>
          <w:sz w:val="19"/>
          <w:szCs w:val="22"/>
          <w:lang w:eastAsia="en-US"/>
        </w:rPr>
        <w:t xml:space="preserve"> </w:t>
      </w:r>
      <w:r w:rsidR="00714B02">
        <w:rPr>
          <w:rFonts w:eastAsia="Calibri"/>
          <w:sz w:val="19"/>
          <w:szCs w:val="22"/>
          <w:lang w:eastAsia="en-US"/>
        </w:rPr>
        <w:t xml:space="preserve">– om de politieorganisatie op orde te krijgen - </w:t>
      </w:r>
      <w:r w:rsidRPr="007B277A">
        <w:rPr>
          <w:rFonts w:eastAsia="Calibri"/>
          <w:sz w:val="19"/>
          <w:szCs w:val="22"/>
          <w:lang w:eastAsia="en-US"/>
        </w:rPr>
        <w:t xml:space="preserve">in combinatie met een </w:t>
      </w:r>
      <w:r w:rsidR="00714B02">
        <w:rPr>
          <w:rFonts w:eastAsia="Calibri"/>
          <w:sz w:val="19"/>
          <w:szCs w:val="22"/>
          <w:lang w:eastAsia="en-US"/>
        </w:rPr>
        <w:t>nieuwe</w:t>
      </w:r>
      <w:r w:rsidRPr="007B277A">
        <w:rPr>
          <w:rFonts w:eastAsia="Calibri"/>
          <w:sz w:val="19"/>
          <w:szCs w:val="22"/>
          <w:lang w:eastAsia="en-US"/>
        </w:rPr>
        <w:t xml:space="preserve"> CAO. De uitkomsten van deze onderhandelingen zijn wellicht </w:t>
      </w:r>
      <w:r w:rsidR="00714B02">
        <w:rPr>
          <w:rFonts w:eastAsia="Calibri"/>
          <w:sz w:val="19"/>
          <w:szCs w:val="22"/>
          <w:lang w:eastAsia="en-US"/>
        </w:rPr>
        <w:t xml:space="preserve">van belang </w:t>
      </w:r>
      <w:r w:rsidRPr="007B277A">
        <w:rPr>
          <w:rFonts w:eastAsia="Calibri"/>
          <w:sz w:val="19"/>
          <w:szCs w:val="22"/>
          <w:lang w:eastAsia="en-US"/>
        </w:rPr>
        <w:t>voor uw Kamer</w:t>
      </w:r>
      <w:r w:rsidR="00714B02">
        <w:rPr>
          <w:rFonts w:eastAsia="Calibri"/>
          <w:sz w:val="19"/>
          <w:szCs w:val="22"/>
          <w:lang w:eastAsia="en-US"/>
        </w:rPr>
        <w:t xml:space="preserve">, </w:t>
      </w:r>
      <w:r w:rsidRPr="007B277A">
        <w:rPr>
          <w:rFonts w:eastAsia="Calibri"/>
          <w:sz w:val="19"/>
          <w:szCs w:val="22"/>
          <w:lang w:eastAsia="en-US"/>
        </w:rPr>
        <w:t>in relatie tot deze initiatiefnota en de parlementaire behandeling van de Evaluatie van de Politiewet.</w:t>
      </w:r>
    </w:p>
    <w:p w:rsidRPr="007B277A" w:rsidR="007B277A" w:rsidP="007B277A" w:rsidRDefault="007B277A">
      <w:pPr>
        <w:widowControl/>
        <w:overflowPunct/>
        <w:autoSpaceDE/>
        <w:autoSpaceDN/>
        <w:adjustRightInd/>
        <w:spacing w:after="160" w:line="259" w:lineRule="auto"/>
        <w:textAlignment w:val="auto"/>
        <w:rPr>
          <w:rFonts w:eastAsia="Calibri"/>
          <w:b/>
          <w:smallCaps/>
          <w:sz w:val="20"/>
          <w:lang w:eastAsia="en-US"/>
        </w:rPr>
      </w:pPr>
      <w:r w:rsidRPr="007B277A">
        <w:rPr>
          <w:rFonts w:eastAsia="Calibri"/>
          <w:b/>
          <w:smallCaps/>
          <w:sz w:val="20"/>
          <w:lang w:eastAsia="en-US"/>
        </w:rPr>
        <w:t>Dan onze reactie op de inhoudelijke voorstellen</w:t>
      </w:r>
      <w:r w:rsidRPr="00714B02" w:rsidR="00714B02">
        <w:rPr>
          <w:rFonts w:eastAsia="Calibri"/>
          <w:b/>
          <w:smallCaps/>
          <w:sz w:val="20"/>
          <w:lang w:eastAsia="en-US"/>
        </w:rPr>
        <w:t xml:space="preserve"> van de initiatiefnota</w:t>
      </w:r>
      <w:r w:rsidR="00714B02">
        <w:rPr>
          <w:rFonts w:eastAsia="Calibri"/>
          <w:b/>
          <w:smallCaps/>
          <w:sz w:val="20"/>
          <w:lang w:eastAsia="en-US"/>
        </w:rPr>
        <w:t xml:space="preserve"> van </w:t>
      </w:r>
      <w:proofErr w:type="spellStart"/>
      <w:r w:rsidR="00714B02">
        <w:rPr>
          <w:rFonts w:eastAsia="Calibri"/>
          <w:b/>
          <w:smallCaps/>
          <w:sz w:val="20"/>
          <w:lang w:eastAsia="en-US"/>
        </w:rPr>
        <w:t>dhr</w:t>
      </w:r>
      <w:proofErr w:type="spellEnd"/>
      <w:r w:rsidR="00714B02">
        <w:rPr>
          <w:rFonts w:eastAsia="Calibri"/>
          <w:b/>
          <w:smallCaps/>
          <w:sz w:val="20"/>
          <w:lang w:eastAsia="en-US"/>
        </w:rPr>
        <w:t xml:space="preserve"> Van Dam</w:t>
      </w:r>
      <w:r w:rsidRPr="007B277A">
        <w:rPr>
          <w:rFonts w:eastAsia="Calibri"/>
          <w:b/>
          <w:smallCaps/>
          <w:sz w:val="20"/>
          <w:lang w:eastAsia="en-US"/>
        </w:rPr>
        <w:t>:</w:t>
      </w:r>
    </w:p>
    <w:p w:rsidRPr="007B277A" w:rsidR="007B277A" w:rsidP="007B277A" w:rsidRDefault="007B277A">
      <w:pPr>
        <w:widowControl/>
        <w:overflowPunct/>
        <w:autoSpaceDE/>
        <w:autoSpaceDN/>
        <w:adjustRightInd/>
        <w:spacing w:after="160" w:line="259" w:lineRule="auto"/>
        <w:textAlignment w:val="auto"/>
        <w:rPr>
          <w:rFonts w:eastAsia="Calibri"/>
          <w:sz w:val="19"/>
          <w:szCs w:val="22"/>
          <w:lang w:eastAsia="en-US"/>
        </w:rPr>
      </w:pPr>
      <w:r w:rsidRPr="007B277A">
        <w:rPr>
          <w:rFonts w:eastAsia="Calibri"/>
          <w:sz w:val="19"/>
          <w:szCs w:val="22"/>
          <w:lang w:eastAsia="en-US"/>
        </w:rPr>
        <w:t xml:space="preserve">A: </w:t>
      </w:r>
      <w:r w:rsidR="00714B02">
        <w:rPr>
          <w:rFonts w:eastAsia="Calibri"/>
          <w:sz w:val="19"/>
          <w:szCs w:val="22"/>
          <w:lang w:eastAsia="en-US"/>
        </w:rPr>
        <w:t>Het</w:t>
      </w:r>
      <w:r w:rsidRPr="007B277A">
        <w:rPr>
          <w:rFonts w:eastAsia="Calibri"/>
          <w:sz w:val="19"/>
          <w:szCs w:val="22"/>
          <w:lang w:eastAsia="en-US"/>
        </w:rPr>
        <w:t xml:space="preserve"> is van belang onderscheid te maken tussen de interne bureaucratie,  verantwoording van politiemensen als opsporingsambtenaar </w:t>
      </w:r>
      <w:r w:rsidR="00714B02">
        <w:rPr>
          <w:rFonts w:eastAsia="Calibri"/>
          <w:sz w:val="19"/>
          <w:szCs w:val="22"/>
          <w:lang w:eastAsia="en-US"/>
        </w:rPr>
        <w:t>en</w:t>
      </w:r>
      <w:r w:rsidRPr="007B277A">
        <w:rPr>
          <w:rFonts w:eastAsia="Calibri"/>
          <w:sz w:val="19"/>
          <w:szCs w:val="22"/>
          <w:lang w:eastAsia="en-US"/>
        </w:rPr>
        <w:t xml:space="preserve"> de verantwoording die te maken heeft met resultaten </w:t>
      </w:r>
      <w:r w:rsidR="008E7051">
        <w:rPr>
          <w:rFonts w:eastAsia="Calibri"/>
          <w:sz w:val="19"/>
          <w:szCs w:val="22"/>
          <w:lang w:eastAsia="en-US"/>
        </w:rPr>
        <w:t>gekoppeld aan</w:t>
      </w:r>
      <w:r w:rsidRPr="007B277A">
        <w:rPr>
          <w:rFonts w:eastAsia="Calibri"/>
          <w:sz w:val="19"/>
          <w:szCs w:val="22"/>
          <w:lang w:eastAsia="en-US"/>
        </w:rPr>
        <w:t xml:space="preserve"> rapportages aan parlement, departement, openbaar bestuur etc.. Het gaat dus </w:t>
      </w:r>
      <w:r w:rsidR="008E7051">
        <w:rPr>
          <w:rFonts w:eastAsia="Calibri"/>
          <w:sz w:val="19"/>
          <w:szCs w:val="22"/>
          <w:lang w:eastAsia="en-US"/>
        </w:rPr>
        <w:t>om meer</w:t>
      </w:r>
      <w:r w:rsidRPr="007B277A">
        <w:rPr>
          <w:rFonts w:eastAsia="Calibri"/>
          <w:sz w:val="19"/>
          <w:szCs w:val="22"/>
          <w:lang w:eastAsia="en-US"/>
        </w:rPr>
        <w:t xml:space="preserve"> dan alleen de bureaucratie</w:t>
      </w:r>
      <w:r w:rsidR="008E7051">
        <w:rPr>
          <w:rFonts w:eastAsia="Calibri"/>
          <w:sz w:val="19"/>
          <w:szCs w:val="22"/>
          <w:lang w:eastAsia="en-US"/>
        </w:rPr>
        <w:t>,</w:t>
      </w:r>
      <w:r w:rsidRPr="007B277A">
        <w:rPr>
          <w:rFonts w:eastAsia="Calibri"/>
          <w:sz w:val="19"/>
          <w:szCs w:val="22"/>
          <w:lang w:eastAsia="en-US"/>
        </w:rPr>
        <w:t xml:space="preserve"> waarmee individuele politiemensen te maken hebben </w:t>
      </w:r>
      <w:r w:rsidR="008E7051">
        <w:rPr>
          <w:rFonts w:eastAsia="Calibri"/>
          <w:sz w:val="19"/>
          <w:szCs w:val="22"/>
          <w:lang w:eastAsia="en-US"/>
        </w:rPr>
        <w:t xml:space="preserve">en </w:t>
      </w:r>
      <w:r w:rsidRPr="007B277A">
        <w:rPr>
          <w:rFonts w:eastAsia="Calibri"/>
          <w:sz w:val="19"/>
          <w:szCs w:val="22"/>
          <w:lang w:eastAsia="en-US"/>
        </w:rPr>
        <w:t>krijgen.</w:t>
      </w:r>
    </w:p>
    <w:p w:rsidRPr="007B277A" w:rsidR="007B277A" w:rsidP="007B277A" w:rsidRDefault="007B277A">
      <w:pPr>
        <w:widowControl/>
        <w:overflowPunct/>
        <w:autoSpaceDE/>
        <w:autoSpaceDN/>
        <w:adjustRightInd/>
        <w:spacing w:after="160" w:line="259" w:lineRule="auto"/>
        <w:textAlignment w:val="auto"/>
        <w:rPr>
          <w:rFonts w:eastAsia="Calibri"/>
          <w:sz w:val="19"/>
          <w:szCs w:val="22"/>
          <w:lang w:eastAsia="en-US"/>
        </w:rPr>
      </w:pPr>
      <w:r w:rsidRPr="007B277A">
        <w:rPr>
          <w:rFonts w:eastAsia="Calibri"/>
          <w:sz w:val="19"/>
          <w:szCs w:val="22"/>
          <w:lang w:eastAsia="en-US"/>
        </w:rPr>
        <w:t xml:space="preserve">B: Er is voor ons meer invulling nodig van </w:t>
      </w:r>
      <w:r w:rsidR="008E7051">
        <w:rPr>
          <w:rFonts w:eastAsia="Calibri"/>
          <w:sz w:val="19"/>
          <w:szCs w:val="22"/>
          <w:lang w:eastAsia="en-US"/>
        </w:rPr>
        <w:t>dit</w:t>
      </w:r>
      <w:r w:rsidRPr="007B277A">
        <w:rPr>
          <w:rFonts w:eastAsia="Calibri"/>
          <w:sz w:val="19"/>
          <w:szCs w:val="22"/>
          <w:lang w:eastAsia="en-US"/>
        </w:rPr>
        <w:t xml:space="preserve"> fenomeen om te kunnen bepalen of </w:t>
      </w:r>
      <w:r w:rsidR="008E7051">
        <w:rPr>
          <w:rFonts w:eastAsia="Calibri"/>
          <w:sz w:val="19"/>
          <w:szCs w:val="22"/>
          <w:lang w:eastAsia="en-US"/>
        </w:rPr>
        <w:t>het</w:t>
      </w:r>
      <w:r w:rsidRPr="007B277A">
        <w:rPr>
          <w:rFonts w:eastAsia="Calibri"/>
          <w:sz w:val="19"/>
          <w:szCs w:val="22"/>
          <w:lang w:eastAsia="en-US"/>
        </w:rPr>
        <w:t xml:space="preserve"> bijdraagt aan het oplossen van diverse vraagstukken.</w:t>
      </w:r>
    </w:p>
    <w:p w:rsidRPr="007B277A" w:rsidR="007B277A" w:rsidP="007B277A" w:rsidRDefault="007B277A">
      <w:pPr>
        <w:widowControl/>
        <w:overflowPunct/>
        <w:autoSpaceDE/>
        <w:autoSpaceDN/>
        <w:adjustRightInd/>
        <w:spacing w:after="160" w:line="259" w:lineRule="auto"/>
        <w:textAlignment w:val="auto"/>
        <w:rPr>
          <w:rFonts w:eastAsia="Calibri"/>
          <w:sz w:val="19"/>
          <w:szCs w:val="22"/>
          <w:lang w:eastAsia="en-US"/>
        </w:rPr>
      </w:pPr>
      <w:r w:rsidRPr="007B277A">
        <w:rPr>
          <w:rFonts w:eastAsia="Calibri"/>
          <w:sz w:val="19"/>
          <w:szCs w:val="22"/>
          <w:lang w:eastAsia="en-US"/>
        </w:rPr>
        <w:t xml:space="preserve">C: </w:t>
      </w:r>
      <w:r w:rsidR="008E7051">
        <w:rPr>
          <w:rFonts w:eastAsia="Calibri"/>
          <w:sz w:val="19"/>
          <w:szCs w:val="22"/>
          <w:lang w:eastAsia="en-US"/>
        </w:rPr>
        <w:t>H</w:t>
      </w:r>
      <w:r w:rsidRPr="007B277A">
        <w:rPr>
          <w:rFonts w:eastAsia="Calibri"/>
          <w:sz w:val="19"/>
          <w:szCs w:val="22"/>
          <w:lang w:eastAsia="en-US"/>
        </w:rPr>
        <w:t>e</w:t>
      </w:r>
      <w:r w:rsidR="008D4A83">
        <w:rPr>
          <w:rFonts w:eastAsia="Calibri"/>
          <w:sz w:val="19"/>
          <w:szCs w:val="22"/>
          <w:lang w:eastAsia="en-US"/>
        </w:rPr>
        <w:t>t</w:t>
      </w:r>
      <w:r w:rsidRPr="007B277A">
        <w:rPr>
          <w:rFonts w:eastAsia="Calibri"/>
          <w:sz w:val="19"/>
          <w:szCs w:val="22"/>
          <w:lang w:eastAsia="en-US"/>
        </w:rPr>
        <w:t xml:space="preserve"> moet duidelijk zijn dat de problemen achter deze werkwijze hiermee niet worden weggenomen. He</w:t>
      </w:r>
      <w:r w:rsidR="008E7051">
        <w:rPr>
          <w:rFonts w:eastAsia="Calibri"/>
          <w:sz w:val="19"/>
          <w:szCs w:val="22"/>
          <w:lang w:eastAsia="en-US"/>
        </w:rPr>
        <w:t>t</w:t>
      </w:r>
      <w:r w:rsidRPr="007B277A">
        <w:rPr>
          <w:rFonts w:eastAsia="Calibri"/>
          <w:sz w:val="19"/>
          <w:szCs w:val="22"/>
          <w:lang w:eastAsia="en-US"/>
        </w:rPr>
        <w:t xml:space="preserve"> enorme werkaanbod is de dieper liggende oorzaak. Meer duidelijkheid en transparantie over wat daar</w:t>
      </w:r>
      <w:r w:rsidR="008E7051">
        <w:rPr>
          <w:rFonts w:eastAsia="Calibri"/>
          <w:sz w:val="19"/>
          <w:szCs w:val="22"/>
          <w:lang w:eastAsia="en-US"/>
        </w:rPr>
        <w:t>van</w:t>
      </w:r>
      <w:r w:rsidRPr="007B277A">
        <w:rPr>
          <w:rFonts w:eastAsia="Calibri"/>
          <w:sz w:val="19"/>
          <w:szCs w:val="22"/>
          <w:lang w:eastAsia="en-US"/>
        </w:rPr>
        <w:t xml:space="preserve"> de aard en omvang is, is noodzakelijk </w:t>
      </w:r>
      <w:r w:rsidR="008E7051">
        <w:rPr>
          <w:rFonts w:eastAsia="Calibri"/>
          <w:sz w:val="19"/>
          <w:szCs w:val="22"/>
          <w:lang w:eastAsia="en-US"/>
        </w:rPr>
        <w:t>voor</w:t>
      </w:r>
      <w:r w:rsidRPr="007B277A">
        <w:rPr>
          <w:rFonts w:eastAsia="Calibri"/>
          <w:sz w:val="19"/>
          <w:szCs w:val="22"/>
          <w:lang w:eastAsia="en-US"/>
        </w:rPr>
        <w:t xml:space="preserve"> zowel</w:t>
      </w:r>
      <w:r w:rsidR="008E7051">
        <w:rPr>
          <w:rFonts w:eastAsia="Calibri"/>
          <w:sz w:val="19"/>
          <w:szCs w:val="22"/>
          <w:lang w:eastAsia="en-US"/>
        </w:rPr>
        <w:t xml:space="preserve"> de</w:t>
      </w:r>
      <w:r w:rsidRPr="007B277A">
        <w:rPr>
          <w:rFonts w:eastAsia="Calibri"/>
          <w:sz w:val="19"/>
          <w:szCs w:val="22"/>
          <w:lang w:eastAsia="en-US"/>
        </w:rPr>
        <w:t xml:space="preserve"> samenleving als politiek. Er zal uiteindelijk gekozen moeten worden</w:t>
      </w:r>
      <w:r w:rsidR="008E7051">
        <w:rPr>
          <w:rFonts w:eastAsia="Calibri"/>
          <w:sz w:val="19"/>
          <w:szCs w:val="22"/>
          <w:lang w:eastAsia="en-US"/>
        </w:rPr>
        <w:t>.</w:t>
      </w:r>
      <w:r w:rsidRPr="007B277A">
        <w:rPr>
          <w:rFonts w:eastAsia="Calibri"/>
          <w:sz w:val="19"/>
          <w:szCs w:val="22"/>
          <w:lang w:eastAsia="en-US"/>
        </w:rPr>
        <w:t xml:space="preserve"> </w:t>
      </w:r>
      <w:r w:rsidR="008E7051">
        <w:rPr>
          <w:rFonts w:eastAsia="Calibri"/>
          <w:sz w:val="19"/>
          <w:szCs w:val="22"/>
          <w:lang w:eastAsia="en-US"/>
        </w:rPr>
        <w:t>D</w:t>
      </w:r>
      <w:r w:rsidRPr="007B277A">
        <w:rPr>
          <w:rFonts w:eastAsia="Calibri"/>
          <w:sz w:val="19"/>
          <w:szCs w:val="22"/>
          <w:lang w:eastAsia="en-US"/>
        </w:rPr>
        <w:t>at kan niet alleen de verantwoordelijkheid van de politie zijn. De politiek zal moeten accepteren en verantwoorden</w:t>
      </w:r>
      <w:r w:rsidR="008E7051">
        <w:rPr>
          <w:rFonts w:eastAsia="Calibri"/>
          <w:sz w:val="19"/>
          <w:szCs w:val="22"/>
          <w:lang w:eastAsia="en-US"/>
        </w:rPr>
        <w:t xml:space="preserve"> richting</w:t>
      </w:r>
      <w:r w:rsidRPr="007B277A">
        <w:rPr>
          <w:rFonts w:eastAsia="Calibri"/>
          <w:sz w:val="19"/>
          <w:szCs w:val="22"/>
          <w:lang w:eastAsia="en-US"/>
        </w:rPr>
        <w:t xml:space="preserve"> de samenleving dat er grenzen </w:t>
      </w:r>
      <w:r w:rsidR="008E7051">
        <w:rPr>
          <w:rFonts w:eastAsia="Calibri"/>
          <w:sz w:val="19"/>
          <w:szCs w:val="22"/>
          <w:lang w:eastAsia="en-US"/>
        </w:rPr>
        <w:t>zitten</w:t>
      </w:r>
      <w:r w:rsidRPr="007B277A">
        <w:rPr>
          <w:rFonts w:eastAsia="Calibri"/>
          <w:sz w:val="19"/>
          <w:szCs w:val="22"/>
          <w:lang w:eastAsia="en-US"/>
        </w:rPr>
        <w:t xml:space="preserve"> aan de capaciteit van de politie en welke gevolgen dat heeft.</w:t>
      </w:r>
    </w:p>
    <w:p w:rsidRPr="007B277A" w:rsidR="007B277A" w:rsidP="007B277A" w:rsidRDefault="007B277A">
      <w:pPr>
        <w:widowControl/>
        <w:overflowPunct/>
        <w:autoSpaceDE/>
        <w:autoSpaceDN/>
        <w:adjustRightInd/>
        <w:spacing w:after="160" w:line="259" w:lineRule="auto"/>
        <w:textAlignment w:val="auto"/>
        <w:rPr>
          <w:rFonts w:eastAsia="Calibri"/>
          <w:sz w:val="19"/>
          <w:szCs w:val="22"/>
          <w:lang w:eastAsia="en-US"/>
        </w:rPr>
      </w:pPr>
      <w:r w:rsidRPr="007B277A">
        <w:rPr>
          <w:rFonts w:eastAsia="Calibri"/>
          <w:sz w:val="19"/>
          <w:szCs w:val="22"/>
          <w:lang w:eastAsia="en-US"/>
        </w:rPr>
        <w:t>Op dit moment loopt het politiemensen als gevolg van gebrek aan capaciteit volledig over de schoenen</w:t>
      </w:r>
      <w:r w:rsidR="008E7051">
        <w:rPr>
          <w:rFonts w:eastAsia="Calibri"/>
          <w:sz w:val="19"/>
          <w:szCs w:val="22"/>
          <w:lang w:eastAsia="en-US"/>
        </w:rPr>
        <w:t>.</w:t>
      </w:r>
      <w:r w:rsidRPr="007B277A">
        <w:rPr>
          <w:rFonts w:eastAsia="Calibri"/>
          <w:sz w:val="19"/>
          <w:szCs w:val="22"/>
          <w:lang w:eastAsia="en-US"/>
        </w:rPr>
        <w:t xml:space="preserve"> </w:t>
      </w:r>
      <w:r w:rsidR="008E7051">
        <w:rPr>
          <w:rFonts w:eastAsia="Calibri"/>
          <w:sz w:val="19"/>
          <w:szCs w:val="22"/>
          <w:lang w:eastAsia="en-US"/>
        </w:rPr>
        <w:t>Het</w:t>
      </w:r>
      <w:r w:rsidRPr="007B277A">
        <w:rPr>
          <w:rFonts w:eastAsia="Calibri"/>
          <w:sz w:val="19"/>
          <w:szCs w:val="22"/>
          <w:lang w:eastAsia="en-US"/>
        </w:rPr>
        <w:t xml:space="preserve"> maken van keuzes </w:t>
      </w:r>
      <w:r w:rsidR="008E7051">
        <w:rPr>
          <w:rFonts w:eastAsia="Calibri"/>
          <w:sz w:val="19"/>
          <w:szCs w:val="22"/>
          <w:lang w:eastAsia="en-US"/>
        </w:rPr>
        <w:t xml:space="preserve">is </w:t>
      </w:r>
      <w:r w:rsidRPr="007B277A">
        <w:rPr>
          <w:rFonts w:eastAsia="Calibri"/>
          <w:sz w:val="19"/>
          <w:szCs w:val="22"/>
          <w:lang w:eastAsia="en-US"/>
        </w:rPr>
        <w:t>wat ons betreft onvermijdelijk. De CAO</w:t>
      </w:r>
      <w:r w:rsidR="008E7051">
        <w:rPr>
          <w:rFonts w:eastAsia="Calibri"/>
          <w:sz w:val="19"/>
          <w:szCs w:val="22"/>
          <w:lang w:eastAsia="en-US"/>
        </w:rPr>
        <w:t>-</w:t>
      </w:r>
      <w:r w:rsidRPr="007B277A">
        <w:rPr>
          <w:rFonts w:eastAsia="Calibri"/>
          <w:sz w:val="19"/>
          <w:szCs w:val="22"/>
          <w:lang w:eastAsia="en-US"/>
        </w:rPr>
        <w:t xml:space="preserve">acties </w:t>
      </w:r>
      <w:r w:rsidR="008E7051">
        <w:rPr>
          <w:rFonts w:eastAsia="Calibri"/>
          <w:sz w:val="19"/>
          <w:szCs w:val="22"/>
          <w:lang w:eastAsia="en-US"/>
        </w:rPr>
        <w:t>van politiemensen op</w:t>
      </w:r>
      <w:r w:rsidRPr="007B277A">
        <w:rPr>
          <w:rFonts w:eastAsia="Calibri"/>
          <w:sz w:val="19"/>
          <w:szCs w:val="22"/>
          <w:lang w:eastAsia="en-US"/>
        </w:rPr>
        <w:t xml:space="preserve"> dit moment getuigen daar</w:t>
      </w:r>
      <w:r w:rsidR="008E7051">
        <w:rPr>
          <w:rFonts w:eastAsia="Calibri"/>
          <w:sz w:val="19"/>
          <w:szCs w:val="22"/>
          <w:lang w:eastAsia="en-US"/>
        </w:rPr>
        <w:t xml:space="preserve"> van.</w:t>
      </w:r>
    </w:p>
    <w:p w:rsidRPr="007B277A" w:rsidR="007B277A" w:rsidP="007B277A" w:rsidRDefault="007B277A">
      <w:pPr>
        <w:widowControl/>
        <w:overflowPunct/>
        <w:autoSpaceDE/>
        <w:autoSpaceDN/>
        <w:adjustRightInd/>
        <w:spacing w:after="160" w:line="259" w:lineRule="auto"/>
        <w:textAlignment w:val="auto"/>
        <w:rPr>
          <w:rFonts w:eastAsia="Calibri"/>
          <w:sz w:val="19"/>
          <w:szCs w:val="22"/>
          <w:lang w:eastAsia="en-US"/>
        </w:rPr>
      </w:pPr>
      <w:r w:rsidRPr="007B277A">
        <w:rPr>
          <w:rFonts w:eastAsia="Calibri"/>
          <w:sz w:val="19"/>
          <w:szCs w:val="22"/>
          <w:lang w:eastAsia="en-US"/>
        </w:rPr>
        <w:t xml:space="preserve">D en E: Ook deze </w:t>
      </w:r>
      <w:r w:rsidR="008D4A83">
        <w:rPr>
          <w:rFonts w:eastAsia="Calibri"/>
          <w:sz w:val="19"/>
          <w:szCs w:val="22"/>
          <w:lang w:eastAsia="en-US"/>
        </w:rPr>
        <w:t>voorstellen</w:t>
      </w:r>
      <w:r w:rsidRPr="007B277A">
        <w:rPr>
          <w:rFonts w:eastAsia="Calibri"/>
          <w:sz w:val="19"/>
          <w:szCs w:val="22"/>
          <w:lang w:eastAsia="en-US"/>
        </w:rPr>
        <w:t xml:space="preserve"> zijn nadrukkelijk punt van onderhandelingen </w:t>
      </w:r>
      <w:r w:rsidR="008D4A83">
        <w:rPr>
          <w:rFonts w:eastAsia="Calibri"/>
          <w:sz w:val="19"/>
          <w:szCs w:val="22"/>
          <w:lang w:eastAsia="en-US"/>
        </w:rPr>
        <w:t>over</w:t>
      </w:r>
      <w:r w:rsidRPr="007B277A">
        <w:rPr>
          <w:rFonts w:eastAsia="Calibri"/>
          <w:sz w:val="19"/>
          <w:szCs w:val="22"/>
          <w:lang w:eastAsia="en-US"/>
        </w:rPr>
        <w:t xml:space="preserve"> een nieuwe </w:t>
      </w:r>
      <w:r w:rsidR="008D4A83">
        <w:rPr>
          <w:rFonts w:eastAsia="Calibri"/>
          <w:sz w:val="19"/>
          <w:szCs w:val="22"/>
          <w:lang w:eastAsia="en-US"/>
        </w:rPr>
        <w:t>CAO P</w:t>
      </w:r>
      <w:r w:rsidRPr="007B277A">
        <w:rPr>
          <w:rFonts w:eastAsia="Calibri"/>
          <w:sz w:val="19"/>
          <w:szCs w:val="22"/>
          <w:lang w:eastAsia="en-US"/>
        </w:rPr>
        <w:t xml:space="preserve">olitie en het </w:t>
      </w:r>
      <w:r w:rsidR="008D4A83">
        <w:rPr>
          <w:rFonts w:eastAsia="Calibri"/>
          <w:sz w:val="19"/>
          <w:szCs w:val="22"/>
          <w:lang w:eastAsia="en-US"/>
        </w:rPr>
        <w:t>‘</w:t>
      </w:r>
      <w:r w:rsidRPr="007B277A">
        <w:rPr>
          <w:rFonts w:eastAsia="Calibri"/>
          <w:sz w:val="19"/>
          <w:szCs w:val="22"/>
          <w:lang w:eastAsia="en-US"/>
        </w:rPr>
        <w:t>herstelplan</w:t>
      </w:r>
      <w:r w:rsidR="008D4A83">
        <w:rPr>
          <w:rFonts w:eastAsia="Calibri"/>
          <w:sz w:val="19"/>
          <w:szCs w:val="22"/>
          <w:lang w:eastAsia="en-US"/>
        </w:rPr>
        <w:t>’</w:t>
      </w:r>
      <w:r w:rsidRPr="007B277A">
        <w:rPr>
          <w:rFonts w:eastAsia="Calibri"/>
          <w:sz w:val="19"/>
          <w:szCs w:val="22"/>
          <w:lang w:eastAsia="en-US"/>
        </w:rPr>
        <w:t xml:space="preserve">. Het LFNP biedt </w:t>
      </w:r>
      <w:r w:rsidR="008D4A83">
        <w:rPr>
          <w:rFonts w:eastAsia="Calibri"/>
          <w:sz w:val="19"/>
          <w:szCs w:val="22"/>
          <w:lang w:eastAsia="en-US"/>
        </w:rPr>
        <w:t xml:space="preserve">de </w:t>
      </w:r>
      <w:r w:rsidRPr="007B277A">
        <w:rPr>
          <w:rFonts w:eastAsia="Calibri"/>
          <w:sz w:val="19"/>
          <w:szCs w:val="22"/>
          <w:lang w:eastAsia="en-US"/>
        </w:rPr>
        <w:t>ruimte om problemen in dit kader op te lossen. Punt is echter dat de organisatie daarvan op dit moment onvoldoende kennis en inzicht heeft. Daarin worden op dit moment stappen gezet.</w:t>
      </w:r>
    </w:p>
    <w:p w:rsidRPr="007B277A" w:rsidR="007B277A" w:rsidP="007B277A" w:rsidRDefault="007B277A">
      <w:pPr>
        <w:widowControl/>
        <w:overflowPunct/>
        <w:autoSpaceDE/>
        <w:autoSpaceDN/>
        <w:adjustRightInd/>
        <w:spacing w:after="160" w:line="259" w:lineRule="auto"/>
        <w:textAlignment w:val="auto"/>
        <w:rPr>
          <w:rFonts w:eastAsia="Calibri"/>
          <w:sz w:val="19"/>
          <w:szCs w:val="22"/>
          <w:lang w:eastAsia="en-US"/>
        </w:rPr>
      </w:pPr>
      <w:r w:rsidRPr="007B277A">
        <w:rPr>
          <w:rFonts w:eastAsia="Calibri"/>
          <w:sz w:val="19"/>
          <w:szCs w:val="22"/>
          <w:lang w:eastAsia="en-US"/>
        </w:rPr>
        <w:t>F: Dit punt in complex. De vraag is of de investering hier wel tegen het rendement opwegen (bijv. veiligheidsonderzoek, begeleiding, etc.). Graag geven we hierop nog een nadere toelichting.</w:t>
      </w:r>
    </w:p>
    <w:p w:rsidRPr="007B277A" w:rsidR="007B277A" w:rsidP="007B277A" w:rsidRDefault="007B277A">
      <w:pPr>
        <w:widowControl/>
        <w:overflowPunct/>
        <w:autoSpaceDE/>
        <w:autoSpaceDN/>
        <w:adjustRightInd/>
        <w:spacing w:after="160" w:line="259" w:lineRule="auto"/>
        <w:textAlignment w:val="auto"/>
        <w:rPr>
          <w:rFonts w:eastAsia="Calibri"/>
          <w:sz w:val="19"/>
          <w:szCs w:val="22"/>
          <w:lang w:eastAsia="en-US"/>
        </w:rPr>
      </w:pPr>
      <w:r w:rsidRPr="007B277A">
        <w:rPr>
          <w:rFonts w:eastAsia="Calibri"/>
          <w:sz w:val="19"/>
          <w:szCs w:val="22"/>
          <w:lang w:eastAsia="en-US"/>
        </w:rPr>
        <w:t xml:space="preserve">G, H en I: </w:t>
      </w:r>
      <w:r w:rsidR="008D4A83">
        <w:rPr>
          <w:rFonts w:eastAsia="Calibri"/>
          <w:sz w:val="19"/>
          <w:szCs w:val="22"/>
          <w:lang w:eastAsia="en-US"/>
        </w:rPr>
        <w:t>O</w:t>
      </w:r>
      <w:r w:rsidRPr="007B277A">
        <w:rPr>
          <w:rFonts w:eastAsia="Calibri"/>
          <w:sz w:val="19"/>
          <w:szCs w:val="22"/>
          <w:lang w:eastAsia="en-US"/>
        </w:rPr>
        <w:t xml:space="preserve">ok </w:t>
      </w:r>
      <w:r w:rsidR="008D4A83">
        <w:rPr>
          <w:rFonts w:eastAsia="Calibri"/>
          <w:sz w:val="19"/>
          <w:szCs w:val="22"/>
          <w:lang w:eastAsia="en-US"/>
        </w:rPr>
        <w:t>deze punten maken</w:t>
      </w:r>
      <w:r w:rsidRPr="007B277A">
        <w:rPr>
          <w:rFonts w:eastAsia="Calibri"/>
          <w:sz w:val="19"/>
          <w:szCs w:val="22"/>
          <w:lang w:eastAsia="en-US"/>
        </w:rPr>
        <w:t xml:space="preserve"> deel uit van de </w:t>
      </w:r>
      <w:proofErr w:type="spellStart"/>
      <w:r w:rsidR="008D4A83">
        <w:rPr>
          <w:rFonts w:eastAsia="Calibri"/>
          <w:sz w:val="19"/>
          <w:szCs w:val="22"/>
          <w:lang w:eastAsia="en-US"/>
        </w:rPr>
        <w:t>CAO-</w:t>
      </w:r>
      <w:r w:rsidRPr="007B277A">
        <w:rPr>
          <w:rFonts w:eastAsia="Calibri"/>
          <w:sz w:val="19"/>
          <w:szCs w:val="22"/>
          <w:lang w:eastAsia="en-US"/>
        </w:rPr>
        <w:t>onderhandelingen</w:t>
      </w:r>
      <w:proofErr w:type="spellEnd"/>
      <w:r w:rsidRPr="007B277A">
        <w:rPr>
          <w:rFonts w:eastAsia="Calibri"/>
          <w:sz w:val="19"/>
          <w:szCs w:val="22"/>
          <w:lang w:eastAsia="en-US"/>
        </w:rPr>
        <w:t xml:space="preserve"> die op dit moment gaande zijn.</w:t>
      </w:r>
    </w:p>
    <w:p w:rsidRPr="007B277A" w:rsidR="007B277A" w:rsidP="007B277A" w:rsidRDefault="007B277A">
      <w:pPr>
        <w:widowControl/>
        <w:overflowPunct/>
        <w:autoSpaceDE/>
        <w:autoSpaceDN/>
        <w:adjustRightInd/>
        <w:spacing w:after="160" w:line="259" w:lineRule="auto"/>
        <w:textAlignment w:val="auto"/>
        <w:rPr>
          <w:rFonts w:eastAsia="Calibri"/>
          <w:sz w:val="19"/>
          <w:szCs w:val="22"/>
          <w:lang w:eastAsia="en-US"/>
        </w:rPr>
      </w:pPr>
      <w:r w:rsidRPr="007B277A">
        <w:rPr>
          <w:rFonts w:eastAsia="Calibri"/>
          <w:sz w:val="19"/>
          <w:szCs w:val="22"/>
          <w:lang w:eastAsia="en-US"/>
        </w:rPr>
        <w:t xml:space="preserve">J: Dit lijken ons goede zaken. </w:t>
      </w:r>
      <w:r w:rsidR="008D4A83">
        <w:rPr>
          <w:rFonts w:eastAsia="Calibri"/>
          <w:sz w:val="19"/>
          <w:szCs w:val="22"/>
          <w:lang w:eastAsia="en-US"/>
        </w:rPr>
        <w:t>W</w:t>
      </w:r>
      <w:r w:rsidRPr="007B277A">
        <w:rPr>
          <w:rFonts w:eastAsia="Calibri"/>
          <w:sz w:val="19"/>
          <w:szCs w:val="22"/>
          <w:lang w:eastAsia="en-US"/>
        </w:rPr>
        <w:t>ij</w:t>
      </w:r>
      <w:r w:rsidR="008D4A83">
        <w:rPr>
          <w:rFonts w:eastAsia="Calibri"/>
          <w:sz w:val="19"/>
          <w:szCs w:val="22"/>
          <w:lang w:eastAsia="en-US"/>
        </w:rPr>
        <w:t xml:space="preserve"> hebben</w:t>
      </w:r>
      <w:r w:rsidRPr="007B277A">
        <w:rPr>
          <w:rFonts w:eastAsia="Calibri"/>
          <w:sz w:val="19"/>
          <w:szCs w:val="22"/>
          <w:lang w:eastAsia="en-US"/>
        </w:rPr>
        <w:t xml:space="preserve"> als </w:t>
      </w:r>
      <w:r w:rsidR="008D4A83">
        <w:rPr>
          <w:rFonts w:eastAsia="Calibri"/>
          <w:sz w:val="19"/>
          <w:szCs w:val="22"/>
          <w:lang w:eastAsia="en-US"/>
        </w:rPr>
        <w:t>P</w:t>
      </w:r>
      <w:r w:rsidRPr="007B277A">
        <w:rPr>
          <w:rFonts w:eastAsia="Calibri"/>
          <w:sz w:val="19"/>
          <w:szCs w:val="22"/>
          <w:lang w:eastAsia="en-US"/>
        </w:rPr>
        <w:t xml:space="preserve">olitievakbond </w:t>
      </w:r>
      <w:r w:rsidR="008D4A83">
        <w:rPr>
          <w:rFonts w:eastAsia="Calibri"/>
          <w:sz w:val="19"/>
          <w:szCs w:val="22"/>
          <w:lang w:eastAsia="en-US"/>
        </w:rPr>
        <w:t xml:space="preserve">ACP </w:t>
      </w:r>
      <w:r w:rsidRPr="007B277A">
        <w:rPr>
          <w:rFonts w:eastAsia="Calibri"/>
          <w:sz w:val="19"/>
          <w:szCs w:val="22"/>
          <w:lang w:eastAsia="en-US"/>
        </w:rPr>
        <w:t>vorig jaar ook voorstellen (</w:t>
      </w:r>
      <w:r w:rsidR="007F1154">
        <w:rPr>
          <w:rFonts w:eastAsia="Calibri"/>
          <w:sz w:val="19"/>
          <w:szCs w:val="22"/>
          <w:lang w:eastAsia="en-US"/>
        </w:rPr>
        <w:t>zoals</w:t>
      </w:r>
      <w:r w:rsidRPr="007B277A">
        <w:rPr>
          <w:rFonts w:eastAsia="Calibri"/>
          <w:sz w:val="19"/>
          <w:szCs w:val="22"/>
          <w:lang w:eastAsia="en-US"/>
        </w:rPr>
        <w:t xml:space="preserve"> vervoer van vuurwerk)</w:t>
      </w:r>
      <w:r w:rsidR="007F1154">
        <w:rPr>
          <w:rFonts w:eastAsia="Calibri"/>
          <w:sz w:val="19"/>
          <w:szCs w:val="22"/>
          <w:lang w:eastAsia="en-US"/>
        </w:rPr>
        <w:t xml:space="preserve"> gedaan</w:t>
      </w:r>
      <w:r w:rsidRPr="007B277A">
        <w:rPr>
          <w:rFonts w:eastAsia="Calibri"/>
          <w:sz w:val="19"/>
          <w:szCs w:val="22"/>
          <w:lang w:eastAsia="en-US"/>
        </w:rPr>
        <w:t>. W</w:t>
      </w:r>
      <w:r w:rsidR="007F1154">
        <w:rPr>
          <w:rFonts w:eastAsia="Calibri"/>
          <w:sz w:val="19"/>
          <w:szCs w:val="22"/>
          <w:lang w:eastAsia="en-US"/>
        </w:rPr>
        <w:t>ij</w:t>
      </w:r>
      <w:r w:rsidRPr="007B277A">
        <w:rPr>
          <w:rFonts w:eastAsia="Calibri"/>
          <w:sz w:val="19"/>
          <w:szCs w:val="22"/>
          <w:lang w:eastAsia="en-US"/>
        </w:rPr>
        <w:t xml:space="preserve"> zien inmiddels dat er op dit moment ook op andere domeinen stappen worden gezet.</w:t>
      </w:r>
    </w:p>
    <w:p w:rsidR="007B277A" w:rsidP="007B277A" w:rsidRDefault="007B277A">
      <w:pPr>
        <w:widowControl/>
        <w:overflowPunct/>
        <w:autoSpaceDE/>
        <w:autoSpaceDN/>
        <w:adjustRightInd/>
        <w:spacing w:after="160" w:line="259" w:lineRule="auto"/>
        <w:textAlignment w:val="auto"/>
        <w:rPr>
          <w:rFonts w:eastAsia="Calibri"/>
          <w:sz w:val="19"/>
          <w:szCs w:val="22"/>
          <w:lang w:eastAsia="en-US"/>
        </w:rPr>
      </w:pPr>
      <w:r w:rsidRPr="007B277A">
        <w:rPr>
          <w:rFonts w:eastAsia="Calibri"/>
          <w:sz w:val="19"/>
          <w:szCs w:val="22"/>
          <w:lang w:eastAsia="en-US"/>
        </w:rPr>
        <w:t>K: Dit is volop in ontwikkeling. Politiemensen in de wijk/teams doen hier succesvolle stappen in. Punt is wel dat in voorkomende gevallen de politie snel moet kunnen ingrijpen</w:t>
      </w:r>
      <w:r w:rsidR="007F1154">
        <w:rPr>
          <w:rFonts w:eastAsia="Calibri"/>
          <w:sz w:val="19"/>
          <w:szCs w:val="22"/>
          <w:lang w:eastAsia="en-US"/>
        </w:rPr>
        <w:t>/o</w:t>
      </w:r>
      <w:r w:rsidRPr="007B277A">
        <w:rPr>
          <w:rFonts w:eastAsia="Calibri"/>
          <w:sz w:val="19"/>
          <w:szCs w:val="22"/>
          <w:lang w:eastAsia="en-US"/>
        </w:rPr>
        <w:t>ptreden. Ook dit komt meer en meer onder druk als gevolg van het nijpende personeelstekort.</w:t>
      </w:r>
    </w:p>
    <w:p w:rsidR="007B277A" w:rsidRDefault="007B277A">
      <w:pPr>
        <w:widowControl/>
        <w:overflowPunct/>
        <w:autoSpaceDE/>
        <w:autoSpaceDN/>
        <w:adjustRightInd/>
        <w:textAlignment w:val="auto"/>
        <w:rPr>
          <w:rFonts w:eastAsia="Calibri"/>
          <w:sz w:val="19"/>
          <w:szCs w:val="22"/>
          <w:lang w:eastAsia="en-US"/>
        </w:rPr>
      </w:pPr>
      <w:r>
        <w:rPr>
          <w:rFonts w:eastAsia="Calibri"/>
          <w:sz w:val="19"/>
          <w:szCs w:val="22"/>
          <w:lang w:eastAsia="en-US"/>
        </w:rPr>
        <w:br w:type="page"/>
      </w:r>
    </w:p>
    <w:p w:rsidRPr="007B277A" w:rsidR="007B277A" w:rsidP="007B277A" w:rsidRDefault="007B277A">
      <w:pPr>
        <w:widowControl/>
        <w:overflowPunct/>
        <w:autoSpaceDE/>
        <w:autoSpaceDN/>
        <w:adjustRightInd/>
        <w:spacing w:after="160" w:line="259" w:lineRule="auto"/>
        <w:textAlignment w:val="auto"/>
        <w:rPr>
          <w:rFonts w:eastAsia="Calibri"/>
          <w:sz w:val="19"/>
          <w:szCs w:val="22"/>
          <w:lang w:eastAsia="en-US"/>
        </w:rPr>
      </w:pPr>
    </w:p>
    <w:p w:rsidRPr="007B277A" w:rsidR="007B277A" w:rsidP="007B277A" w:rsidRDefault="007B277A">
      <w:pPr>
        <w:widowControl/>
        <w:overflowPunct/>
        <w:autoSpaceDE/>
        <w:autoSpaceDN/>
        <w:adjustRightInd/>
        <w:spacing w:after="160" w:line="259" w:lineRule="auto"/>
        <w:textAlignment w:val="auto"/>
        <w:rPr>
          <w:rFonts w:eastAsia="Calibri"/>
          <w:sz w:val="19"/>
          <w:szCs w:val="22"/>
          <w:lang w:eastAsia="en-US"/>
        </w:rPr>
      </w:pPr>
      <w:r w:rsidRPr="007B277A">
        <w:rPr>
          <w:rFonts w:eastAsia="Calibri"/>
          <w:sz w:val="19"/>
          <w:szCs w:val="22"/>
          <w:lang w:eastAsia="en-US"/>
        </w:rPr>
        <w:t xml:space="preserve">L: Ook dit punt onderschrijven wij. Hiervoor is enige tijd geleden een taskforce ingericht om deze problematiek aan te pakken met alle partijen. Kijkend naar de afspraken en toezeggingen die daarbij zijn gedaan aan uw Kamer zien wij dat de praktijk weerbarstiger is </w:t>
      </w:r>
      <w:r w:rsidR="007F1154">
        <w:rPr>
          <w:rFonts w:eastAsia="Calibri"/>
          <w:sz w:val="19"/>
          <w:szCs w:val="22"/>
          <w:lang w:eastAsia="en-US"/>
        </w:rPr>
        <w:t xml:space="preserve">dan </w:t>
      </w:r>
      <w:r w:rsidRPr="007B277A">
        <w:rPr>
          <w:rFonts w:eastAsia="Calibri"/>
          <w:sz w:val="19"/>
          <w:szCs w:val="22"/>
          <w:lang w:eastAsia="en-US"/>
        </w:rPr>
        <w:t>de theorie. Het lijkt ons niet de bedoeling dat de politie</w:t>
      </w:r>
      <w:r w:rsidR="007F1154">
        <w:rPr>
          <w:rFonts w:eastAsia="Calibri"/>
          <w:sz w:val="19"/>
          <w:szCs w:val="22"/>
          <w:lang w:eastAsia="en-US"/>
        </w:rPr>
        <w:t xml:space="preserve"> </w:t>
      </w:r>
      <w:r w:rsidRPr="007B277A">
        <w:rPr>
          <w:rFonts w:eastAsia="Calibri"/>
          <w:sz w:val="19"/>
          <w:szCs w:val="22"/>
          <w:lang w:eastAsia="en-US"/>
        </w:rPr>
        <w:t>capaciteit in de realisatie van dit voorstel moet gaan steken</w:t>
      </w:r>
      <w:r w:rsidR="007F1154">
        <w:rPr>
          <w:rFonts w:eastAsia="Calibri"/>
          <w:sz w:val="19"/>
          <w:szCs w:val="22"/>
          <w:lang w:eastAsia="en-US"/>
        </w:rPr>
        <w:t>.</w:t>
      </w:r>
      <w:r w:rsidRPr="007B277A">
        <w:rPr>
          <w:rFonts w:eastAsia="Calibri"/>
          <w:sz w:val="19"/>
          <w:szCs w:val="22"/>
          <w:lang w:eastAsia="en-US"/>
        </w:rPr>
        <w:t xml:space="preserve"> </w:t>
      </w:r>
      <w:r w:rsidR="007F1154">
        <w:rPr>
          <w:rFonts w:eastAsia="Calibri"/>
          <w:sz w:val="19"/>
          <w:szCs w:val="22"/>
          <w:lang w:eastAsia="en-US"/>
        </w:rPr>
        <w:t>Dit</w:t>
      </w:r>
      <w:r w:rsidRPr="007B277A">
        <w:rPr>
          <w:rFonts w:eastAsia="Calibri"/>
          <w:sz w:val="19"/>
          <w:szCs w:val="22"/>
          <w:lang w:eastAsia="en-US"/>
        </w:rPr>
        <w:t xml:space="preserve"> kost da</w:t>
      </w:r>
      <w:r w:rsidR="007F1154">
        <w:rPr>
          <w:rFonts w:eastAsia="Calibri"/>
          <w:sz w:val="19"/>
          <w:szCs w:val="22"/>
          <w:lang w:eastAsia="en-US"/>
        </w:rPr>
        <w:t>n</w:t>
      </w:r>
      <w:r w:rsidRPr="007B277A">
        <w:rPr>
          <w:rFonts w:eastAsia="Calibri"/>
          <w:sz w:val="19"/>
          <w:szCs w:val="22"/>
          <w:lang w:eastAsia="en-US"/>
        </w:rPr>
        <w:t xml:space="preserve"> nog meer capaciteit die niet naar politiewerk kan gaan.</w:t>
      </w:r>
    </w:p>
    <w:p w:rsidRPr="00CF1908" w:rsidR="00406517" w:rsidP="00406517" w:rsidRDefault="00406517">
      <w:pPr>
        <w:pStyle w:val="CNVStandaard"/>
        <w:widowControl/>
        <w:ind w:right="-1135"/>
        <w:rPr>
          <w:sz w:val="19"/>
          <w:szCs w:val="19"/>
        </w:rPr>
      </w:pPr>
    </w:p>
    <w:p w:rsidRPr="00CF1908" w:rsidR="00406517" w:rsidP="00406517" w:rsidRDefault="00406517">
      <w:pPr>
        <w:pStyle w:val="CNVStandaard"/>
        <w:widowControl/>
        <w:ind w:right="-1135"/>
        <w:rPr>
          <w:sz w:val="19"/>
          <w:szCs w:val="19"/>
        </w:rPr>
      </w:pPr>
    </w:p>
    <w:p w:rsidRPr="00CF1908" w:rsidR="00406517" w:rsidP="00406517" w:rsidRDefault="00406517">
      <w:pPr>
        <w:pStyle w:val="CNVStandaard"/>
        <w:widowControl/>
        <w:ind w:right="-1135"/>
        <w:rPr>
          <w:sz w:val="19"/>
          <w:szCs w:val="19"/>
        </w:rPr>
      </w:pPr>
      <w:r>
        <w:rPr>
          <w:sz w:val="19"/>
          <w:szCs w:val="19"/>
        </w:rPr>
        <w:t>Met vriendelijke groet,</w:t>
      </w:r>
    </w:p>
    <w:p w:rsidRPr="00CF1908" w:rsidR="00406517" w:rsidP="00406517" w:rsidRDefault="00406517">
      <w:pPr>
        <w:pStyle w:val="CNVStandaard"/>
        <w:widowControl/>
        <w:ind w:right="-1135"/>
        <w:rPr>
          <w:sz w:val="19"/>
          <w:szCs w:val="19"/>
        </w:rPr>
      </w:pPr>
      <w:r>
        <w:rPr>
          <w:sz w:val="19"/>
          <w:szCs w:val="19"/>
        </w:rPr>
        <w:t>Politievakbond ACP</w:t>
      </w:r>
    </w:p>
    <w:p w:rsidRPr="00CF1908" w:rsidR="00406517" w:rsidP="00406517" w:rsidRDefault="00406517">
      <w:pPr>
        <w:pStyle w:val="CNVStandaard"/>
        <w:widowControl/>
        <w:ind w:right="-1135"/>
        <w:rPr>
          <w:sz w:val="19"/>
          <w:szCs w:val="19"/>
        </w:rPr>
      </w:pPr>
    </w:p>
    <w:p w:rsidRPr="00CF1908" w:rsidR="00406517" w:rsidP="00406517" w:rsidRDefault="00406517">
      <w:pPr>
        <w:pStyle w:val="CNVStandaard"/>
        <w:widowControl/>
        <w:ind w:right="-1135"/>
        <w:rPr>
          <w:sz w:val="19"/>
          <w:szCs w:val="19"/>
        </w:rPr>
      </w:pPr>
    </w:p>
    <w:p w:rsidRPr="00CF1908" w:rsidR="00406517" w:rsidP="00406517" w:rsidRDefault="00406517">
      <w:pPr>
        <w:pStyle w:val="CNVStandaard"/>
        <w:widowControl/>
        <w:ind w:right="-1135"/>
        <w:rPr>
          <w:sz w:val="19"/>
          <w:szCs w:val="19"/>
        </w:rPr>
      </w:pPr>
    </w:p>
    <w:p w:rsidRPr="00CF1908" w:rsidR="00406517" w:rsidP="00406517" w:rsidRDefault="007B277A">
      <w:pPr>
        <w:pStyle w:val="CNVStandaard"/>
        <w:widowControl/>
        <w:ind w:right="-1135"/>
        <w:rPr>
          <w:sz w:val="19"/>
          <w:szCs w:val="19"/>
        </w:rPr>
      </w:pPr>
      <w:r>
        <w:rPr>
          <w:sz w:val="19"/>
          <w:szCs w:val="19"/>
        </w:rPr>
        <w:t>Gerrit van de Kamp</w:t>
      </w:r>
    </w:p>
    <w:p w:rsidRPr="00CF1908" w:rsidR="00406517" w:rsidP="00406517" w:rsidRDefault="007B277A">
      <w:pPr>
        <w:pStyle w:val="CNVStandaard"/>
        <w:widowControl/>
        <w:ind w:right="-1135"/>
        <w:rPr>
          <w:sz w:val="19"/>
          <w:szCs w:val="19"/>
        </w:rPr>
      </w:pPr>
      <w:r>
        <w:rPr>
          <w:sz w:val="19"/>
          <w:szCs w:val="19"/>
        </w:rPr>
        <w:t>voorzitter</w:t>
      </w:r>
    </w:p>
    <w:p w:rsidRPr="00CF1908" w:rsidR="00406517" w:rsidP="00406517" w:rsidRDefault="00406517">
      <w:pPr>
        <w:pStyle w:val="CNVStandaard"/>
        <w:widowControl/>
        <w:ind w:right="-1135"/>
        <w:rPr>
          <w:sz w:val="19"/>
          <w:szCs w:val="19"/>
        </w:rPr>
      </w:pPr>
    </w:p>
    <w:p w:rsidRPr="00CF1908" w:rsidR="00406517" w:rsidP="00406517" w:rsidRDefault="00406517">
      <w:pPr>
        <w:pStyle w:val="CNVStandaard"/>
        <w:widowControl/>
        <w:ind w:right="-1135"/>
        <w:rPr>
          <w:sz w:val="19"/>
          <w:szCs w:val="19"/>
        </w:rPr>
      </w:pPr>
    </w:p>
    <w:p w:rsidRPr="00CF1908" w:rsidR="00406517" w:rsidP="00406517" w:rsidRDefault="00406517">
      <w:pPr>
        <w:pStyle w:val="CNVStandaard"/>
        <w:widowControl/>
        <w:ind w:right="-1135"/>
        <w:rPr>
          <w:sz w:val="19"/>
          <w:szCs w:val="19"/>
        </w:rPr>
      </w:pPr>
    </w:p>
    <w:p w:rsidRPr="00CF1908" w:rsidR="00406517" w:rsidP="00406517" w:rsidRDefault="00406517">
      <w:pPr>
        <w:pStyle w:val="CNVStandaard"/>
        <w:widowControl/>
        <w:ind w:right="-1135"/>
        <w:rPr>
          <w:sz w:val="19"/>
          <w:szCs w:val="19"/>
        </w:rPr>
      </w:pPr>
    </w:p>
    <w:p w:rsidRPr="006E5407" w:rsidR="00406517" w:rsidP="00406517" w:rsidRDefault="00406517">
      <w:pPr>
        <w:pStyle w:val="CNVStandaard"/>
        <w:widowControl/>
        <w:ind w:right="-1135"/>
        <w:rPr>
          <w:sz w:val="12"/>
          <w:szCs w:val="12"/>
        </w:rPr>
      </w:pPr>
      <w:r>
        <w:rPr>
          <w:b/>
          <w:sz w:val="12"/>
          <w:szCs w:val="12"/>
        </w:rPr>
        <w:t>cc</w:t>
      </w:r>
    </w:p>
    <w:p w:rsidRPr="00CF1908" w:rsidR="00406517" w:rsidP="00406517" w:rsidRDefault="00406517">
      <w:pPr>
        <w:pStyle w:val="CNVStandaard"/>
        <w:widowControl/>
        <w:ind w:right="-1135"/>
        <w:rPr>
          <w:sz w:val="19"/>
          <w:szCs w:val="19"/>
        </w:rPr>
      </w:pPr>
      <w:r>
        <w:rPr>
          <w:sz w:val="19"/>
          <w:szCs w:val="19"/>
        </w:rPr>
        <w:fldChar w:fldCharType="begin">
          <w:ffData>
            <w:name w:val=""/>
            <w:enabled/>
            <w:calcOnExit w:val="0"/>
            <w:textInput>
              <w:default w:val="-"/>
            </w:textInput>
          </w:ffData>
        </w:fldChar>
      </w:r>
      <w:r>
        <w:rPr>
          <w:sz w:val="19"/>
          <w:szCs w:val="19"/>
        </w:rPr>
        <w:instrText xml:space="preserve"> FORMTEXT </w:instrText>
      </w:r>
      <w:r>
        <w:rPr>
          <w:sz w:val="19"/>
          <w:szCs w:val="19"/>
        </w:rPr>
      </w:r>
      <w:r>
        <w:rPr>
          <w:sz w:val="19"/>
          <w:szCs w:val="19"/>
        </w:rPr>
        <w:fldChar w:fldCharType="separate"/>
      </w:r>
      <w:r>
        <w:rPr>
          <w:noProof/>
          <w:sz w:val="19"/>
          <w:szCs w:val="19"/>
        </w:rPr>
        <w:t>-</w:t>
      </w:r>
      <w:r>
        <w:rPr>
          <w:sz w:val="19"/>
          <w:szCs w:val="19"/>
        </w:rPr>
        <w:fldChar w:fldCharType="end"/>
      </w:r>
    </w:p>
    <w:p w:rsidRPr="00CF1908" w:rsidR="00406517" w:rsidP="00406517" w:rsidRDefault="00406517">
      <w:pPr>
        <w:pStyle w:val="CNVStandaard"/>
        <w:widowControl/>
        <w:ind w:right="-1135"/>
        <w:rPr>
          <w:sz w:val="19"/>
          <w:szCs w:val="19"/>
        </w:rPr>
      </w:pPr>
    </w:p>
    <w:p w:rsidRPr="00CF1908" w:rsidR="00406517" w:rsidP="00406517" w:rsidRDefault="00406517">
      <w:pPr>
        <w:pStyle w:val="CNVStandaard"/>
        <w:widowControl/>
        <w:ind w:right="-1135"/>
        <w:rPr>
          <w:sz w:val="19"/>
          <w:szCs w:val="19"/>
        </w:rPr>
      </w:pPr>
    </w:p>
    <w:p w:rsidRPr="00CF1908" w:rsidR="00406517" w:rsidRDefault="00406517">
      <w:pPr>
        <w:rPr>
          <w:sz w:val="19"/>
          <w:szCs w:val="19"/>
        </w:rPr>
      </w:pPr>
    </w:p>
    <w:sectPr w:rsidRPr="00CF1908" w:rsidR="00406517" w:rsidSect="00127DD6">
      <w:headerReference w:type="default" r:id="rId7"/>
      <w:headerReference w:type="first" r:id="rId8"/>
      <w:footerReference w:type="first" r:id="rId9"/>
      <w:pgSz w:w="11907" w:h="16840" w:code="9"/>
      <w:pgMar w:top="2790" w:right="2552" w:bottom="567" w:left="1701" w:header="720" w:footer="720" w:gutter="0"/>
      <w:cols w:space="720"/>
      <w:titlePg/>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B277A" w:rsidRDefault="007B277A">
      <w:r>
        <w:separator/>
      </w:r>
    </w:p>
  </w:endnote>
  <w:endnote w:type="continuationSeparator" w:id="0">
    <w:p w:rsidR="007B277A" w:rsidRDefault="007B2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KIX Barcode">
    <w:altName w:val="Courier New"/>
    <w:panose1 w:val="020B7200000000000000"/>
    <w:charset w:val="00"/>
    <w:family w:val="swiss"/>
    <w:pitch w:val="variable"/>
    <w:sig w:usb0="8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CellMar>
        <w:left w:w="0" w:type="dxa"/>
        <w:right w:w="0" w:type="dxa"/>
      </w:tblCellMar>
      <w:tblLook w:val="0000" w:firstRow="0" w:lastRow="0" w:firstColumn="0" w:lastColumn="0" w:noHBand="0" w:noVBand="0"/>
    </w:tblPr>
    <w:tblGrid>
      <w:gridCol w:w="1701"/>
    </w:tblGrid>
    <w:tr w:rsidR="00406517">
      <w:tc>
        <w:tcPr>
          <w:tcW w:w="1701" w:type="dxa"/>
        </w:tcPr>
        <w:p w:rsidR="00406517" w:rsidRDefault="00406517">
          <w:pPr>
            <w:framePr w:wrap="auto" w:vAnchor="page" w:hAnchor="page" w:x="9640" w:y="15696"/>
            <w:widowControl/>
            <w:spacing w:line="160" w:lineRule="exact"/>
          </w:pPr>
          <w:r>
            <w:rPr>
              <w:sz w:val="14"/>
            </w:rPr>
            <w:t>Bij beantwoording ons kenmerk vermelden a.u.b.</w:t>
          </w:r>
        </w:p>
      </w:tc>
    </w:tr>
  </w:tbl>
  <w:p w:rsidR="00406517" w:rsidRDefault="00406517">
    <w:pPr>
      <w:pStyle w:val="Voettekst"/>
      <w:widowContr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B277A" w:rsidRDefault="007B277A">
      <w:r>
        <w:separator/>
      </w:r>
    </w:p>
  </w:footnote>
  <w:footnote w:type="continuationSeparator" w:id="0">
    <w:p w:rsidR="007B277A" w:rsidRDefault="007B27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CellMar>
        <w:left w:w="0" w:type="dxa"/>
        <w:right w:w="0" w:type="dxa"/>
      </w:tblCellMar>
      <w:tblLook w:val="0000" w:firstRow="0" w:lastRow="0" w:firstColumn="0" w:lastColumn="0" w:noHBand="0" w:noVBand="0"/>
    </w:tblPr>
    <w:tblGrid>
      <w:gridCol w:w="2268"/>
    </w:tblGrid>
    <w:tr w:rsidR="00406517">
      <w:trPr>
        <w:trHeight w:val="238"/>
      </w:trPr>
      <w:tc>
        <w:tcPr>
          <w:tcW w:w="2268" w:type="dxa"/>
          <w:vAlign w:val="bottom"/>
        </w:tcPr>
        <w:p w:rsidR="00406517" w:rsidRPr="00E44959" w:rsidRDefault="00406517" w:rsidP="00406517">
          <w:pPr>
            <w:pStyle w:val="CNVKopjesAdresgeg"/>
            <w:framePr w:hSpace="0" w:wrap="auto" w:x="7372" w:y="1022"/>
            <w:widowControl/>
            <w:rPr>
              <w:sz w:val="12"/>
              <w:szCs w:val="12"/>
            </w:rPr>
          </w:pPr>
          <w:r>
            <w:rPr>
              <w:sz w:val="12"/>
              <w:szCs w:val="12"/>
            </w:rPr>
            <w:t>Datum</w:t>
          </w:r>
        </w:p>
      </w:tc>
    </w:tr>
    <w:tr w:rsidR="00406517">
      <w:trPr>
        <w:trHeight w:val="238"/>
      </w:trPr>
      <w:tc>
        <w:tcPr>
          <w:tcW w:w="2268" w:type="dxa"/>
          <w:vAlign w:val="bottom"/>
        </w:tcPr>
        <w:p w:rsidR="00406517" w:rsidRPr="00F60060" w:rsidRDefault="007B277A" w:rsidP="00406517">
          <w:pPr>
            <w:framePr w:wrap="auto" w:vAnchor="page" w:hAnchor="page" w:x="7372" w:y="1022"/>
            <w:widowControl/>
            <w:spacing w:line="180" w:lineRule="exact"/>
          </w:pPr>
          <w:r>
            <w:t>13 september 2018</w:t>
          </w:r>
        </w:p>
      </w:tc>
    </w:tr>
    <w:tr w:rsidR="00406517">
      <w:trPr>
        <w:trHeight w:val="238"/>
      </w:trPr>
      <w:tc>
        <w:tcPr>
          <w:tcW w:w="2268" w:type="dxa"/>
          <w:vAlign w:val="bottom"/>
        </w:tcPr>
        <w:p w:rsidR="00406517" w:rsidRPr="00E44959" w:rsidRDefault="00406517" w:rsidP="00406517">
          <w:pPr>
            <w:pStyle w:val="CNVKopjesAdresgeg"/>
            <w:framePr w:hSpace="0" w:wrap="auto" w:x="7372" w:y="1022"/>
            <w:widowControl/>
            <w:rPr>
              <w:sz w:val="12"/>
              <w:szCs w:val="12"/>
            </w:rPr>
          </w:pPr>
          <w:r>
            <w:rPr>
              <w:sz w:val="12"/>
              <w:szCs w:val="12"/>
            </w:rPr>
            <w:t>Ons kenmerk</w:t>
          </w:r>
        </w:p>
      </w:tc>
    </w:tr>
    <w:tr w:rsidR="00406517">
      <w:trPr>
        <w:trHeight w:val="238"/>
      </w:trPr>
      <w:tc>
        <w:tcPr>
          <w:tcW w:w="2268" w:type="dxa"/>
          <w:vAlign w:val="bottom"/>
        </w:tcPr>
        <w:p w:rsidR="00406517" w:rsidRPr="00F60060" w:rsidRDefault="007B277A" w:rsidP="00406517">
          <w:pPr>
            <w:framePr w:wrap="auto" w:vAnchor="page" w:hAnchor="page" w:x="7372" w:y="1022"/>
            <w:widowControl/>
            <w:spacing w:line="180" w:lineRule="exact"/>
          </w:pPr>
          <w:r>
            <w:t>DB/</w:t>
          </w:r>
          <w:proofErr w:type="spellStart"/>
          <w:r>
            <w:t>cor.uit</w:t>
          </w:r>
          <w:proofErr w:type="spellEnd"/>
          <w:r>
            <w:t>/18.040/</w:t>
          </w:r>
          <w:proofErr w:type="spellStart"/>
          <w:r>
            <w:t>gvdk</w:t>
          </w:r>
          <w:proofErr w:type="spellEnd"/>
        </w:p>
      </w:tc>
    </w:tr>
  </w:tbl>
  <w:tbl>
    <w:tblPr>
      <w:tblW w:w="0" w:type="auto"/>
      <w:tblLayout w:type="fixed"/>
      <w:tblCellMar>
        <w:left w:w="0" w:type="dxa"/>
        <w:right w:w="0" w:type="dxa"/>
      </w:tblCellMar>
      <w:tblLook w:val="0000" w:firstRow="0" w:lastRow="0" w:firstColumn="0" w:lastColumn="0" w:noHBand="0" w:noVBand="0"/>
    </w:tblPr>
    <w:tblGrid>
      <w:gridCol w:w="1701"/>
    </w:tblGrid>
    <w:tr w:rsidR="00406517">
      <w:trPr>
        <w:trHeight w:val="238"/>
      </w:trPr>
      <w:tc>
        <w:tcPr>
          <w:tcW w:w="1701" w:type="dxa"/>
          <w:vAlign w:val="bottom"/>
        </w:tcPr>
        <w:p w:rsidR="00406517" w:rsidRDefault="00406517" w:rsidP="00406517">
          <w:pPr>
            <w:framePr w:wrap="auto" w:vAnchor="page" w:hAnchor="page" w:x="9924" w:y="1022"/>
            <w:widowControl/>
            <w:spacing w:line="180" w:lineRule="exact"/>
          </w:pPr>
          <w:r>
            <w:rPr>
              <w:b/>
              <w:caps/>
              <w:sz w:val="14"/>
            </w:rPr>
            <w:t>Pagina</w:t>
          </w:r>
        </w:p>
      </w:tc>
    </w:tr>
    <w:tr w:rsidR="00406517">
      <w:trPr>
        <w:trHeight w:val="238"/>
      </w:trPr>
      <w:tc>
        <w:tcPr>
          <w:tcW w:w="1701" w:type="dxa"/>
          <w:vAlign w:val="bottom"/>
        </w:tcPr>
        <w:p w:rsidR="00406517" w:rsidRDefault="00406517" w:rsidP="00406517">
          <w:pPr>
            <w:framePr w:wrap="auto" w:vAnchor="page" w:hAnchor="page" w:x="9924" w:y="1022"/>
            <w:widowControl/>
            <w:spacing w:line="180" w:lineRule="exact"/>
          </w:pPr>
          <w:r>
            <w:fldChar w:fldCharType="begin"/>
          </w:r>
          <w:r>
            <w:instrText xml:space="preserve">PAGE </w:instrText>
          </w:r>
          <w:r>
            <w:fldChar w:fldCharType="separate"/>
          </w:r>
          <w:r>
            <w:rPr>
              <w:noProof/>
            </w:rPr>
            <w:t>2</w:t>
          </w:r>
          <w:r>
            <w:fldChar w:fldCharType="end"/>
          </w:r>
          <w:r>
            <w:t>/</w:t>
          </w:r>
          <w:r>
            <w:fldChar w:fldCharType="begin"/>
          </w:r>
          <w:r>
            <w:instrText xml:space="preserve">SECTIONPAGES </w:instrText>
          </w:r>
          <w:r>
            <w:fldChar w:fldCharType="separate"/>
          </w:r>
          <w:r w:rsidR="007F1154">
            <w:rPr>
              <w:noProof/>
            </w:rPr>
            <w:t>3</w:t>
          </w:r>
          <w:r>
            <w:fldChar w:fldCharType="end"/>
          </w:r>
        </w:p>
      </w:tc>
    </w:tr>
  </w:tbl>
  <w:p w:rsidR="00406517" w:rsidRDefault="00406517">
    <w:pPr>
      <w:pStyle w:val="Koptekst"/>
      <w:widowControl/>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2054" w:type="dxa"/>
      <w:tblInd w:w="7665" w:type="dxa"/>
      <w:tblLayout w:type="fixed"/>
      <w:tblCellMar>
        <w:left w:w="0" w:type="dxa"/>
        <w:right w:w="0" w:type="dxa"/>
      </w:tblCellMar>
      <w:tblLook w:val="0000" w:firstRow="0" w:lastRow="0" w:firstColumn="0" w:lastColumn="0" w:noHBand="0" w:noVBand="0"/>
    </w:tblPr>
    <w:tblGrid>
      <w:gridCol w:w="1985"/>
      <w:gridCol w:w="69"/>
    </w:tblGrid>
    <w:tr w:rsidR="003A4FC9" w:rsidRPr="00F60060" w:rsidTr="00E122FD">
      <w:trPr>
        <w:gridAfter w:val="1"/>
        <w:wAfter w:w="69" w:type="dxa"/>
        <w:trHeight w:val="238"/>
      </w:trPr>
      <w:tc>
        <w:tcPr>
          <w:tcW w:w="1985" w:type="dxa"/>
          <w:vAlign w:val="bottom"/>
        </w:tcPr>
        <w:p w:rsidR="003A4FC9" w:rsidRPr="00506ADA" w:rsidRDefault="003A4FC9" w:rsidP="003A4FC9">
          <w:pPr>
            <w:pStyle w:val="CNVKopjesAdresgeg"/>
            <w:framePr w:hSpace="0" w:wrap="auto" w:vAnchor="margin" w:hAnchor="text" w:xAlign="left" w:yAlign="inline"/>
            <w:widowControl/>
            <w:spacing w:line="240" w:lineRule="auto"/>
            <w:rPr>
              <w:sz w:val="12"/>
              <w:szCs w:val="12"/>
            </w:rPr>
          </w:pPr>
        </w:p>
      </w:tc>
    </w:tr>
    <w:tr w:rsidR="003A4FC9" w:rsidRPr="00F60060" w:rsidTr="00E122FD">
      <w:trPr>
        <w:gridAfter w:val="1"/>
        <w:wAfter w:w="69" w:type="dxa"/>
        <w:trHeight w:val="238"/>
      </w:trPr>
      <w:tc>
        <w:tcPr>
          <w:tcW w:w="1985" w:type="dxa"/>
          <w:vAlign w:val="bottom"/>
        </w:tcPr>
        <w:p w:rsidR="003A4FC9" w:rsidRDefault="003A4FC9" w:rsidP="003A4FC9">
          <w:pPr>
            <w:widowControl/>
            <w:rPr>
              <w:szCs w:val="18"/>
            </w:rPr>
          </w:pPr>
          <w:r>
            <w:rPr>
              <w:szCs w:val="18"/>
            </w:rPr>
            <w:t>Postbus 290</w:t>
          </w:r>
        </w:p>
        <w:p w:rsidR="003A4FC9" w:rsidRPr="00506ADA" w:rsidRDefault="003A4FC9" w:rsidP="003A4FC9">
          <w:pPr>
            <w:widowControl/>
            <w:rPr>
              <w:szCs w:val="18"/>
            </w:rPr>
          </w:pPr>
          <w:r>
            <w:rPr>
              <w:szCs w:val="18"/>
            </w:rPr>
            <w:t>3830 AG Leusden</w:t>
          </w:r>
        </w:p>
      </w:tc>
    </w:tr>
    <w:tr w:rsidR="003A4FC9" w:rsidRPr="00F60060" w:rsidTr="00E122FD">
      <w:trPr>
        <w:gridAfter w:val="1"/>
        <w:wAfter w:w="69" w:type="dxa"/>
        <w:trHeight w:val="238"/>
      </w:trPr>
      <w:tc>
        <w:tcPr>
          <w:tcW w:w="1985" w:type="dxa"/>
          <w:vAlign w:val="bottom"/>
        </w:tcPr>
        <w:p w:rsidR="003A4FC9" w:rsidRPr="00506ADA" w:rsidRDefault="003A4FC9" w:rsidP="003A4FC9">
          <w:pPr>
            <w:pStyle w:val="CNVKopjesAdresgeg"/>
            <w:framePr w:hSpace="0" w:wrap="auto" w:vAnchor="margin" w:hAnchor="text" w:xAlign="left" w:yAlign="inline"/>
            <w:widowControl/>
            <w:spacing w:line="240" w:lineRule="auto"/>
            <w:rPr>
              <w:sz w:val="12"/>
              <w:szCs w:val="12"/>
            </w:rPr>
          </w:pPr>
          <w:r>
            <w:rPr>
              <w:sz w:val="12"/>
              <w:szCs w:val="12"/>
            </w:rPr>
            <w:t>Bezoekadres</w:t>
          </w:r>
        </w:p>
      </w:tc>
    </w:tr>
    <w:tr w:rsidR="003A4FC9" w:rsidRPr="00F60060" w:rsidTr="00E122FD">
      <w:trPr>
        <w:gridAfter w:val="1"/>
        <w:wAfter w:w="69" w:type="dxa"/>
        <w:trHeight w:val="238"/>
      </w:trPr>
      <w:tc>
        <w:tcPr>
          <w:tcW w:w="1985" w:type="dxa"/>
          <w:vAlign w:val="bottom"/>
        </w:tcPr>
        <w:p w:rsidR="003A4FC9" w:rsidRDefault="003A4FC9" w:rsidP="003A4FC9">
          <w:pPr>
            <w:widowControl/>
            <w:rPr>
              <w:szCs w:val="18"/>
            </w:rPr>
          </w:pPr>
          <w:r>
            <w:rPr>
              <w:szCs w:val="18"/>
            </w:rPr>
            <w:t>Larikslaan 1</w:t>
          </w:r>
        </w:p>
        <w:p w:rsidR="003A4FC9" w:rsidRPr="00506ADA" w:rsidRDefault="003A4FC9" w:rsidP="003A4FC9">
          <w:pPr>
            <w:widowControl/>
            <w:rPr>
              <w:szCs w:val="18"/>
            </w:rPr>
          </w:pPr>
          <w:r>
            <w:rPr>
              <w:szCs w:val="18"/>
            </w:rPr>
            <w:t>3833 AM Leusden</w:t>
          </w:r>
        </w:p>
      </w:tc>
    </w:tr>
    <w:tr w:rsidR="003A4FC9" w:rsidRPr="00F60060" w:rsidTr="00E122FD">
      <w:trPr>
        <w:gridAfter w:val="1"/>
        <w:wAfter w:w="69" w:type="dxa"/>
        <w:trHeight w:val="238"/>
      </w:trPr>
      <w:tc>
        <w:tcPr>
          <w:tcW w:w="1985" w:type="dxa"/>
          <w:vAlign w:val="bottom"/>
        </w:tcPr>
        <w:p w:rsidR="003A4FC9" w:rsidRPr="00506ADA" w:rsidRDefault="003A4FC9" w:rsidP="003A4FC9">
          <w:pPr>
            <w:pStyle w:val="CNVKopjesAdresgeg"/>
            <w:framePr w:hSpace="0" w:wrap="auto" w:vAnchor="margin" w:hAnchor="text" w:xAlign="left" w:yAlign="inline"/>
            <w:widowControl/>
            <w:spacing w:line="240" w:lineRule="auto"/>
            <w:rPr>
              <w:sz w:val="12"/>
              <w:szCs w:val="12"/>
            </w:rPr>
          </w:pPr>
          <w:r>
            <w:rPr>
              <w:sz w:val="12"/>
              <w:szCs w:val="12"/>
            </w:rPr>
            <w:t>Telefoon</w:t>
          </w:r>
        </w:p>
      </w:tc>
    </w:tr>
    <w:tr w:rsidR="003A4FC9" w:rsidRPr="00F60060" w:rsidTr="00E122FD">
      <w:trPr>
        <w:gridAfter w:val="1"/>
        <w:wAfter w:w="69" w:type="dxa"/>
        <w:trHeight w:val="238"/>
      </w:trPr>
      <w:tc>
        <w:tcPr>
          <w:tcW w:w="1985" w:type="dxa"/>
          <w:vAlign w:val="bottom"/>
        </w:tcPr>
        <w:p w:rsidR="003A4FC9" w:rsidRPr="00506ADA" w:rsidRDefault="003A4FC9" w:rsidP="003A4FC9">
          <w:pPr>
            <w:widowControl/>
            <w:rPr>
              <w:szCs w:val="18"/>
            </w:rPr>
          </w:pPr>
          <w:smartTag w:uri="urn:schemas-microsoft-com:office:smarttags" w:element="phone">
            <w:smartTagPr>
              <w:attr w:uri="urn:schemas-microsoft-com:office:office" w:name="ls" w:val="trans"/>
            </w:smartTagPr>
            <w:r>
              <w:rPr>
                <w:szCs w:val="18"/>
              </w:rPr>
              <w:t>033 - 4952888</w:t>
            </w:r>
          </w:smartTag>
        </w:p>
      </w:tc>
    </w:tr>
    <w:tr w:rsidR="003A4FC9" w:rsidRPr="00F60060" w:rsidTr="00E122FD">
      <w:trPr>
        <w:gridAfter w:val="1"/>
        <w:wAfter w:w="69" w:type="dxa"/>
        <w:trHeight w:val="238"/>
      </w:trPr>
      <w:tc>
        <w:tcPr>
          <w:tcW w:w="1985" w:type="dxa"/>
          <w:vAlign w:val="bottom"/>
        </w:tcPr>
        <w:p w:rsidR="003A4FC9" w:rsidRPr="00506ADA" w:rsidRDefault="003A4FC9" w:rsidP="003A4FC9">
          <w:pPr>
            <w:pStyle w:val="CNVKopjesAdresgeg"/>
            <w:framePr w:hSpace="0" w:wrap="auto" w:vAnchor="margin" w:hAnchor="text" w:xAlign="left" w:yAlign="inline"/>
            <w:widowControl/>
            <w:spacing w:line="240" w:lineRule="auto"/>
            <w:rPr>
              <w:sz w:val="12"/>
              <w:szCs w:val="12"/>
            </w:rPr>
          </w:pPr>
          <w:r>
            <w:rPr>
              <w:sz w:val="12"/>
              <w:szCs w:val="12"/>
            </w:rPr>
            <w:t>Fax</w:t>
          </w:r>
        </w:p>
      </w:tc>
    </w:tr>
    <w:tr w:rsidR="003A4FC9" w:rsidRPr="00F60060" w:rsidTr="00E122FD">
      <w:trPr>
        <w:gridAfter w:val="1"/>
        <w:wAfter w:w="69" w:type="dxa"/>
        <w:trHeight w:val="238"/>
      </w:trPr>
      <w:tc>
        <w:tcPr>
          <w:tcW w:w="1985" w:type="dxa"/>
          <w:vAlign w:val="bottom"/>
        </w:tcPr>
        <w:p w:rsidR="003A4FC9" w:rsidRPr="00506ADA" w:rsidRDefault="003A4FC9" w:rsidP="003A4FC9">
          <w:pPr>
            <w:widowControl/>
            <w:rPr>
              <w:szCs w:val="18"/>
            </w:rPr>
          </w:pPr>
          <w:smartTag w:uri="urn:schemas-microsoft-com:office:smarttags" w:element="phone">
            <w:smartTagPr>
              <w:attr w:uri="urn:schemas-microsoft-com:office:office" w:name="ls" w:val="trans"/>
            </w:smartTagPr>
            <w:r>
              <w:rPr>
                <w:szCs w:val="18"/>
              </w:rPr>
              <w:t>033 - 4962777</w:t>
            </w:r>
          </w:smartTag>
        </w:p>
      </w:tc>
    </w:tr>
    <w:tr w:rsidR="003A4FC9" w:rsidTr="00E122FD">
      <w:trPr>
        <w:trHeight w:val="238"/>
      </w:trPr>
      <w:tc>
        <w:tcPr>
          <w:tcW w:w="2054" w:type="dxa"/>
          <w:gridSpan w:val="2"/>
          <w:vAlign w:val="bottom"/>
        </w:tcPr>
        <w:p w:rsidR="003A4FC9" w:rsidRPr="00506ADA" w:rsidRDefault="003A4FC9" w:rsidP="003A4FC9">
          <w:pPr>
            <w:pStyle w:val="CNVKopjesAdresgeg"/>
            <w:framePr w:hSpace="0" w:wrap="auto" w:vAnchor="margin" w:hAnchor="text" w:xAlign="left" w:yAlign="inline"/>
            <w:widowControl/>
            <w:spacing w:line="240" w:lineRule="auto"/>
            <w:rPr>
              <w:sz w:val="12"/>
              <w:szCs w:val="12"/>
            </w:rPr>
          </w:pPr>
          <w:r>
            <w:rPr>
              <w:sz w:val="12"/>
              <w:szCs w:val="12"/>
            </w:rPr>
            <w:t>Internet</w:t>
          </w:r>
        </w:p>
      </w:tc>
    </w:tr>
    <w:tr w:rsidR="003A4FC9" w:rsidTr="00E122FD">
      <w:trPr>
        <w:trHeight w:val="238"/>
      </w:trPr>
      <w:tc>
        <w:tcPr>
          <w:tcW w:w="2054" w:type="dxa"/>
          <w:gridSpan w:val="2"/>
          <w:vAlign w:val="bottom"/>
        </w:tcPr>
        <w:p w:rsidR="003A4FC9" w:rsidRPr="00506ADA" w:rsidRDefault="003A4FC9" w:rsidP="003A4FC9">
          <w:pPr>
            <w:widowControl/>
            <w:rPr>
              <w:szCs w:val="18"/>
            </w:rPr>
          </w:pPr>
          <w:r>
            <w:rPr>
              <w:szCs w:val="18"/>
            </w:rPr>
            <w:t>www.acp.nl</w:t>
          </w:r>
        </w:p>
      </w:tc>
    </w:tr>
    <w:tr w:rsidR="003A4FC9" w:rsidTr="00E122FD">
      <w:trPr>
        <w:trHeight w:val="238"/>
      </w:trPr>
      <w:tc>
        <w:tcPr>
          <w:tcW w:w="2054" w:type="dxa"/>
          <w:gridSpan w:val="2"/>
          <w:vAlign w:val="bottom"/>
        </w:tcPr>
        <w:p w:rsidR="003A4FC9" w:rsidRPr="00506ADA" w:rsidRDefault="003A4FC9" w:rsidP="003A4FC9">
          <w:pPr>
            <w:pStyle w:val="CNVKopjesAdresgeg"/>
            <w:framePr w:hSpace="0" w:wrap="auto" w:vAnchor="margin" w:hAnchor="text" w:xAlign="left" w:yAlign="inline"/>
            <w:widowControl/>
            <w:spacing w:line="240" w:lineRule="auto"/>
            <w:rPr>
              <w:sz w:val="12"/>
              <w:szCs w:val="12"/>
            </w:rPr>
          </w:pPr>
          <w:r>
            <w:rPr>
              <w:sz w:val="12"/>
              <w:szCs w:val="12"/>
            </w:rPr>
            <w:t>E-mail</w:t>
          </w:r>
        </w:p>
      </w:tc>
    </w:tr>
    <w:tr w:rsidR="003A4FC9" w:rsidTr="00E122FD">
      <w:trPr>
        <w:trHeight w:val="238"/>
      </w:trPr>
      <w:tc>
        <w:tcPr>
          <w:tcW w:w="2054" w:type="dxa"/>
          <w:gridSpan w:val="2"/>
          <w:vAlign w:val="bottom"/>
        </w:tcPr>
        <w:p w:rsidR="003A4FC9" w:rsidRPr="00506ADA" w:rsidRDefault="003F1DD7" w:rsidP="003F1DD7">
          <w:pPr>
            <w:widowControl/>
            <w:rPr>
              <w:szCs w:val="18"/>
            </w:rPr>
          </w:pPr>
          <w:r>
            <w:rPr>
              <w:szCs w:val="18"/>
            </w:rPr>
            <w:t>ledencontact</w:t>
          </w:r>
          <w:r w:rsidR="003A4FC9">
            <w:rPr>
              <w:szCs w:val="18"/>
            </w:rPr>
            <w:t>@acp.nl</w:t>
          </w:r>
        </w:p>
      </w:tc>
    </w:tr>
  </w:tbl>
  <w:p w:rsidR="003A4FC9" w:rsidRDefault="00997A53" w:rsidP="00E122FD">
    <w:pPr>
      <w:pStyle w:val="Koptekst"/>
    </w:pPr>
    <w:r>
      <w:rPr>
        <w:noProof/>
        <w:sz w:val="12"/>
        <w:szCs w:val="12"/>
      </w:rPr>
      <w:drawing>
        <wp:anchor distT="0" distB="0" distL="114300" distR="114300" simplePos="0" relativeHeight="251658240" behindDoc="1" locked="0" layoutInCell="1" allowOverlap="1" wp14:anchorId="3441B603" wp14:editId="57F05413">
          <wp:simplePos x="0" y="0"/>
          <wp:positionH relativeFrom="column">
            <wp:posOffset>-699135</wp:posOffset>
          </wp:positionH>
          <wp:positionV relativeFrom="paragraph">
            <wp:posOffset>-2171701</wp:posOffset>
          </wp:positionV>
          <wp:extent cx="2451287" cy="714375"/>
          <wp:effectExtent l="0" t="0" r="6350" b="0"/>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CP_origineel.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66080" cy="71868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D3702BF0"/>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A06616FE"/>
    <w:lvl w:ilvl="0">
      <w:start w:val="1"/>
      <w:numFmt w:val="decimal"/>
      <w:pStyle w:val="Lijstnummering4"/>
      <w:lvlText w:val="%1."/>
      <w:lvlJc w:val="left"/>
      <w:pPr>
        <w:tabs>
          <w:tab w:val="num" w:pos="1209"/>
        </w:tabs>
        <w:ind w:left="1209" w:hanging="360"/>
      </w:pPr>
    </w:lvl>
  </w:abstractNum>
  <w:abstractNum w:abstractNumId="2" w15:restartNumberingAfterBreak="0">
    <w:nsid w:val="FFFFFF7E"/>
    <w:multiLevelType w:val="singleLevel"/>
    <w:tmpl w:val="CEE8562E"/>
    <w:lvl w:ilvl="0">
      <w:start w:val="1"/>
      <w:numFmt w:val="decimal"/>
      <w:pStyle w:val="Lijstnummering3"/>
      <w:lvlText w:val="%1."/>
      <w:lvlJc w:val="left"/>
      <w:pPr>
        <w:tabs>
          <w:tab w:val="num" w:pos="926"/>
        </w:tabs>
        <w:ind w:left="926" w:hanging="360"/>
      </w:pPr>
    </w:lvl>
  </w:abstractNum>
  <w:abstractNum w:abstractNumId="3" w15:restartNumberingAfterBreak="0">
    <w:nsid w:val="FFFFFF7F"/>
    <w:multiLevelType w:val="singleLevel"/>
    <w:tmpl w:val="4E44D4F6"/>
    <w:lvl w:ilvl="0">
      <w:start w:val="1"/>
      <w:numFmt w:val="decimal"/>
      <w:pStyle w:val="Lijstnummering2"/>
      <w:lvlText w:val="%1."/>
      <w:lvlJc w:val="left"/>
      <w:pPr>
        <w:tabs>
          <w:tab w:val="num" w:pos="643"/>
        </w:tabs>
        <w:ind w:left="643" w:hanging="360"/>
      </w:pPr>
    </w:lvl>
  </w:abstractNum>
  <w:abstractNum w:abstractNumId="4" w15:restartNumberingAfterBreak="0">
    <w:nsid w:val="FFFFFF80"/>
    <w:multiLevelType w:val="singleLevel"/>
    <w:tmpl w:val="28A6E78A"/>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38AB5D0"/>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F34B94A"/>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6FC204C"/>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4CEA360"/>
    <w:lvl w:ilvl="0">
      <w:start w:val="1"/>
      <w:numFmt w:val="decimal"/>
      <w:pStyle w:val="Lijstnummering"/>
      <w:lvlText w:val="%1."/>
      <w:lvlJc w:val="left"/>
      <w:pPr>
        <w:tabs>
          <w:tab w:val="num" w:pos="360"/>
        </w:tabs>
        <w:ind w:left="360" w:hanging="360"/>
      </w:pPr>
    </w:lvl>
  </w:abstractNum>
  <w:abstractNum w:abstractNumId="9" w15:restartNumberingAfterBreak="0">
    <w:nsid w:val="FFFFFF89"/>
    <w:multiLevelType w:val="singleLevel"/>
    <w:tmpl w:val="A0101572"/>
    <w:lvl w:ilvl="0">
      <w:start w:val="1"/>
      <w:numFmt w:val="bullet"/>
      <w:pStyle w:val="Lijstopsomteken"/>
      <w:lvlText w:val=""/>
      <w:lvlJc w:val="left"/>
      <w:pPr>
        <w:tabs>
          <w:tab w:val="num" w:pos="360"/>
        </w:tabs>
        <w:ind w:left="360" w:hanging="360"/>
      </w:pPr>
      <w:rPr>
        <w:rFonts w:ascii="Symbol" w:hAnsi="Symbol" w:hint="default"/>
      </w:rPr>
    </w:lvl>
  </w:abstractNum>
  <w:abstractNum w:abstractNumId="10" w15:restartNumberingAfterBreak="0">
    <w:nsid w:val="02CE53A2"/>
    <w:multiLevelType w:val="multilevel"/>
    <w:tmpl w:val="04130023"/>
    <w:styleLink w:val="Artikelsectie"/>
    <w:lvl w:ilvl="0">
      <w:start w:val="1"/>
      <w:numFmt w:val="upperRoman"/>
      <w:pStyle w:val="Kop1"/>
      <w:lvlText w:val="Artikel %1."/>
      <w:lvlJc w:val="left"/>
      <w:pPr>
        <w:tabs>
          <w:tab w:val="num" w:pos="1440"/>
        </w:tabs>
        <w:ind w:left="0" w:firstLine="0"/>
      </w:pPr>
    </w:lvl>
    <w:lvl w:ilvl="1">
      <w:start w:val="1"/>
      <w:numFmt w:val="decimalZero"/>
      <w:pStyle w:val="Kop2"/>
      <w:isLgl/>
      <w:lvlText w:val="Sectie %1.%2"/>
      <w:lvlJc w:val="left"/>
      <w:pPr>
        <w:tabs>
          <w:tab w:val="num" w:pos="1440"/>
        </w:tabs>
        <w:ind w:left="0" w:firstLine="0"/>
      </w:pPr>
    </w:lvl>
    <w:lvl w:ilvl="2">
      <w:start w:val="1"/>
      <w:numFmt w:val="lowerLetter"/>
      <w:pStyle w:val="Kop3"/>
      <w:lvlText w:val="(%3)"/>
      <w:lvlJc w:val="left"/>
      <w:pPr>
        <w:tabs>
          <w:tab w:val="num" w:pos="720"/>
        </w:tabs>
        <w:ind w:left="720" w:hanging="432"/>
      </w:pPr>
    </w:lvl>
    <w:lvl w:ilvl="3">
      <w:start w:val="1"/>
      <w:numFmt w:val="lowerRoman"/>
      <w:pStyle w:val="Kop4"/>
      <w:lvlText w:val="(%4)"/>
      <w:lvlJc w:val="right"/>
      <w:pPr>
        <w:tabs>
          <w:tab w:val="num" w:pos="864"/>
        </w:tabs>
        <w:ind w:left="864" w:hanging="144"/>
      </w:pPr>
    </w:lvl>
    <w:lvl w:ilvl="4">
      <w:start w:val="1"/>
      <w:numFmt w:val="decimal"/>
      <w:pStyle w:val="Kop5"/>
      <w:lvlText w:val="%5)"/>
      <w:lvlJc w:val="left"/>
      <w:pPr>
        <w:tabs>
          <w:tab w:val="num" w:pos="1008"/>
        </w:tabs>
        <w:ind w:left="1008" w:hanging="432"/>
      </w:pPr>
    </w:lvl>
    <w:lvl w:ilvl="5">
      <w:start w:val="1"/>
      <w:numFmt w:val="lowerLetter"/>
      <w:pStyle w:val="Kop6"/>
      <w:lvlText w:val="%6)"/>
      <w:lvlJc w:val="left"/>
      <w:pPr>
        <w:tabs>
          <w:tab w:val="num" w:pos="1152"/>
        </w:tabs>
        <w:ind w:left="1152" w:hanging="432"/>
      </w:pPr>
    </w:lvl>
    <w:lvl w:ilvl="6">
      <w:start w:val="1"/>
      <w:numFmt w:val="lowerRoman"/>
      <w:pStyle w:val="Kop7"/>
      <w:lvlText w:val="%7)"/>
      <w:lvlJc w:val="right"/>
      <w:pPr>
        <w:tabs>
          <w:tab w:val="num" w:pos="1296"/>
        </w:tabs>
        <w:ind w:left="1296" w:hanging="288"/>
      </w:pPr>
    </w:lvl>
    <w:lvl w:ilvl="7">
      <w:start w:val="1"/>
      <w:numFmt w:val="lowerLetter"/>
      <w:pStyle w:val="Kop8"/>
      <w:lvlText w:val="%8."/>
      <w:lvlJc w:val="left"/>
      <w:pPr>
        <w:tabs>
          <w:tab w:val="num" w:pos="1440"/>
        </w:tabs>
        <w:ind w:left="1440" w:hanging="432"/>
      </w:pPr>
    </w:lvl>
    <w:lvl w:ilvl="8">
      <w:start w:val="1"/>
      <w:numFmt w:val="lowerRoman"/>
      <w:pStyle w:val="Kop9"/>
      <w:lvlText w:val="%9."/>
      <w:lvlJc w:val="right"/>
      <w:pPr>
        <w:tabs>
          <w:tab w:val="num" w:pos="1584"/>
        </w:tabs>
        <w:ind w:left="1584" w:hanging="144"/>
      </w:pPr>
    </w:lvl>
  </w:abstractNum>
  <w:abstractNum w:abstractNumId="11" w15:restartNumberingAfterBreak="0">
    <w:nsid w:val="313A32B9"/>
    <w:multiLevelType w:val="hybridMultilevel"/>
    <w:tmpl w:val="ECD40370"/>
    <w:lvl w:ilvl="0" w:tplc="26BC7240">
      <w:start w:val="1"/>
      <w:numFmt w:val="bullet"/>
      <w:pStyle w:val="ACPBullets"/>
      <w:lvlText w:val="&gt;"/>
      <w:lvlJc w:val="left"/>
      <w:pPr>
        <w:ind w:left="284" w:hanging="284"/>
      </w:pPr>
      <w:rPr>
        <w:rFonts w:ascii="Verdana" w:hAnsi="Verdana" w:hint="default"/>
        <w:b w:val="0"/>
        <w:i w:val="0"/>
        <w:sz w:val="18"/>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9F44849"/>
    <w:multiLevelType w:val="multilevel"/>
    <w:tmpl w:val="0413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3" w15:restartNumberingAfterBreak="0">
    <w:nsid w:val="55597BDC"/>
    <w:multiLevelType w:val="multilevel"/>
    <w:tmpl w:val="0413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2"/>
  </w:num>
  <w:num w:numId="2">
    <w:abstractNumId w:val="13"/>
  </w:num>
  <w:num w:numId="3">
    <w:abstractNumId w:val="10"/>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90"/>
  <w:drawingGridVerticalSpacing w:val="245"/>
  <w:displayHorizontalDrawingGridEvery w:val="2"/>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MD_CreationDocumentClientVersion" w:val="3.1.0.515"/>
    <w:docVar w:name="MD_CreationProjectVersion" w:val="2.1.144 Candidate"/>
    <w:docVar w:name="MD_CreationWindowsLanguage" w:val="1043"/>
    <w:docVar w:name="MD_CreationWindowsVersion" w:val="5.1.2600 Service Pack 2"/>
    <w:docVar w:name="MD_CreationWordLanguage" w:val="1043"/>
    <w:docVar w:name="MD_CreationWordVersion" w:val="11.0"/>
    <w:docVar w:name="MD_DocumentLanguage" w:val="1043"/>
    <w:docVar w:name="MD_LastModifiedDocumentClientVersion" w:val="3.1.0.515"/>
    <w:docVar w:name="MD_LastModifiedProjectVersion" w:val="2.1.144 Candidate"/>
    <w:docVar w:name="MD_LastModifiedWindowsLanguage" w:val="1043"/>
    <w:docVar w:name="MD_LastModifiedWindowsVersion" w:val="5.1.2600 Service Pack 2"/>
    <w:docVar w:name="MD_LastModifiedWordLanguage" w:val="1043"/>
    <w:docVar w:name="MD_LastModifiedWordVersion" w:val="11.0"/>
    <w:docVar w:name="MD_PapertypeIsPrePrint" w:val="Y"/>
    <w:docVar w:name="MD_Projectname" w:val="CNV"/>
    <w:docVar w:name="MD_SystemID" w:val="{26550735-A5AD-4CC3-A0D7-A8A0495AC468}"/>
    <w:docVar w:name="MD_TemplateName" w:val="Brief"/>
  </w:docVars>
  <w:rsids>
    <w:rsidRoot w:val="007B277A"/>
    <w:rsid w:val="000E4A9D"/>
    <w:rsid w:val="00127DD6"/>
    <w:rsid w:val="00161667"/>
    <w:rsid w:val="00181E89"/>
    <w:rsid w:val="00190660"/>
    <w:rsid w:val="002C3B4E"/>
    <w:rsid w:val="003A4FC9"/>
    <w:rsid w:val="003F1DD7"/>
    <w:rsid w:val="00406517"/>
    <w:rsid w:val="005575F0"/>
    <w:rsid w:val="0062022C"/>
    <w:rsid w:val="006D49FA"/>
    <w:rsid w:val="00714B02"/>
    <w:rsid w:val="007B277A"/>
    <w:rsid w:val="007F1154"/>
    <w:rsid w:val="008D4A83"/>
    <w:rsid w:val="008D5215"/>
    <w:rsid w:val="008E7051"/>
    <w:rsid w:val="00997A53"/>
    <w:rsid w:val="00C647B7"/>
    <w:rsid w:val="00D95755"/>
    <w:rsid w:val="00E122FD"/>
    <w:rsid w:val="00F518EB"/>
    <w:rsid w:val="00F914B8"/>
    <w:rsid w:val="00FD6C2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hapeDefaults>
    <o:shapedefaults v:ext="edit" spidmax="2049"/>
    <o:shapelayout v:ext="edit">
      <o:idmap v:ext="edit" data="1"/>
    </o:shapelayout>
  </w:shapeDefaults>
  <w:decimalSymbol w:val=","/>
  <w:listSeparator w:val=";"/>
  <w14:docId w14:val="795FF864"/>
  <w15:docId w15:val="{5C821AFA-1E56-4F55-8857-03389C7D2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ard">
    <w:name w:val="Normal"/>
    <w:qFormat/>
    <w:rsid w:val="00506ADA"/>
    <w:pPr>
      <w:widowControl w:val="0"/>
      <w:overflowPunct w:val="0"/>
      <w:autoSpaceDE w:val="0"/>
      <w:autoSpaceDN w:val="0"/>
      <w:adjustRightInd w:val="0"/>
      <w:textAlignment w:val="baseline"/>
    </w:pPr>
    <w:rPr>
      <w:rFonts w:ascii="Verdana" w:hAnsi="Verdana"/>
      <w:sz w:val="18"/>
    </w:rPr>
  </w:style>
  <w:style w:type="paragraph" w:styleId="Kop1">
    <w:name w:val="heading 1"/>
    <w:basedOn w:val="Standaard"/>
    <w:next w:val="Standaard"/>
    <w:qFormat/>
    <w:rsid w:val="00B7129A"/>
    <w:pPr>
      <w:keepNext/>
      <w:numPr>
        <w:numId w:val="3"/>
      </w:numPr>
      <w:spacing w:before="240" w:after="60"/>
      <w:outlineLvl w:val="0"/>
    </w:pPr>
    <w:rPr>
      <w:rFonts w:ascii="Arial" w:hAnsi="Arial" w:cs="Arial"/>
      <w:b/>
      <w:bCs/>
      <w:kern w:val="32"/>
      <w:sz w:val="32"/>
      <w:szCs w:val="32"/>
    </w:rPr>
  </w:style>
  <w:style w:type="paragraph" w:styleId="Kop2">
    <w:name w:val="heading 2"/>
    <w:basedOn w:val="Standaard"/>
    <w:next w:val="Standaard"/>
    <w:qFormat/>
    <w:rsid w:val="00B7129A"/>
    <w:pPr>
      <w:keepNext/>
      <w:numPr>
        <w:ilvl w:val="1"/>
        <w:numId w:val="3"/>
      </w:numPr>
      <w:spacing w:before="240" w:after="60"/>
      <w:outlineLvl w:val="1"/>
    </w:pPr>
    <w:rPr>
      <w:rFonts w:ascii="Arial" w:hAnsi="Arial" w:cs="Arial"/>
      <w:b/>
      <w:bCs/>
      <w:i/>
      <w:iCs/>
      <w:sz w:val="28"/>
      <w:szCs w:val="28"/>
    </w:rPr>
  </w:style>
  <w:style w:type="paragraph" w:styleId="Kop3">
    <w:name w:val="heading 3"/>
    <w:basedOn w:val="Standaard"/>
    <w:next w:val="Standaard"/>
    <w:qFormat/>
    <w:rsid w:val="00B7129A"/>
    <w:pPr>
      <w:keepNext/>
      <w:numPr>
        <w:ilvl w:val="2"/>
        <w:numId w:val="3"/>
      </w:numPr>
      <w:spacing w:before="240" w:after="60"/>
      <w:outlineLvl w:val="2"/>
    </w:pPr>
    <w:rPr>
      <w:rFonts w:ascii="Arial" w:hAnsi="Arial" w:cs="Arial"/>
      <w:b/>
      <w:bCs/>
      <w:sz w:val="26"/>
      <w:szCs w:val="26"/>
    </w:rPr>
  </w:style>
  <w:style w:type="paragraph" w:styleId="Kop4">
    <w:name w:val="heading 4"/>
    <w:basedOn w:val="Standaard"/>
    <w:next w:val="Standaard"/>
    <w:qFormat/>
    <w:rsid w:val="00B7129A"/>
    <w:pPr>
      <w:keepNext/>
      <w:numPr>
        <w:ilvl w:val="3"/>
        <w:numId w:val="3"/>
      </w:numPr>
      <w:spacing w:before="240" w:after="60"/>
      <w:outlineLvl w:val="3"/>
    </w:pPr>
    <w:rPr>
      <w:rFonts w:ascii="Times New Roman" w:hAnsi="Times New Roman"/>
      <w:b/>
      <w:bCs/>
      <w:sz w:val="28"/>
      <w:szCs w:val="28"/>
    </w:rPr>
  </w:style>
  <w:style w:type="paragraph" w:styleId="Kop5">
    <w:name w:val="heading 5"/>
    <w:basedOn w:val="Standaard"/>
    <w:next w:val="Standaard"/>
    <w:qFormat/>
    <w:rsid w:val="00B7129A"/>
    <w:pPr>
      <w:numPr>
        <w:ilvl w:val="4"/>
        <w:numId w:val="3"/>
      </w:numPr>
      <w:spacing w:before="240" w:after="60"/>
      <w:outlineLvl w:val="4"/>
    </w:pPr>
    <w:rPr>
      <w:b/>
      <w:bCs/>
      <w:i/>
      <w:iCs/>
      <w:sz w:val="26"/>
      <w:szCs w:val="26"/>
    </w:rPr>
  </w:style>
  <w:style w:type="paragraph" w:styleId="Kop6">
    <w:name w:val="heading 6"/>
    <w:basedOn w:val="Standaard"/>
    <w:next w:val="Standaard"/>
    <w:qFormat/>
    <w:rsid w:val="00B7129A"/>
    <w:pPr>
      <w:numPr>
        <w:ilvl w:val="5"/>
        <w:numId w:val="3"/>
      </w:numPr>
      <w:spacing w:before="240" w:after="60"/>
      <w:outlineLvl w:val="5"/>
    </w:pPr>
    <w:rPr>
      <w:rFonts w:ascii="Times New Roman" w:hAnsi="Times New Roman"/>
      <w:b/>
      <w:bCs/>
      <w:sz w:val="22"/>
      <w:szCs w:val="22"/>
    </w:rPr>
  </w:style>
  <w:style w:type="paragraph" w:styleId="Kop7">
    <w:name w:val="heading 7"/>
    <w:basedOn w:val="Standaard"/>
    <w:next w:val="Standaard"/>
    <w:qFormat/>
    <w:rsid w:val="00B7129A"/>
    <w:pPr>
      <w:numPr>
        <w:ilvl w:val="6"/>
        <w:numId w:val="3"/>
      </w:numPr>
      <w:spacing w:before="240" w:after="60"/>
      <w:outlineLvl w:val="6"/>
    </w:pPr>
    <w:rPr>
      <w:rFonts w:ascii="Times New Roman" w:hAnsi="Times New Roman"/>
      <w:sz w:val="24"/>
      <w:szCs w:val="24"/>
    </w:rPr>
  </w:style>
  <w:style w:type="paragraph" w:styleId="Kop8">
    <w:name w:val="heading 8"/>
    <w:basedOn w:val="Standaard"/>
    <w:next w:val="Standaard"/>
    <w:qFormat/>
    <w:rsid w:val="00B7129A"/>
    <w:pPr>
      <w:numPr>
        <w:ilvl w:val="7"/>
        <w:numId w:val="3"/>
      </w:numPr>
      <w:spacing w:before="240" w:after="60"/>
      <w:outlineLvl w:val="7"/>
    </w:pPr>
    <w:rPr>
      <w:rFonts w:ascii="Times New Roman" w:hAnsi="Times New Roman"/>
      <w:i/>
      <w:iCs/>
      <w:sz w:val="24"/>
      <w:szCs w:val="24"/>
    </w:rPr>
  </w:style>
  <w:style w:type="paragraph" w:styleId="Kop9">
    <w:name w:val="heading 9"/>
    <w:basedOn w:val="Standaard"/>
    <w:next w:val="Standaard"/>
    <w:qFormat/>
    <w:rsid w:val="00B7129A"/>
    <w:pPr>
      <w:numPr>
        <w:ilvl w:val="8"/>
        <w:numId w:val="3"/>
      </w:numPr>
      <w:spacing w:before="240" w:after="60"/>
      <w:outlineLvl w:val="8"/>
    </w:pPr>
    <w:rPr>
      <w:rFonts w:ascii="Arial" w:hAnsi="Arial"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pPr>
      <w:tabs>
        <w:tab w:val="center" w:pos="4536"/>
        <w:tab w:val="right" w:pos="9072"/>
      </w:tabs>
    </w:pPr>
  </w:style>
  <w:style w:type="paragraph" w:customStyle="1" w:styleId="CNVStandaard">
    <w:name w:val="CNV_Standaard"/>
    <w:basedOn w:val="Standaard"/>
  </w:style>
  <w:style w:type="paragraph" w:styleId="Voettekst">
    <w:name w:val="footer"/>
    <w:basedOn w:val="Standaard"/>
    <w:pPr>
      <w:tabs>
        <w:tab w:val="center" w:pos="4536"/>
        <w:tab w:val="right" w:pos="9072"/>
      </w:tabs>
    </w:pPr>
  </w:style>
  <w:style w:type="numbering" w:styleId="111111">
    <w:name w:val="Outline List 2"/>
    <w:basedOn w:val="Geenlijst"/>
    <w:rsid w:val="00B7129A"/>
    <w:pPr>
      <w:numPr>
        <w:numId w:val="1"/>
      </w:numPr>
    </w:pPr>
  </w:style>
  <w:style w:type="paragraph" w:customStyle="1" w:styleId="CNVKopjesAdresgeg">
    <w:name w:val="CNV_KopjesAdresgeg"/>
    <w:basedOn w:val="Standaard"/>
    <w:rsid w:val="00F60060"/>
    <w:pPr>
      <w:framePr w:hSpace="141" w:wrap="auto" w:vAnchor="page" w:hAnchor="page" w:x="7558" w:y="577"/>
      <w:spacing w:line="180" w:lineRule="exact"/>
    </w:pPr>
    <w:rPr>
      <w:b/>
      <w:caps/>
    </w:rPr>
  </w:style>
  <w:style w:type="paragraph" w:customStyle="1" w:styleId="CNVkopjes">
    <w:name w:val="CNV_kopjes"/>
    <w:basedOn w:val="CNVStandaard"/>
    <w:rsid w:val="00506ADA"/>
    <w:rPr>
      <w:b/>
      <w:caps/>
      <w:sz w:val="12"/>
    </w:rPr>
  </w:style>
  <w:style w:type="numbering" w:styleId="1ai">
    <w:name w:val="Outline List 1"/>
    <w:basedOn w:val="Geenlijst"/>
    <w:rsid w:val="00B7129A"/>
    <w:pPr>
      <w:numPr>
        <w:numId w:val="2"/>
      </w:numPr>
    </w:pPr>
  </w:style>
  <w:style w:type="table" w:styleId="3D-effectenvoortabel1">
    <w:name w:val="Table 3D effects 1"/>
    <w:basedOn w:val="Standaardtabel"/>
    <w:rsid w:val="00B7129A"/>
    <w:pPr>
      <w:widowControl w:val="0"/>
      <w:overflowPunct w:val="0"/>
      <w:autoSpaceDE w:val="0"/>
      <w:autoSpaceDN w:val="0"/>
      <w:adjustRightInd w:val="0"/>
      <w:spacing w:line="240" w:lineRule="exact"/>
      <w:textAlignment w:val="baseline"/>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effectenvoortabel2">
    <w:name w:val="Table 3D effects 2"/>
    <w:basedOn w:val="Standaardtabel"/>
    <w:rsid w:val="00B7129A"/>
    <w:pPr>
      <w:widowControl w:val="0"/>
      <w:overflowPunct w:val="0"/>
      <w:autoSpaceDE w:val="0"/>
      <w:autoSpaceDN w:val="0"/>
      <w:adjustRightInd w:val="0"/>
      <w:spacing w:line="240" w:lineRule="exact"/>
      <w:textAlignment w:val="baseline"/>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effectenvoortabel3">
    <w:name w:val="Table 3D effects 3"/>
    <w:basedOn w:val="Standaardtabel"/>
    <w:rsid w:val="00B7129A"/>
    <w:pPr>
      <w:widowControl w:val="0"/>
      <w:overflowPunct w:val="0"/>
      <w:autoSpaceDE w:val="0"/>
      <w:autoSpaceDN w:val="0"/>
      <w:adjustRightInd w:val="0"/>
      <w:spacing w:line="240" w:lineRule="exact"/>
      <w:textAlignment w:val="baseline"/>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anhef">
    <w:name w:val="Salutation"/>
    <w:basedOn w:val="Standaard"/>
    <w:next w:val="Standaard"/>
    <w:rsid w:val="00B7129A"/>
  </w:style>
  <w:style w:type="paragraph" w:styleId="Adresenvelop">
    <w:name w:val="envelope address"/>
    <w:basedOn w:val="Standaard"/>
    <w:rsid w:val="00B7129A"/>
    <w:pPr>
      <w:framePr w:w="7920" w:h="1980" w:hRule="exact" w:hSpace="141" w:wrap="auto" w:hAnchor="page" w:xAlign="center" w:yAlign="bottom"/>
      <w:ind w:left="2880"/>
    </w:pPr>
    <w:rPr>
      <w:rFonts w:ascii="Arial" w:hAnsi="Arial" w:cs="Arial"/>
      <w:sz w:val="24"/>
      <w:szCs w:val="24"/>
    </w:rPr>
  </w:style>
  <w:style w:type="paragraph" w:styleId="Afsluiting">
    <w:name w:val="Closing"/>
    <w:basedOn w:val="Standaard"/>
    <w:rsid w:val="00B7129A"/>
    <w:pPr>
      <w:ind w:left="4252"/>
    </w:pPr>
  </w:style>
  <w:style w:type="paragraph" w:styleId="Afzender">
    <w:name w:val="envelope return"/>
    <w:basedOn w:val="Standaard"/>
    <w:rsid w:val="00B7129A"/>
    <w:rPr>
      <w:rFonts w:ascii="Arial" w:hAnsi="Arial" w:cs="Arial"/>
    </w:rPr>
  </w:style>
  <w:style w:type="numbering" w:styleId="Artikelsectie">
    <w:name w:val="Outline List 3"/>
    <w:basedOn w:val="Geenlijst"/>
    <w:rsid w:val="00B7129A"/>
    <w:pPr>
      <w:numPr>
        <w:numId w:val="3"/>
      </w:numPr>
    </w:pPr>
  </w:style>
  <w:style w:type="paragraph" w:styleId="Ballontekst">
    <w:name w:val="Balloon Text"/>
    <w:basedOn w:val="Standaard"/>
    <w:semiHidden/>
    <w:rsid w:val="00B7129A"/>
    <w:rPr>
      <w:rFonts w:ascii="Tahoma" w:hAnsi="Tahoma" w:cs="Tahoma"/>
      <w:sz w:val="16"/>
      <w:szCs w:val="16"/>
    </w:rPr>
  </w:style>
  <w:style w:type="paragraph" w:styleId="Berichtkop">
    <w:name w:val="Message Header"/>
    <w:basedOn w:val="Standaard"/>
    <w:rsid w:val="00B7129A"/>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Bijschrift">
    <w:name w:val="caption"/>
    <w:basedOn w:val="Standaard"/>
    <w:next w:val="Standaard"/>
    <w:qFormat/>
    <w:rsid w:val="00B7129A"/>
    <w:rPr>
      <w:b/>
      <w:bCs/>
    </w:rPr>
  </w:style>
  <w:style w:type="paragraph" w:styleId="Bloktekst">
    <w:name w:val="Block Text"/>
    <w:basedOn w:val="Standaard"/>
    <w:rsid w:val="00B7129A"/>
    <w:pPr>
      <w:spacing w:after="120"/>
      <w:ind w:left="1440" w:right="1440"/>
    </w:pPr>
  </w:style>
  <w:style w:type="paragraph" w:styleId="Bronvermelding">
    <w:name w:val="table of authorities"/>
    <w:basedOn w:val="Standaard"/>
    <w:next w:val="Standaard"/>
    <w:semiHidden/>
    <w:rsid w:val="00B7129A"/>
    <w:pPr>
      <w:ind w:left="200" w:hanging="200"/>
    </w:pPr>
  </w:style>
  <w:style w:type="paragraph" w:styleId="Datum">
    <w:name w:val="Date"/>
    <w:basedOn w:val="Standaard"/>
    <w:next w:val="Standaard"/>
    <w:rsid w:val="00B7129A"/>
  </w:style>
  <w:style w:type="paragraph" w:styleId="Documentstructuur">
    <w:name w:val="Document Map"/>
    <w:basedOn w:val="Standaard"/>
    <w:semiHidden/>
    <w:rsid w:val="00B7129A"/>
    <w:pPr>
      <w:shd w:val="clear" w:color="auto" w:fill="000080"/>
    </w:pPr>
    <w:rPr>
      <w:rFonts w:ascii="Tahoma" w:hAnsi="Tahoma" w:cs="Tahoma"/>
    </w:rPr>
  </w:style>
  <w:style w:type="table" w:styleId="Eenvoudigetabel1">
    <w:name w:val="Table Simple 1"/>
    <w:basedOn w:val="Standaardtabel"/>
    <w:rsid w:val="00B7129A"/>
    <w:pPr>
      <w:widowControl w:val="0"/>
      <w:overflowPunct w:val="0"/>
      <w:autoSpaceDE w:val="0"/>
      <w:autoSpaceDN w:val="0"/>
      <w:adjustRightInd w:val="0"/>
      <w:spacing w:line="240" w:lineRule="exact"/>
      <w:textAlignment w:val="baseline"/>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envoudigetabel2">
    <w:name w:val="Table Simple 2"/>
    <w:basedOn w:val="Standaardtabel"/>
    <w:rsid w:val="00B7129A"/>
    <w:pPr>
      <w:widowControl w:val="0"/>
      <w:overflowPunct w:val="0"/>
      <w:autoSpaceDE w:val="0"/>
      <w:autoSpaceDN w:val="0"/>
      <w:adjustRightInd w:val="0"/>
      <w:spacing w:line="240" w:lineRule="exact"/>
      <w:textAlignment w:val="baseline"/>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envoudigetabel3">
    <w:name w:val="Table Simple 3"/>
    <w:basedOn w:val="Standaardtabel"/>
    <w:rsid w:val="00B7129A"/>
    <w:pPr>
      <w:widowControl w:val="0"/>
      <w:overflowPunct w:val="0"/>
      <w:autoSpaceDE w:val="0"/>
      <w:autoSpaceDN w:val="0"/>
      <w:adjustRightInd w:val="0"/>
      <w:spacing w:line="240" w:lineRule="exact"/>
      <w:textAlignment w:val="baseline"/>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Eigentijdsetabel">
    <w:name w:val="Table Contemporary"/>
    <w:basedOn w:val="Standaardtabel"/>
    <w:rsid w:val="00B7129A"/>
    <w:pPr>
      <w:widowControl w:val="0"/>
      <w:overflowPunct w:val="0"/>
      <w:autoSpaceDE w:val="0"/>
      <w:autoSpaceDN w:val="0"/>
      <w:adjustRightInd w:val="0"/>
      <w:spacing w:line="240" w:lineRule="exact"/>
      <w:textAlignment w:val="baseline"/>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styleId="Eindnootmarkering">
    <w:name w:val="endnote reference"/>
    <w:basedOn w:val="Standaardalinea-lettertype"/>
    <w:semiHidden/>
    <w:rsid w:val="00B7129A"/>
    <w:rPr>
      <w:vertAlign w:val="superscript"/>
    </w:rPr>
  </w:style>
  <w:style w:type="paragraph" w:styleId="Eindnoottekst">
    <w:name w:val="endnote text"/>
    <w:basedOn w:val="Standaard"/>
    <w:semiHidden/>
    <w:rsid w:val="00B7129A"/>
  </w:style>
  <w:style w:type="table" w:styleId="Elegantetabel">
    <w:name w:val="Table Elegant"/>
    <w:basedOn w:val="Standaardtabel"/>
    <w:rsid w:val="00B7129A"/>
    <w:pPr>
      <w:widowControl w:val="0"/>
      <w:overflowPunct w:val="0"/>
      <w:autoSpaceDE w:val="0"/>
      <w:autoSpaceDN w:val="0"/>
      <w:adjustRightInd w:val="0"/>
      <w:spacing w:line="240" w:lineRule="exact"/>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E-mailhandtekening">
    <w:name w:val="E-mail Signature"/>
    <w:basedOn w:val="Standaard"/>
    <w:rsid w:val="00B7129A"/>
  </w:style>
  <w:style w:type="character" w:styleId="GevolgdeHyperlink">
    <w:name w:val="FollowedHyperlink"/>
    <w:basedOn w:val="Standaardalinea-lettertype"/>
    <w:rsid w:val="00B7129A"/>
    <w:rPr>
      <w:color w:val="800080"/>
      <w:u w:val="single"/>
    </w:rPr>
  </w:style>
  <w:style w:type="paragraph" w:styleId="Handtekening">
    <w:name w:val="Signature"/>
    <w:basedOn w:val="Standaard"/>
    <w:rsid w:val="00B7129A"/>
    <w:pPr>
      <w:ind w:left="4252"/>
    </w:pPr>
  </w:style>
  <w:style w:type="paragraph" w:styleId="HTML-voorafopgemaakt">
    <w:name w:val="HTML Preformatted"/>
    <w:basedOn w:val="Standaard"/>
    <w:rsid w:val="00B7129A"/>
    <w:rPr>
      <w:rFonts w:ascii="Courier New" w:hAnsi="Courier New" w:cs="Courier New"/>
    </w:rPr>
  </w:style>
  <w:style w:type="character" w:styleId="HTMLCode">
    <w:name w:val="HTML Code"/>
    <w:basedOn w:val="Standaardalinea-lettertype"/>
    <w:rsid w:val="00B7129A"/>
    <w:rPr>
      <w:rFonts w:ascii="Courier New" w:hAnsi="Courier New" w:cs="Courier New"/>
      <w:sz w:val="20"/>
      <w:szCs w:val="20"/>
    </w:rPr>
  </w:style>
  <w:style w:type="character" w:styleId="HTMLDefinition">
    <w:name w:val="HTML Definition"/>
    <w:basedOn w:val="Standaardalinea-lettertype"/>
    <w:rsid w:val="00B7129A"/>
    <w:rPr>
      <w:i/>
      <w:iCs/>
    </w:rPr>
  </w:style>
  <w:style w:type="character" w:styleId="HTMLVariable">
    <w:name w:val="HTML Variable"/>
    <w:basedOn w:val="Standaardalinea-lettertype"/>
    <w:rsid w:val="00B7129A"/>
    <w:rPr>
      <w:i/>
      <w:iCs/>
    </w:rPr>
  </w:style>
  <w:style w:type="character" w:styleId="HTML-acroniem">
    <w:name w:val="HTML Acronym"/>
    <w:basedOn w:val="Standaardalinea-lettertype"/>
    <w:rsid w:val="00B7129A"/>
  </w:style>
  <w:style w:type="paragraph" w:styleId="HTML-adres">
    <w:name w:val="HTML Address"/>
    <w:basedOn w:val="Standaard"/>
    <w:rsid w:val="00B7129A"/>
    <w:rPr>
      <w:i/>
      <w:iCs/>
    </w:rPr>
  </w:style>
  <w:style w:type="character" w:styleId="HTML-citaat">
    <w:name w:val="HTML Cite"/>
    <w:basedOn w:val="Standaardalinea-lettertype"/>
    <w:rsid w:val="00B7129A"/>
    <w:rPr>
      <w:i/>
      <w:iCs/>
    </w:rPr>
  </w:style>
  <w:style w:type="character" w:styleId="HTML-schrijfmachine">
    <w:name w:val="HTML Typewriter"/>
    <w:basedOn w:val="Standaardalinea-lettertype"/>
    <w:rsid w:val="00B7129A"/>
    <w:rPr>
      <w:rFonts w:ascii="Courier New" w:hAnsi="Courier New" w:cs="Courier New"/>
      <w:sz w:val="20"/>
      <w:szCs w:val="20"/>
    </w:rPr>
  </w:style>
  <w:style w:type="character" w:styleId="HTML-toetsenbord">
    <w:name w:val="HTML Keyboard"/>
    <w:basedOn w:val="Standaardalinea-lettertype"/>
    <w:rsid w:val="00B7129A"/>
    <w:rPr>
      <w:rFonts w:ascii="Courier New" w:hAnsi="Courier New" w:cs="Courier New"/>
      <w:sz w:val="20"/>
      <w:szCs w:val="20"/>
    </w:rPr>
  </w:style>
  <w:style w:type="character" w:styleId="HTML-voorbeeld">
    <w:name w:val="HTML Sample"/>
    <w:basedOn w:val="Standaardalinea-lettertype"/>
    <w:rsid w:val="00B7129A"/>
    <w:rPr>
      <w:rFonts w:ascii="Courier New" w:hAnsi="Courier New" w:cs="Courier New"/>
    </w:rPr>
  </w:style>
  <w:style w:type="character" w:styleId="Hyperlink">
    <w:name w:val="Hyperlink"/>
    <w:basedOn w:val="Standaardalinea-lettertype"/>
    <w:rsid w:val="00B7129A"/>
    <w:rPr>
      <w:color w:val="0000FF"/>
      <w:u w:val="single"/>
    </w:rPr>
  </w:style>
  <w:style w:type="paragraph" w:styleId="Index1">
    <w:name w:val="index 1"/>
    <w:basedOn w:val="Standaard"/>
    <w:next w:val="Standaard"/>
    <w:autoRedefine/>
    <w:semiHidden/>
    <w:rsid w:val="00B7129A"/>
    <w:pPr>
      <w:ind w:left="200" w:hanging="200"/>
    </w:pPr>
  </w:style>
  <w:style w:type="paragraph" w:styleId="Index2">
    <w:name w:val="index 2"/>
    <w:basedOn w:val="Standaard"/>
    <w:next w:val="Standaard"/>
    <w:autoRedefine/>
    <w:semiHidden/>
    <w:rsid w:val="00B7129A"/>
    <w:pPr>
      <w:ind w:left="400" w:hanging="200"/>
    </w:pPr>
  </w:style>
  <w:style w:type="paragraph" w:styleId="Index3">
    <w:name w:val="index 3"/>
    <w:basedOn w:val="Standaard"/>
    <w:next w:val="Standaard"/>
    <w:autoRedefine/>
    <w:semiHidden/>
    <w:rsid w:val="00B7129A"/>
    <w:pPr>
      <w:ind w:left="600" w:hanging="200"/>
    </w:pPr>
  </w:style>
  <w:style w:type="paragraph" w:styleId="Index4">
    <w:name w:val="index 4"/>
    <w:basedOn w:val="Standaard"/>
    <w:next w:val="Standaard"/>
    <w:autoRedefine/>
    <w:semiHidden/>
    <w:rsid w:val="00B7129A"/>
    <w:pPr>
      <w:ind w:left="800" w:hanging="200"/>
    </w:pPr>
  </w:style>
  <w:style w:type="paragraph" w:styleId="Index5">
    <w:name w:val="index 5"/>
    <w:basedOn w:val="Standaard"/>
    <w:next w:val="Standaard"/>
    <w:autoRedefine/>
    <w:semiHidden/>
    <w:rsid w:val="00B7129A"/>
    <w:pPr>
      <w:ind w:left="1000" w:hanging="200"/>
    </w:pPr>
  </w:style>
  <w:style w:type="paragraph" w:styleId="Index6">
    <w:name w:val="index 6"/>
    <w:basedOn w:val="Standaard"/>
    <w:next w:val="Standaard"/>
    <w:autoRedefine/>
    <w:semiHidden/>
    <w:rsid w:val="00B7129A"/>
    <w:pPr>
      <w:ind w:left="1200" w:hanging="200"/>
    </w:pPr>
  </w:style>
  <w:style w:type="paragraph" w:styleId="Index7">
    <w:name w:val="index 7"/>
    <w:basedOn w:val="Standaard"/>
    <w:next w:val="Standaard"/>
    <w:autoRedefine/>
    <w:semiHidden/>
    <w:rsid w:val="00B7129A"/>
    <w:pPr>
      <w:ind w:left="1400" w:hanging="200"/>
    </w:pPr>
  </w:style>
  <w:style w:type="paragraph" w:styleId="Index8">
    <w:name w:val="index 8"/>
    <w:basedOn w:val="Standaard"/>
    <w:next w:val="Standaard"/>
    <w:autoRedefine/>
    <w:semiHidden/>
    <w:rsid w:val="00B7129A"/>
    <w:pPr>
      <w:ind w:left="1600" w:hanging="200"/>
    </w:pPr>
  </w:style>
  <w:style w:type="paragraph" w:styleId="Index9">
    <w:name w:val="index 9"/>
    <w:basedOn w:val="Standaard"/>
    <w:next w:val="Standaard"/>
    <w:autoRedefine/>
    <w:semiHidden/>
    <w:rsid w:val="00B7129A"/>
    <w:pPr>
      <w:ind w:left="1800" w:hanging="200"/>
    </w:pPr>
  </w:style>
  <w:style w:type="paragraph" w:styleId="Indexkop">
    <w:name w:val="index heading"/>
    <w:basedOn w:val="Standaard"/>
    <w:next w:val="Index1"/>
    <w:semiHidden/>
    <w:rsid w:val="00B7129A"/>
    <w:rPr>
      <w:rFonts w:ascii="Arial" w:hAnsi="Arial" w:cs="Arial"/>
      <w:b/>
      <w:bCs/>
    </w:rPr>
  </w:style>
  <w:style w:type="paragraph" w:styleId="Inhopg1">
    <w:name w:val="toc 1"/>
    <w:basedOn w:val="Standaard"/>
    <w:next w:val="Standaard"/>
    <w:autoRedefine/>
    <w:semiHidden/>
    <w:rsid w:val="00B7129A"/>
  </w:style>
  <w:style w:type="paragraph" w:styleId="Inhopg2">
    <w:name w:val="toc 2"/>
    <w:basedOn w:val="Standaard"/>
    <w:next w:val="Standaard"/>
    <w:autoRedefine/>
    <w:semiHidden/>
    <w:rsid w:val="00B7129A"/>
    <w:pPr>
      <w:ind w:left="200"/>
    </w:pPr>
  </w:style>
  <w:style w:type="paragraph" w:styleId="Inhopg3">
    <w:name w:val="toc 3"/>
    <w:basedOn w:val="Standaard"/>
    <w:next w:val="Standaard"/>
    <w:autoRedefine/>
    <w:semiHidden/>
    <w:rsid w:val="00B7129A"/>
    <w:pPr>
      <w:ind w:left="400"/>
    </w:pPr>
  </w:style>
  <w:style w:type="paragraph" w:styleId="Inhopg4">
    <w:name w:val="toc 4"/>
    <w:basedOn w:val="Standaard"/>
    <w:next w:val="Standaard"/>
    <w:autoRedefine/>
    <w:semiHidden/>
    <w:rsid w:val="00B7129A"/>
    <w:pPr>
      <w:ind w:left="600"/>
    </w:pPr>
  </w:style>
  <w:style w:type="paragraph" w:styleId="Inhopg5">
    <w:name w:val="toc 5"/>
    <w:basedOn w:val="Standaard"/>
    <w:next w:val="Standaard"/>
    <w:autoRedefine/>
    <w:semiHidden/>
    <w:rsid w:val="00B7129A"/>
    <w:pPr>
      <w:ind w:left="800"/>
    </w:pPr>
  </w:style>
  <w:style w:type="paragraph" w:styleId="Inhopg6">
    <w:name w:val="toc 6"/>
    <w:basedOn w:val="Standaard"/>
    <w:next w:val="Standaard"/>
    <w:autoRedefine/>
    <w:semiHidden/>
    <w:rsid w:val="00B7129A"/>
    <w:pPr>
      <w:ind w:left="1000"/>
    </w:pPr>
  </w:style>
  <w:style w:type="paragraph" w:styleId="Inhopg7">
    <w:name w:val="toc 7"/>
    <w:basedOn w:val="Standaard"/>
    <w:next w:val="Standaard"/>
    <w:autoRedefine/>
    <w:semiHidden/>
    <w:rsid w:val="00B7129A"/>
    <w:pPr>
      <w:ind w:left="1200"/>
    </w:pPr>
  </w:style>
  <w:style w:type="paragraph" w:styleId="Inhopg8">
    <w:name w:val="toc 8"/>
    <w:basedOn w:val="Standaard"/>
    <w:next w:val="Standaard"/>
    <w:autoRedefine/>
    <w:semiHidden/>
    <w:rsid w:val="00B7129A"/>
    <w:pPr>
      <w:ind w:left="1400"/>
    </w:pPr>
  </w:style>
  <w:style w:type="paragraph" w:styleId="Inhopg9">
    <w:name w:val="toc 9"/>
    <w:basedOn w:val="Standaard"/>
    <w:next w:val="Standaard"/>
    <w:autoRedefine/>
    <w:semiHidden/>
    <w:rsid w:val="00B7129A"/>
    <w:pPr>
      <w:ind w:left="1600"/>
    </w:pPr>
  </w:style>
  <w:style w:type="table" w:styleId="Klassieketabel1">
    <w:name w:val="Table Classic 1"/>
    <w:basedOn w:val="Standaardtabel"/>
    <w:rsid w:val="00B7129A"/>
    <w:pPr>
      <w:widowControl w:val="0"/>
      <w:overflowPunct w:val="0"/>
      <w:autoSpaceDE w:val="0"/>
      <w:autoSpaceDN w:val="0"/>
      <w:adjustRightInd w:val="0"/>
      <w:spacing w:line="240" w:lineRule="exact"/>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2">
    <w:name w:val="Table Classic 2"/>
    <w:basedOn w:val="Standaardtabel"/>
    <w:rsid w:val="00B7129A"/>
    <w:pPr>
      <w:widowControl w:val="0"/>
      <w:overflowPunct w:val="0"/>
      <w:autoSpaceDE w:val="0"/>
      <w:autoSpaceDN w:val="0"/>
      <w:adjustRightInd w:val="0"/>
      <w:spacing w:line="240" w:lineRule="exact"/>
      <w:textAlignment w:val="baseline"/>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sieketabel3">
    <w:name w:val="Table Classic 3"/>
    <w:basedOn w:val="Standaardtabel"/>
    <w:rsid w:val="00B7129A"/>
    <w:pPr>
      <w:widowControl w:val="0"/>
      <w:overflowPunct w:val="0"/>
      <w:autoSpaceDE w:val="0"/>
      <w:autoSpaceDN w:val="0"/>
      <w:adjustRightInd w:val="0"/>
      <w:spacing w:line="240" w:lineRule="exact"/>
      <w:textAlignment w:val="baseline"/>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sieketabel4">
    <w:name w:val="Table Classic 4"/>
    <w:basedOn w:val="Standaardtabel"/>
    <w:rsid w:val="00B7129A"/>
    <w:pPr>
      <w:widowControl w:val="0"/>
      <w:overflowPunct w:val="0"/>
      <w:autoSpaceDE w:val="0"/>
      <w:autoSpaceDN w:val="0"/>
      <w:adjustRightInd w:val="0"/>
      <w:spacing w:line="240" w:lineRule="exact"/>
      <w:textAlignment w:val="baseline"/>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Kleurrijketabel1">
    <w:name w:val="Table Colorful 1"/>
    <w:basedOn w:val="Standaardtabel"/>
    <w:rsid w:val="00B7129A"/>
    <w:pPr>
      <w:widowControl w:val="0"/>
      <w:overflowPunct w:val="0"/>
      <w:autoSpaceDE w:val="0"/>
      <w:autoSpaceDN w:val="0"/>
      <w:adjustRightInd w:val="0"/>
      <w:spacing w:line="240" w:lineRule="exact"/>
      <w:textAlignment w:val="baseline"/>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Kleurrijketabel2">
    <w:name w:val="Table Colorful 2"/>
    <w:basedOn w:val="Standaardtabel"/>
    <w:rsid w:val="00B7129A"/>
    <w:pPr>
      <w:widowControl w:val="0"/>
      <w:overflowPunct w:val="0"/>
      <w:autoSpaceDE w:val="0"/>
      <w:autoSpaceDN w:val="0"/>
      <w:adjustRightInd w:val="0"/>
      <w:spacing w:line="240" w:lineRule="exact"/>
      <w:textAlignment w:val="baseline"/>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Kleurrijketabel3">
    <w:name w:val="Table Colorful 3"/>
    <w:basedOn w:val="Standaardtabel"/>
    <w:rsid w:val="00B7129A"/>
    <w:pPr>
      <w:widowControl w:val="0"/>
      <w:overflowPunct w:val="0"/>
      <w:autoSpaceDE w:val="0"/>
      <w:autoSpaceDN w:val="0"/>
      <w:adjustRightInd w:val="0"/>
      <w:spacing w:line="240" w:lineRule="exact"/>
      <w:textAlignment w:val="baseline"/>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Kopbronvermelding">
    <w:name w:val="toa heading"/>
    <w:basedOn w:val="Standaard"/>
    <w:next w:val="Standaard"/>
    <w:semiHidden/>
    <w:rsid w:val="00B7129A"/>
    <w:pPr>
      <w:spacing w:before="120"/>
    </w:pPr>
    <w:rPr>
      <w:rFonts w:ascii="Arial" w:hAnsi="Arial" w:cs="Arial"/>
      <w:b/>
      <w:bCs/>
      <w:sz w:val="24"/>
      <w:szCs w:val="24"/>
    </w:rPr>
  </w:style>
  <w:style w:type="paragraph" w:styleId="Lijst">
    <w:name w:val="List"/>
    <w:basedOn w:val="Standaard"/>
    <w:rsid w:val="00B7129A"/>
    <w:pPr>
      <w:ind w:left="283" w:hanging="283"/>
    </w:pPr>
  </w:style>
  <w:style w:type="paragraph" w:styleId="Lijst2">
    <w:name w:val="List 2"/>
    <w:basedOn w:val="Standaard"/>
    <w:rsid w:val="00B7129A"/>
    <w:pPr>
      <w:ind w:left="566" w:hanging="283"/>
    </w:pPr>
  </w:style>
  <w:style w:type="paragraph" w:styleId="Lijst3">
    <w:name w:val="List 3"/>
    <w:basedOn w:val="Standaard"/>
    <w:rsid w:val="00B7129A"/>
    <w:pPr>
      <w:ind w:left="849" w:hanging="283"/>
    </w:pPr>
  </w:style>
  <w:style w:type="paragraph" w:styleId="Lijst4">
    <w:name w:val="List 4"/>
    <w:basedOn w:val="Standaard"/>
    <w:rsid w:val="00B7129A"/>
    <w:pPr>
      <w:ind w:left="1132" w:hanging="283"/>
    </w:pPr>
  </w:style>
  <w:style w:type="paragraph" w:styleId="Lijst5">
    <w:name w:val="List 5"/>
    <w:basedOn w:val="Standaard"/>
    <w:rsid w:val="00B7129A"/>
    <w:pPr>
      <w:ind w:left="1415" w:hanging="283"/>
    </w:pPr>
  </w:style>
  <w:style w:type="paragraph" w:styleId="Lijstmetafbeeldingen">
    <w:name w:val="table of figures"/>
    <w:basedOn w:val="Standaard"/>
    <w:next w:val="Standaard"/>
    <w:semiHidden/>
    <w:rsid w:val="00B7129A"/>
  </w:style>
  <w:style w:type="paragraph" w:styleId="Lijstopsomteken">
    <w:name w:val="List Bullet"/>
    <w:basedOn w:val="Standaard"/>
    <w:rsid w:val="00B7129A"/>
    <w:pPr>
      <w:numPr>
        <w:numId w:val="4"/>
      </w:numPr>
    </w:pPr>
  </w:style>
  <w:style w:type="paragraph" w:styleId="Lijstopsomteken2">
    <w:name w:val="List Bullet 2"/>
    <w:basedOn w:val="Standaard"/>
    <w:rsid w:val="00B7129A"/>
    <w:pPr>
      <w:numPr>
        <w:numId w:val="5"/>
      </w:numPr>
    </w:pPr>
  </w:style>
  <w:style w:type="paragraph" w:styleId="Lijstopsomteken3">
    <w:name w:val="List Bullet 3"/>
    <w:basedOn w:val="Standaard"/>
    <w:rsid w:val="00B7129A"/>
    <w:pPr>
      <w:numPr>
        <w:numId w:val="6"/>
      </w:numPr>
    </w:pPr>
  </w:style>
  <w:style w:type="paragraph" w:styleId="Lijstopsomteken4">
    <w:name w:val="List Bullet 4"/>
    <w:basedOn w:val="Standaard"/>
    <w:rsid w:val="00B7129A"/>
    <w:pPr>
      <w:numPr>
        <w:numId w:val="7"/>
      </w:numPr>
    </w:pPr>
  </w:style>
  <w:style w:type="paragraph" w:styleId="Lijstopsomteken5">
    <w:name w:val="List Bullet 5"/>
    <w:basedOn w:val="Standaard"/>
    <w:rsid w:val="00B7129A"/>
    <w:pPr>
      <w:numPr>
        <w:numId w:val="8"/>
      </w:numPr>
    </w:pPr>
  </w:style>
  <w:style w:type="paragraph" w:styleId="Lijstnummering">
    <w:name w:val="List Number"/>
    <w:basedOn w:val="Standaard"/>
    <w:rsid w:val="00B7129A"/>
    <w:pPr>
      <w:numPr>
        <w:numId w:val="9"/>
      </w:numPr>
    </w:pPr>
  </w:style>
  <w:style w:type="paragraph" w:styleId="Lijstnummering2">
    <w:name w:val="List Number 2"/>
    <w:basedOn w:val="Standaard"/>
    <w:rsid w:val="00B7129A"/>
    <w:pPr>
      <w:numPr>
        <w:numId w:val="10"/>
      </w:numPr>
    </w:pPr>
  </w:style>
  <w:style w:type="paragraph" w:styleId="Lijstnummering3">
    <w:name w:val="List Number 3"/>
    <w:basedOn w:val="Standaard"/>
    <w:rsid w:val="00B7129A"/>
    <w:pPr>
      <w:numPr>
        <w:numId w:val="11"/>
      </w:numPr>
    </w:pPr>
  </w:style>
  <w:style w:type="paragraph" w:styleId="Lijstnummering4">
    <w:name w:val="List Number 4"/>
    <w:basedOn w:val="Standaard"/>
    <w:rsid w:val="00B7129A"/>
    <w:pPr>
      <w:numPr>
        <w:numId w:val="12"/>
      </w:numPr>
    </w:pPr>
  </w:style>
  <w:style w:type="paragraph" w:styleId="Lijstnummering5">
    <w:name w:val="List Number 5"/>
    <w:basedOn w:val="Standaard"/>
    <w:rsid w:val="00B7129A"/>
    <w:pPr>
      <w:numPr>
        <w:numId w:val="13"/>
      </w:numPr>
    </w:pPr>
  </w:style>
  <w:style w:type="paragraph" w:styleId="Lijstvoortzetting">
    <w:name w:val="List Continue"/>
    <w:basedOn w:val="Standaard"/>
    <w:rsid w:val="00B7129A"/>
    <w:pPr>
      <w:spacing w:after="120"/>
      <w:ind w:left="283"/>
    </w:pPr>
  </w:style>
  <w:style w:type="paragraph" w:styleId="Lijstvoortzetting2">
    <w:name w:val="List Continue 2"/>
    <w:basedOn w:val="Standaard"/>
    <w:rsid w:val="00B7129A"/>
    <w:pPr>
      <w:spacing w:after="120"/>
      <w:ind w:left="566"/>
    </w:pPr>
  </w:style>
  <w:style w:type="paragraph" w:styleId="Lijstvoortzetting3">
    <w:name w:val="List Continue 3"/>
    <w:basedOn w:val="Standaard"/>
    <w:rsid w:val="00B7129A"/>
    <w:pPr>
      <w:spacing w:after="120"/>
      <w:ind w:left="849"/>
    </w:pPr>
  </w:style>
  <w:style w:type="paragraph" w:styleId="Lijstvoortzetting4">
    <w:name w:val="List Continue 4"/>
    <w:basedOn w:val="Standaard"/>
    <w:rsid w:val="00B7129A"/>
    <w:pPr>
      <w:spacing w:after="120"/>
      <w:ind w:left="1132"/>
    </w:pPr>
  </w:style>
  <w:style w:type="paragraph" w:styleId="Lijstvoortzetting5">
    <w:name w:val="List Continue 5"/>
    <w:basedOn w:val="Standaard"/>
    <w:rsid w:val="00B7129A"/>
    <w:pPr>
      <w:spacing w:after="120"/>
      <w:ind w:left="1415"/>
    </w:pPr>
  </w:style>
  <w:style w:type="paragraph" w:styleId="Macrotekst">
    <w:name w:val="macro"/>
    <w:semiHidden/>
    <w:rsid w:val="00B7129A"/>
    <w:pPr>
      <w:widowControl w:val="0"/>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line="240" w:lineRule="exact"/>
      <w:textAlignment w:val="baseline"/>
    </w:pPr>
    <w:rPr>
      <w:rFonts w:ascii="Courier New" w:hAnsi="Courier New" w:cs="Courier New"/>
    </w:rPr>
  </w:style>
  <w:style w:type="character" w:styleId="Nadruk">
    <w:name w:val="Emphasis"/>
    <w:basedOn w:val="Standaardalinea-lettertype"/>
    <w:qFormat/>
    <w:rsid w:val="00B7129A"/>
    <w:rPr>
      <w:i/>
      <w:iCs/>
    </w:rPr>
  </w:style>
  <w:style w:type="paragraph" w:styleId="Normaalweb">
    <w:name w:val="Normal (Web)"/>
    <w:basedOn w:val="Standaard"/>
    <w:rsid w:val="00B7129A"/>
    <w:rPr>
      <w:rFonts w:ascii="Times New Roman" w:hAnsi="Times New Roman"/>
      <w:sz w:val="24"/>
      <w:szCs w:val="24"/>
    </w:rPr>
  </w:style>
  <w:style w:type="paragraph" w:styleId="Notitiekop">
    <w:name w:val="Note Heading"/>
    <w:basedOn w:val="Standaard"/>
    <w:next w:val="Standaard"/>
    <w:rsid w:val="00B7129A"/>
  </w:style>
  <w:style w:type="paragraph" w:styleId="Tekstopmerking">
    <w:name w:val="annotation text"/>
    <w:basedOn w:val="Standaard"/>
    <w:semiHidden/>
    <w:rsid w:val="00B7129A"/>
  </w:style>
  <w:style w:type="paragraph" w:styleId="Onderwerpvanopmerking">
    <w:name w:val="annotation subject"/>
    <w:basedOn w:val="Tekstopmerking"/>
    <w:next w:val="Tekstopmerking"/>
    <w:semiHidden/>
    <w:rsid w:val="00B7129A"/>
    <w:rPr>
      <w:b/>
      <w:bCs/>
    </w:rPr>
  </w:style>
  <w:style w:type="character" w:styleId="Paginanummer">
    <w:name w:val="page number"/>
    <w:basedOn w:val="Standaardalinea-lettertype"/>
    <w:rsid w:val="00B7129A"/>
  </w:style>
  <w:style w:type="paragraph" w:styleId="Plattetekst">
    <w:name w:val="Body Text"/>
    <w:basedOn w:val="Standaard"/>
    <w:rsid w:val="00B7129A"/>
    <w:pPr>
      <w:spacing w:after="120"/>
    </w:pPr>
  </w:style>
  <w:style w:type="paragraph" w:styleId="Plattetekst2">
    <w:name w:val="Body Text 2"/>
    <w:basedOn w:val="Standaard"/>
    <w:rsid w:val="00B7129A"/>
    <w:pPr>
      <w:spacing w:after="120" w:line="480" w:lineRule="auto"/>
    </w:pPr>
  </w:style>
  <w:style w:type="paragraph" w:styleId="Plattetekst3">
    <w:name w:val="Body Text 3"/>
    <w:basedOn w:val="Standaard"/>
    <w:rsid w:val="00B7129A"/>
    <w:pPr>
      <w:spacing w:after="120"/>
    </w:pPr>
    <w:rPr>
      <w:sz w:val="16"/>
      <w:szCs w:val="16"/>
    </w:rPr>
  </w:style>
  <w:style w:type="paragraph" w:styleId="Platteteksteersteinspringing">
    <w:name w:val="Body Text First Indent"/>
    <w:basedOn w:val="Plattetekst"/>
    <w:rsid w:val="00B7129A"/>
    <w:pPr>
      <w:ind w:firstLine="210"/>
    </w:pPr>
  </w:style>
  <w:style w:type="paragraph" w:styleId="Plattetekstinspringen">
    <w:name w:val="Body Text Indent"/>
    <w:basedOn w:val="Standaard"/>
    <w:rsid w:val="00B7129A"/>
    <w:pPr>
      <w:spacing w:after="120"/>
      <w:ind w:left="283"/>
    </w:pPr>
  </w:style>
  <w:style w:type="paragraph" w:styleId="Platteteksteersteinspringing2">
    <w:name w:val="Body Text First Indent 2"/>
    <w:basedOn w:val="Plattetekstinspringen"/>
    <w:rsid w:val="00B7129A"/>
    <w:pPr>
      <w:ind w:firstLine="210"/>
    </w:pPr>
  </w:style>
  <w:style w:type="paragraph" w:styleId="Plattetekstinspringen2">
    <w:name w:val="Body Text Indent 2"/>
    <w:basedOn w:val="Standaard"/>
    <w:rsid w:val="00B7129A"/>
    <w:pPr>
      <w:spacing w:after="120" w:line="480" w:lineRule="auto"/>
      <w:ind w:left="283"/>
    </w:pPr>
  </w:style>
  <w:style w:type="paragraph" w:styleId="Plattetekstinspringen3">
    <w:name w:val="Body Text Indent 3"/>
    <w:basedOn w:val="Standaard"/>
    <w:rsid w:val="00B7129A"/>
    <w:pPr>
      <w:spacing w:after="120"/>
      <w:ind w:left="283"/>
    </w:pPr>
    <w:rPr>
      <w:sz w:val="16"/>
      <w:szCs w:val="16"/>
    </w:rPr>
  </w:style>
  <w:style w:type="table" w:styleId="Professioneletabel">
    <w:name w:val="Table Professional"/>
    <w:basedOn w:val="Standaardtabel"/>
    <w:rsid w:val="00B7129A"/>
    <w:pPr>
      <w:widowControl w:val="0"/>
      <w:overflowPunct w:val="0"/>
      <w:autoSpaceDE w:val="0"/>
      <w:autoSpaceDN w:val="0"/>
      <w:adjustRightInd w:val="0"/>
      <w:spacing w:line="240" w:lineRule="exact"/>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styleId="Regelnummer">
    <w:name w:val="line number"/>
    <w:basedOn w:val="Standaardalinea-lettertype"/>
    <w:rsid w:val="00B7129A"/>
  </w:style>
  <w:style w:type="paragraph" w:styleId="Standaardinspringing">
    <w:name w:val="Normal Indent"/>
    <w:basedOn w:val="Standaard"/>
    <w:rsid w:val="00B7129A"/>
    <w:pPr>
      <w:ind w:left="708"/>
    </w:pPr>
  </w:style>
  <w:style w:type="paragraph" w:styleId="Ondertitel">
    <w:name w:val="Subtitle"/>
    <w:basedOn w:val="Standaard"/>
    <w:qFormat/>
    <w:rsid w:val="00B7129A"/>
    <w:pPr>
      <w:spacing w:after="60"/>
      <w:jc w:val="center"/>
      <w:outlineLvl w:val="1"/>
    </w:pPr>
    <w:rPr>
      <w:rFonts w:ascii="Arial" w:hAnsi="Arial" w:cs="Arial"/>
      <w:sz w:val="24"/>
      <w:szCs w:val="24"/>
    </w:rPr>
  </w:style>
  <w:style w:type="table" w:styleId="Tabelkolommen1">
    <w:name w:val="Table Columns 1"/>
    <w:basedOn w:val="Standaardtabel"/>
    <w:rsid w:val="00B7129A"/>
    <w:pPr>
      <w:widowControl w:val="0"/>
      <w:overflowPunct w:val="0"/>
      <w:autoSpaceDE w:val="0"/>
      <w:autoSpaceDN w:val="0"/>
      <w:adjustRightInd w:val="0"/>
      <w:spacing w:line="240" w:lineRule="exact"/>
      <w:textAlignment w:val="baseline"/>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2">
    <w:name w:val="Table Columns 2"/>
    <w:basedOn w:val="Standaardtabel"/>
    <w:rsid w:val="00B7129A"/>
    <w:pPr>
      <w:widowControl w:val="0"/>
      <w:overflowPunct w:val="0"/>
      <w:autoSpaceDE w:val="0"/>
      <w:autoSpaceDN w:val="0"/>
      <w:adjustRightInd w:val="0"/>
      <w:spacing w:line="240" w:lineRule="exact"/>
      <w:textAlignment w:val="baseline"/>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3">
    <w:name w:val="Table Columns 3"/>
    <w:basedOn w:val="Standaardtabel"/>
    <w:rsid w:val="00B7129A"/>
    <w:pPr>
      <w:widowControl w:val="0"/>
      <w:overflowPunct w:val="0"/>
      <w:autoSpaceDE w:val="0"/>
      <w:autoSpaceDN w:val="0"/>
      <w:adjustRightInd w:val="0"/>
      <w:spacing w:line="240" w:lineRule="exact"/>
      <w:textAlignment w:val="baseline"/>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kolommen4">
    <w:name w:val="Table Columns 4"/>
    <w:basedOn w:val="Standaardtabel"/>
    <w:rsid w:val="00B7129A"/>
    <w:pPr>
      <w:widowControl w:val="0"/>
      <w:overflowPunct w:val="0"/>
      <w:autoSpaceDE w:val="0"/>
      <w:autoSpaceDN w:val="0"/>
      <w:adjustRightInd w:val="0"/>
      <w:spacing w:line="240" w:lineRule="exact"/>
      <w:textAlignment w:val="baseline"/>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kolommen5">
    <w:name w:val="Table Columns 5"/>
    <w:basedOn w:val="Standaardtabel"/>
    <w:rsid w:val="00B7129A"/>
    <w:pPr>
      <w:widowControl w:val="0"/>
      <w:overflowPunct w:val="0"/>
      <w:autoSpaceDE w:val="0"/>
      <w:autoSpaceDN w:val="0"/>
      <w:adjustRightInd w:val="0"/>
      <w:spacing w:line="240" w:lineRule="exact"/>
      <w:textAlignment w:val="baseline"/>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jst1">
    <w:name w:val="Table List 1"/>
    <w:basedOn w:val="Standaardtabel"/>
    <w:rsid w:val="00B7129A"/>
    <w:pPr>
      <w:widowControl w:val="0"/>
      <w:overflowPunct w:val="0"/>
      <w:autoSpaceDE w:val="0"/>
      <w:autoSpaceDN w:val="0"/>
      <w:adjustRightInd w:val="0"/>
      <w:spacing w:line="240" w:lineRule="exact"/>
      <w:textAlignment w:val="baseline"/>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2">
    <w:name w:val="Table List 2"/>
    <w:basedOn w:val="Standaardtabel"/>
    <w:rsid w:val="00B7129A"/>
    <w:pPr>
      <w:widowControl w:val="0"/>
      <w:overflowPunct w:val="0"/>
      <w:autoSpaceDE w:val="0"/>
      <w:autoSpaceDN w:val="0"/>
      <w:adjustRightInd w:val="0"/>
      <w:spacing w:line="240" w:lineRule="exact"/>
      <w:textAlignment w:val="baseline"/>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3">
    <w:name w:val="Table List 3"/>
    <w:basedOn w:val="Standaardtabel"/>
    <w:rsid w:val="00B7129A"/>
    <w:pPr>
      <w:widowControl w:val="0"/>
      <w:overflowPunct w:val="0"/>
      <w:autoSpaceDE w:val="0"/>
      <w:autoSpaceDN w:val="0"/>
      <w:adjustRightInd w:val="0"/>
      <w:spacing w:line="240" w:lineRule="exact"/>
      <w:textAlignment w:val="baseline"/>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jst4">
    <w:name w:val="Table List 4"/>
    <w:basedOn w:val="Standaardtabel"/>
    <w:rsid w:val="00B7129A"/>
    <w:pPr>
      <w:widowControl w:val="0"/>
      <w:overflowPunct w:val="0"/>
      <w:autoSpaceDE w:val="0"/>
      <w:autoSpaceDN w:val="0"/>
      <w:adjustRightInd w:val="0"/>
      <w:spacing w:line="240" w:lineRule="exact"/>
      <w:textAlignment w:val="baseline"/>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jst5">
    <w:name w:val="Table List 5"/>
    <w:basedOn w:val="Standaardtabel"/>
    <w:rsid w:val="00B7129A"/>
    <w:pPr>
      <w:widowControl w:val="0"/>
      <w:overflowPunct w:val="0"/>
      <w:autoSpaceDE w:val="0"/>
      <w:autoSpaceDN w:val="0"/>
      <w:adjustRightInd w:val="0"/>
      <w:spacing w:line="240" w:lineRule="exact"/>
      <w:textAlignment w:val="baseline"/>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jst6">
    <w:name w:val="Table List 6"/>
    <w:basedOn w:val="Standaardtabel"/>
    <w:rsid w:val="00B7129A"/>
    <w:pPr>
      <w:widowControl w:val="0"/>
      <w:overflowPunct w:val="0"/>
      <w:autoSpaceDE w:val="0"/>
      <w:autoSpaceDN w:val="0"/>
      <w:adjustRightInd w:val="0"/>
      <w:spacing w:line="240" w:lineRule="exact"/>
      <w:textAlignment w:val="baseline"/>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jst7">
    <w:name w:val="Table List 7"/>
    <w:basedOn w:val="Standaardtabel"/>
    <w:rsid w:val="00B7129A"/>
    <w:pPr>
      <w:widowControl w:val="0"/>
      <w:overflowPunct w:val="0"/>
      <w:autoSpaceDE w:val="0"/>
      <w:autoSpaceDN w:val="0"/>
      <w:adjustRightInd w:val="0"/>
      <w:spacing w:line="240" w:lineRule="exact"/>
      <w:textAlignment w:val="baseline"/>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jst8">
    <w:name w:val="Table List 8"/>
    <w:basedOn w:val="Standaardtabel"/>
    <w:rsid w:val="00B7129A"/>
    <w:pPr>
      <w:widowControl w:val="0"/>
      <w:overflowPunct w:val="0"/>
      <w:autoSpaceDE w:val="0"/>
      <w:autoSpaceDN w:val="0"/>
      <w:adjustRightInd w:val="0"/>
      <w:spacing w:line="240" w:lineRule="exact"/>
      <w:textAlignment w:val="baseline"/>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raster">
    <w:name w:val="Table Grid"/>
    <w:basedOn w:val="Standaardtabel"/>
    <w:rsid w:val="00B7129A"/>
    <w:pPr>
      <w:widowControl w:val="0"/>
      <w:overflowPunct w:val="0"/>
      <w:autoSpaceDE w:val="0"/>
      <w:autoSpaceDN w:val="0"/>
      <w:adjustRightInd w:val="0"/>
      <w:spacing w:line="240" w:lineRule="exact"/>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raster1">
    <w:name w:val="Table Grid 1"/>
    <w:basedOn w:val="Standaardtabel"/>
    <w:rsid w:val="00B7129A"/>
    <w:pPr>
      <w:widowControl w:val="0"/>
      <w:overflowPunct w:val="0"/>
      <w:autoSpaceDE w:val="0"/>
      <w:autoSpaceDN w:val="0"/>
      <w:adjustRightInd w:val="0"/>
      <w:spacing w:line="240" w:lineRule="exact"/>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raster2">
    <w:name w:val="Table Grid 2"/>
    <w:basedOn w:val="Standaardtabel"/>
    <w:rsid w:val="00B7129A"/>
    <w:pPr>
      <w:widowControl w:val="0"/>
      <w:overflowPunct w:val="0"/>
      <w:autoSpaceDE w:val="0"/>
      <w:autoSpaceDN w:val="0"/>
      <w:adjustRightInd w:val="0"/>
      <w:spacing w:line="240" w:lineRule="exact"/>
      <w:textAlignment w:val="baseline"/>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3">
    <w:name w:val="Table Grid 3"/>
    <w:basedOn w:val="Standaardtabel"/>
    <w:rsid w:val="00B7129A"/>
    <w:pPr>
      <w:widowControl w:val="0"/>
      <w:overflowPunct w:val="0"/>
      <w:autoSpaceDE w:val="0"/>
      <w:autoSpaceDN w:val="0"/>
      <w:adjustRightInd w:val="0"/>
      <w:spacing w:line="240" w:lineRule="exact"/>
      <w:textAlignment w:val="baseline"/>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4">
    <w:name w:val="Table Grid 4"/>
    <w:basedOn w:val="Standaardtabel"/>
    <w:rsid w:val="00B7129A"/>
    <w:pPr>
      <w:widowControl w:val="0"/>
      <w:overflowPunct w:val="0"/>
      <w:autoSpaceDE w:val="0"/>
      <w:autoSpaceDN w:val="0"/>
      <w:adjustRightInd w:val="0"/>
      <w:spacing w:line="240" w:lineRule="exact"/>
      <w:textAlignment w:val="baseline"/>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raster5">
    <w:name w:val="Table Grid 5"/>
    <w:basedOn w:val="Standaardtabel"/>
    <w:rsid w:val="00B7129A"/>
    <w:pPr>
      <w:widowControl w:val="0"/>
      <w:overflowPunct w:val="0"/>
      <w:autoSpaceDE w:val="0"/>
      <w:autoSpaceDN w:val="0"/>
      <w:adjustRightInd w:val="0"/>
      <w:spacing w:line="240" w:lineRule="exact"/>
      <w:textAlignment w:val="baseline"/>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6">
    <w:name w:val="Table Grid 6"/>
    <w:basedOn w:val="Standaardtabel"/>
    <w:rsid w:val="00B7129A"/>
    <w:pPr>
      <w:widowControl w:val="0"/>
      <w:overflowPunct w:val="0"/>
      <w:autoSpaceDE w:val="0"/>
      <w:autoSpaceDN w:val="0"/>
      <w:adjustRightInd w:val="0"/>
      <w:spacing w:line="240" w:lineRule="exact"/>
      <w:textAlignment w:val="baseline"/>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7">
    <w:name w:val="Table Grid 7"/>
    <w:basedOn w:val="Standaardtabel"/>
    <w:rsid w:val="00B7129A"/>
    <w:pPr>
      <w:widowControl w:val="0"/>
      <w:overflowPunct w:val="0"/>
      <w:autoSpaceDE w:val="0"/>
      <w:autoSpaceDN w:val="0"/>
      <w:adjustRightInd w:val="0"/>
      <w:spacing w:line="240" w:lineRule="exact"/>
      <w:textAlignment w:val="baseline"/>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8">
    <w:name w:val="Table Grid 8"/>
    <w:basedOn w:val="Standaardtabel"/>
    <w:rsid w:val="00B7129A"/>
    <w:pPr>
      <w:widowControl w:val="0"/>
      <w:overflowPunct w:val="0"/>
      <w:autoSpaceDE w:val="0"/>
      <w:autoSpaceDN w:val="0"/>
      <w:adjustRightInd w:val="0"/>
      <w:spacing w:line="240" w:lineRule="exact"/>
      <w:textAlignment w:val="baseline"/>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thema">
    <w:name w:val="Table Theme"/>
    <w:basedOn w:val="Standaardtabel"/>
    <w:rsid w:val="00B7129A"/>
    <w:pPr>
      <w:widowControl w:val="0"/>
      <w:overflowPunct w:val="0"/>
      <w:autoSpaceDE w:val="0"/>
      <w:autoSpaceDN w:val="0"/>
      <w:adjustRightInd w:val="0"/>
      <w:spacing w:line="240" w:lineRule="exact"/>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zonderopmaak">
    <w:name w:val="Plain Text"/>
    <w:basedOn w:val="Standaard"/>
    <w:rsid w:val="00B7129A"/>
    <w:rPr>
      <w:rFonts w:ascii="Courier New" w:hAnsi="Courier New" w:cs="Courier New"/>
    </w:rPr>
  </w:style>
  <w:style w:type="paragraph" w:styleId="Titel">
    <w:name w:val="Title"/>
    <w:basedOn w:val="Standaard"/>
    <w:qFormat/>
    <w:rsid w:val="00B7129A"/>
    <w:pPr>
      <w:spacing w:before="240" w:after="60"/>
      <w:jc w:val="center"/>
      <w:outlineLvl w:val="0"/>
    </w:pPr>
    <w:rPr>
      <w:rFonts w:ascii="Arial" w:hAnsi="Arial" w:cs="Arial"/>
      <w:b/>
      <w:bCs/>
      <w:kern w:val="28"/>
      <w:sz w:val="32"/>
      <w:szCs w:val="32"/>
    </w:rPr>
  </w:style>
  <w:style w:type="table" w:styleId="Verfijndetabel1">
    <w:name w:val="Table Subtle 1"/>
    <w:basedOn w:val="Standaardtabel"/>
    <w:rsid w:val="00B7129A"/>
    <w:pPr>
      <w:widowControl w:val="0"/>
      <w:overflowPunct w:val="0"/>
      <w:autoSpaceDE w:val="0"/>
      <w:autoSpaceDN w:val="0"/>
      <w:adjustRightInd w:val="0"/>
      <w:spacing w:line="240" w:lineRule="exact"/>
      <w:textAlignment w:val="baseline"/>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Verfijndetabel2">
    <w:name w:val="Table Subtle 2"/>
    <w:basedOn w:val="Standaardtabel"/>
    <w:rsid w:val="00B7129A"/>
    <w:pPr>
      <w:widowControl w:val="0"/>
      <w:overflowPunct w:val="0"/>
      <w:autoSpaceDE w:val="0"/>
      <w:autoSpaceDN w:val="0"/>
      <w:adjustRightInd w:val="0"/>
      <w:spacing w:line="240" w:lineRule="exact"/>
      <w:textAlignment w:val="baseline"/>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Verwijzingopmerking">
    <w:name w:val="annotation reference"/>
    <w:basedOn w:val="Standaardalinea-lettertype"/>
    <w:semiHidden/>
    <w:rsid w:val="00B7129A"/>
    <w:rPr>
      <w:sz w:val="16"/>
      <w:szCs w:val="16"/>
    </w:rPr>
  </w:style>
  <w:style w:type="character" w:styleId="Voetnootmarkering">
    <w:name w:val="footnote reference"/>
    <w:basedOn w:val="Standaardalinea-lettertype"/>
    <w:semiHidden/>
    <w:rsid w:val="00B7129A"/>
    <w:rPr>
      <w:vertAlign w:val="superscript"/>
    </w:rPr>
  </w:style>
  <w:style w:type="paragraph" w:styleId="Voetnoottekst">
    <w:name w:val="footnote text"/>
    <w:basedOn w:val="Standaard"/>
    <w:semiHidden/>
    <w:rsid w:val="00B7129A"/>
  </w:style>
  <w:style w:type="table" w:styleId="Webtabel1">
    <w:name w:val="Table Web 1"/>
    <w:basedOn w:val="Standaardtabel"/>
    <w:rsid w:val="00B7129A"/>
    <w:pPr>
      <w:widowControl w:val="0"/>
      <w:overflowPunct w:val="0"/>
      <w:autoSpaceDE w:val="0"/>
      <w:autoSpaceDN w:val="0"/>
      <w:adjustRightInd w:val="0"/>
      <w:spacing w:line="240" w:lineRule="exact"/>
      <w:textAlignment w:val="baseline"/>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2">
    <w:name w:val="Table Web 2"/>
    <w:basedOn w:val="Standaardtabel"/>
    <w:rsid w:val="00B7129A"/>
    <w:pPr>
      <w:widowControl w:val="0"/>
      <w:overflowPunct w:val="0"/>
      <w:autoSpaceDE w:val="0"/>
      <w:autoSpaceDN w:val="0"/>
      <w:adjustRightInd w:val="0"/>
      <w:spacing w:line="240" w:lineRule="exact"/>
      <w:textAlignment w:val="baseline"/>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3">
    <w:name w:val="Table Web 3"/>
    <w:basedOn w:val="Standaardtabel"/>
    <w:rsid w:val="00B7129A"/>
    <w:pPr>
      <w:widowControl w:val="0"/>
      <w:overflowPunct w:val="0"/>
      <w:autoSpaceDE w:val="0"/>
      <w:autoSpaceDN w:val="0"/>
      <w:adjustRightInd w:val="0"/>
      <w:spacing w:line="240" w:lineRule="exact"/>
      <w:textAlignment w:val="baseline"/>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Zwaar">
    <w:name w:val="Strong"/>
    <w:basedOn w:val="Standaardalinea-lettertype"/>
    <w:qFormat/>
    <w:rsid w:val="00B7129A"/>
    <w:rPr>
      <w:b/>
      <w:bCs/>
    </w:rPr>
  </w:style>
  <w:style w:type="paragraph" w:customStyle="1" w:styleId="CNVKIX">
    <w:name w:val="CNV_KIX"/>
    <w:basedOn w:val="CNVStandaard"/>
    <w:rsid w:val="00856AD5"/>
    <w:pPr>
      <w:widowControl/>
    </w:pPr>
    <w:rPr>
      <w:rFonts w:ascii="KIX Barcode" w:hAnsi="KIX Barcode"/>
    </w:rPr>
  </w:style>
  <w:style w:type="paragraph" w:customStyle="1" w:styleId="ACPBullets">
    <w:name w:val="ACP Bullets"/>
    <w:basedOn w:val="Standaard"/>
    <w:qFormat/>
    <w:rsid w:val="00D95755"/>
    <w:pPr>
      <w:widowControl/>
      <w:numPr>
        <w:numId w:val="14"/>
      </w:numPr>
      <w:overflowPunct/>
      <w:autoSpaceDE/>
      <w:autoSpaceDN/>
      <w:adjustRightInd/>
      <w:spacing w:line="260" w:lineRule="atLeast"/>
      <w:textAlignment w:val="auto"/>
    </w:pPr>
    <w:rPr>
      <w:szCs w:val="24"/>
      <w:lang w:eastAsia="en-US"/>
    </w:rPr>
  </w:style>
  <w:style w:type="paragraph" w:customStyle="1" w:styleId="ACPHeader">
    <w:name w:val="ACP Header"/>
    <w:basedOn w:val="Standaard"/>
    <w:next w:val="Standaard"/>
    <w:qFormat/>
    <w:rsid w:val="00D95755"/>
    <w:pPr>
      <w:widowControl/>
      <w:overflowPunct/>
      <w:autoSpaceDE/>
      <w:autoSpaceDN/>
      <w:adjustRightInd/>
      <w:spacing w:line="260" w:lineRule="atLeast"/>
      <w:jc w:val="right"/>
      <w:textAlignment w:val="auto"/>
    </w:pPr>
    <w:rPr>
      <w:color w:val="0060AF"/>
      <w:szCs w:val="24"/>
      <w:lang w:eastAsia="en-US"/>
    </w:rPr>
  </w:style>
  <w:style w:type="paragraph" w:customStyle="1" w:styleId="ACPKop">
    <w:name w:val="ACP Kop"/>
    <w:basedOn w:val="Standaard"/>
    <w:qFormat/>
    <w:rsid w:val="00D95755"/>
    <w:pPr>
      <w:widowControl/>
      <w:overflowPunct/>
      <w:autoSpaceDE/>
      <w:autoSpaceDN/>
      <w:adjustRightInd/>
      <w:spacing w:before="360" w:after="120" w:line="260" w:lineRule="atLeast"/>
      <w:textAlignment w:val="auto"/>
    </w:pPr>
    <w:rPr>
      <w:color w:val="F78C24"/>
      <w:sz w:val="46"/>
      <w:szCs w:val="24"/>
      <w:lang w:eastAsia="en-US"/>
    </w:rPr>
  </w:style>
  <w:style w:type="paragraph" w:customStyle="1" w:styleId="ACPSubkop">
    <w:name w:val="ACP Subkop"/>
    <w:basedOn w:val="Standaard"/>
    <w:qFormat/>
    <w:rsid w:val="00D95755"/>
    <w:pPr>
      <w:widowControl/>
      <w:overflowPunct/>
      <w:autoSpaceDE/>
      <w:autoSpaceDN/>
      <w:adjustRightInd/>
      <w:spacing w:line="260" w:lineRule="atLeast"/>
      <w:textAlignment w:val="auto"/>
    </w:pPr>
    <w:rPr>
      <w:b/>
      <w:color w:val="0060AF"/>
      <w:szCs w:val="24"/>
      <w:lang w:eastAsia="en-US"/>
    </w:rPr>
  </w:style>
  <w:style w:type="character" w:customStyle="1" w:styleId="KoptekstChar">
    <w:name w:val="Koptekst Char"/>
    <w:basedOn w:val="Standaardalinea-lettertype"/>
    <w:link w:val="Koptekst"/>
    <w:uiPriority w:val="99"/>
    <w:rsid w:val="003A4FC9"/>
    <w:rPr>
      <w:rFonts w:ascii="Verdana" w:hAnsi="Verdana"/>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theme" Target="theme/theme1.xml" Id="rId11" /><Relationship Type="http://schemas.openxmlformats.org/officeDocument/2006/relationships/footnotes" Target="footnotes.xml" Id="rId5" /><Relationship Type="http://schemas.openxmlformats.org/officeDocument/2006/relationships/fontTable" Target="fontTable.xml" Id="rId10" /><Relationship Type="http://schemas.openxmlformats.org/officeDocument/2006/relationships/webSettings" Target="webSettings.xml" Id="rId4" /><Relationship Type="http://schemas.openxmlformats.org/officeDocument/2006/relationships/footer" Target="footer1.xml" Id="rId9" /></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hosting.ithosting.local\klantenroot\p03\applicationdata\OfficeSjablonen\ACP%20stijldocumenten\Briefacpdigita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823</ap:Words>
  <ap:Characters>4527</ap:Characters>
  <ap:DocSecurity>0</ap:DocSecurity>
  <ap:Lines>37</ap:Lines>
  <ap:Paragraphs>10</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Brief</vt:lpstr>
      <vt:lpstr>Brief</vt:lpstr>
    </vt:vector>
  </ap:TitlesOfParts>
  <ap:LinksUpToDate>false</ap:LinksUpToDate>
  <ap:CharactersWithSpaces>5340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2014-12-04T10:45:00.0000000Z</lastPrinted>
  <dcterms:created xsi:type="dcterms:W3CDTF">2018-09-13T10:47:00.0000000Z</dcterms:created>
  <dcterms:modified xsi:type="dcterms:W3CDTF">2018-09-13T11:19:00.0000000Z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Pagina">
    <vt:lpwstr>Pagina</vt:lpwstr>
  </property>
  <property fmtid="{D5CDD505-2E9C-101B-9397-08002B2CF9AE}" pid="3" name="ContentTypeId">
    <vt:lpwstr>0x010100A0CA0E69619C5146B253386A7CA68EA7</vt:lpwstr>
  </property>
</Properties>
</file>