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1CBB" w:rsidP="002D3070" w:rsidRDefault="00CA1CBB" w14:paraId="05964187" w14:textId="77777777">
      <w:pPr>
        <w:pStyle w:val="Geenafstand"/>
        <w:rPr>
          <w:rFonts w:ascii="Times New Roman" w:hAnsi="Times New Roman"/>
          <w:b/>
          <w:color w:val="000000" w:themeColor="text1"/>
          <w:sz w:val="24"/>
          <w:szCs w:val="24"/>
        </w:rPr>
      </w:pPr>
    </w:p>
    <w:p w:rsidR="00CA1CBB" w:rsidP="00CA1CBB" w:rsidRDefault="00CA1CBB" w14:paraId="705C7BC8" w14:textId="77777777">
      <w:pPr>
        <w:pStyle w:val="Geenafstand"/>
        <w:jc w:val="right"/>
        <w:rPr>
          <w:rFonts w:ascii="Times New Roman" w:hAnsi="Times New Roman"/>
          <w:b/>
          <w:color w:val="000000" w:themeColor="text1"/>
          <w:sz w:val="24"/>
          <w:szCs w:val="24"/>
        </w:rPr>
      </w:pPr>
      <w:r>
        <w:rPr>
          <w:rFonts w:ascii="Times New Roman" w:hAnsi="Times New Roman"/>
          <w:b/>
          <w:noProof/>
          <w:color w:val="000000" w:themeColor="text1"/>
          <w:sz w:val="24"/>
          <w:szCs w:val="24"/>
        </w:rPr>
        <w:drawing>
          <wp:inline distT="0" distB="0" distL="0" distR="0" wp14:anchorId="18B04C47" wp14:editId="3E6AF751">
            <wp:extent cx="2853055" cy="713105"/>
            <wp:effectExtent l="0" t="0" r="444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3055" cy="713105"/>
                    </a:xfrm>
                    <a:prstGeom prst="rect">
                      <a:avLst/>
                    </a:prstGeom>
                    <a:noFill/>
                  </pic:spPr>
                </pic:pic>
              </a:graphicData>
            </a:graphic>
          </wp:inline>
        </w:drawing>
      </w:r>
    </w:p>
    <w:p w:rsidRPr="00044E43" w:rsidR="00665D77" w:rsidP="002D3070" w:rsidRDefault="00665D77" w14:paraId="27059A26" w14:textId="77777777">
      <w:pPr>
        <w:pStyle w:val="Geenafstand"/>
        <w:rPr>
          <w:rFonts w:ascii="Times New Roman" w:hAnsi="Times New Roman" w:cs="Times New Roman"/>
          <w:b/>
          <w:sz w:val="20"/>
          <w:szCs w:val="20"/>
        </w:rPr>
      </w:pPr>
      <w:r w:rsidRPr="00044E43">
        <w:rPr>
          <w:rFonts w:ascii="Times New Roman" w:hAnsi="Times New Roman" w:cs="Times New Roman"/>
          <w:b/>
          <w:sz w:val="20"/>
          <w:szCs w:val="20"/>
        </w:rPr>
        <w:t>Rondetafelgesprek Veteranennota 2017-2018</w:t>
      </w:r>
      <w:r w:rsidRPr="00044E43" w:rsidR="006F5E6F">
        <w:rPr>
          <w:rFonts w:ascii="Times New Roman" w:hAnsi="Times New Roman" w:cs="Times New Roman"/>
          <w:b/>
          <w:sz w:val="20"/>
          <w:szCs w:val="20"/>
        </w:rPr>
        <w:t xml:space="preserve"> ‘</w:t>
      </w:r>
      <w:r w:rsidRPr="00044E43">
        <w:rPr>
          <w:rFonts w:ascii="Times New Roman" w:hAnsi="Times New Roman" w:cs="Times New Roman"/>
          <w:b/>
          <w:sz w:val="20"/>
          <w:szCs w:val="20"/>
        </w:rPr>
        <w:t>Welke positieve punten en/of welke verbeterpunten zijn er met betrekking tot de Veteranennota 2017-2018?</w:t>
      </w:r>
      <w:r w:rsidRPr="00044E43" w:rsidR="006F5E6F">
        <w:rPr>
          <w:rFonts w:ascii="Times New Roman" w:hAnsi="Times New Roman" w:cs="Times New Roman"/>
          <w:b/>
          <w:sz w:val="20"/>
          <w:szCs w:val="20"/>
        </w:rPr>
        <w:t xml:space="preserve">’; toelichting bij </w:t>
      </w:r>
      <w:r w:rsidRPr="00044E43" w:rsidR="00044E43">
        <w:rPr>
          <w:rFonts w:ascii="Times New Roman" w:hAnsi="Times New Roman" w:cs="Times New Roman"/>
          <w:b/>
          <w:sz w:val="20"/>
          <w:szCs w:val="20"/>
        </w:rPr>
        <w:t xml:space="preserve">de </w:t>
      </w:r>
      <w:r w:rsidRPr="00044E43" w:rsidR="006F5E6F">
        <w:rPr>
          <w:rFonts w:ascii="Times New Roman" w:hAnsi="Times New Roman" w:cs="Times New Roman"/>
          <w:b/>
          <w:sz w:val="20"/>
          <w:szCs w:val="20"/>
        </w:rPr>
        <w:t>standpunten</w:t>
      </w:r>
      <w:r w:rsidR="00FC36CF">
        <w:rPr>
          <w:rFonts w:ascii="Times New Roman" w:hAnsi="Times New Roman" w:cs="Times New Roman"/>
          <w:b/>
          <w:sz w:val="20"/>
          <w:szCs w:val="20"/>
        </w:rPr>
        <w:t xml:space="preserve"> van de RZO</w:t>
      </w:r>
    </w:p>
    <w:p w:rsidR="0068158C" w:rsidP="002D3070" w:rsidRDefault="0068158C" w14:paraId="1E4B1FB3" w14:textId="0CCACC66">
      <w:pPr>
        <w:pStyle w:val="Geenafstand"/>
        <w:rPr>
          <w:rFonts w:ascii="Times New Roman" w:hAnsi="Times New Roman" w:cs="Times New Roman"/>
          <w:sz w:val="20"/>
          <w:szCs w:val="20"/>
        </w:rPr>
      </w:pPr>
      <w:bookmarkStart w:name="_GoBack" w:id="0"/>
      <w:bookmarkEnd w:id="0"/>
    </w:p>
    <w:p w:rsidR="002F4F39" w:rsidP="002D3070" w:rsidRDefault="00665D77" w14:paraId="5B01129E" w14:textId="64D1AF42">
      <w:pPr>
        <w:pStyle w:val="Geenafstand"/>
        <w:rPr>
          <w:rFonts w:ascii="Times New Roman" w:hAnsi="Times New Roman" w:cs="Times New Roman"/>
          <w:sz w:val="20"/>
          <w:szCs w:val="20"/>
        </w:rPr>
      </w:pPr>
      <w:r>
        <w:rPr>
          <w:rFonts w:ascii="Times New Roman" w:hAnsi="Times New Roman" w:cs="Times New Roman"/>
          <w:sz w:val="20"/>
          <w:szCs w:val="20"/>
        </w:rPr>
        <w:t xml:space="preserve">De </w:t>
      </w:r>
      <w:r w:rsidR="00044E43">
        <w:rPr>
          <w:rFonts w:ascii="Times New Roman" w:hAnsi="Times New Roman" w:cs="Times New Roman"/>
          <w:sz w:val="20"/>
          <w:szCs w:val="20"/>
        </w:rPr>
        <w:t>Raad voor civiel- militaire Zorg en Onderzoek (</w:t>
      </w:r>
      <w:r w:rsidR="00121F2D">
        <w:rPr>
          <w:rFonts w:ascii="Times New Roman" w:hAnsi="Times New Roman" w:cs="Times New Roman"/>
          <w:sz w:val="20"/>
          <w:szCs w:val="20"/>
        </w:rPr>
        <w:t>RZO</w:t>
      </w:r>
      <w:r w:rsidR="00044E43">
        <w:rPr>
          <w:rFonts w:ascii="Times New Roman" w:hAnsi="Times New Roman" w:cs="Times New Roman"/>
          <w:sz w:val="20"/>
          <w:szCs w:val="20"/>
        </w:rPr>
        <w:t>)</w:t>
      </w:r>
      <w:r w:rsidR="00121F2D">
        <w:rPr>
          <w:rFonts w:ascii="Times New Roman" w:hAnsi="Times New Roman" w:cs="Times New Roman"/>
          <w:sz w:val="20"/>
          <w:szCs w:val="20"/>
        </w:rPr>
        <w:t xml:space="preserve"> is positief over de nieuwe opzet van de </w:t>
      </w:r>
      <w:r>
        <w:rPr>
          <w:rFonts w:ascii="Times New Roman" w:hAnsi="Times New Roman" w:cs="Times New Roman"/>
          <w:sz w:val="20"/>
          <w:szCs w:val="20"/>
        </w:rPr>
        <w:t>Veteranennota 2017-2018</w:t>
      </w:r>
      <w:r w:rsidR="00121F2D">
        <w:rPr>
          <w:rFonts w:ascii="Times New Roman" w:hAnsi="Times New Roman" w:cs="Times New Roman"/>
          <w:sz w:val="20"/>
          <w:szCs w:val="20"/>
        </w:rPr>
        <w:t>.</w:t>
      </w:r>
      <w:r w:rsidR="00044E43">
        <w:rPr>
          <w:rFonts w:ascii="Times New Roman" w:hAnsi="Times New Roman" w:cs="Times New Roman"/>
          <w:sz w:val="20"/>
          <w:szCs w:val="20"/>
        </w:rPr>
        <w:t xml:space="preserve"> </w:t>
      </w:r>
      <w:r>
        <w:rPr>
          <w:rFonts w:ascii="Times New Roman" w:hAnsi="Times New Roman" w:cs="Times New Roman"/>
          <w:sz w:val="20"/>
          <w:szCs w:val="20"/>
        </w:rPr>
        <w:t xml:space="preserve">In de veteranennota ligt </w:t>
      </w:r>
      <w:r w:rsidR="00E04F8F">
        <w:rPr>
          <w:rFonts w:ascii="Times New Roman" w:hAnsi="Times New Roman" w:cs="Times New Roman"/>
          <w:sz w:val="20"/>
          <w:szCs w:val="20"/>
        </w:rPr>
        <w:t>de n</w:t>
      </w:r>
      <w:r w:rsidR="001218AD">
        <w:rPr>
          <w:rFonts w:ascii="Times New Roman" w:hAnsi="Times New Roman" w:cs="Times New Roman"/>
          <w:sz w:val="20"/>
          <w:szCs w:val="20"/>
        </w:rPr>
        <w:t xml:space="preserve">adruk op wat </w:t>
      </w:r>
      <w:r>
        <w:rPr>
          <w:rFonts w:ascii="Times New Roman" w:hAnsi="Times New Roman" w:cs="Times New Roman"/>
          <w:sz w:val="20"/>
          <w:szCs w:val="20"/>
        </w:rPr>
        <w:t xml:space="preserve">Defensie </w:t>
      </w:r>
      <w:r w:rsidR="007D3D0A">
        <w:rPr>
          <w:rFonts w:ascii="Times New Roman" w:hAnsi="Times New Roman" w:cs="Times New Roman"/>
          <w:sz w:val="20"/>
          <w:szCs w:val="20"/>
        </w:rPr>
        <w:t xml:space="preserve">in 2017 </w:t>
      </w:r>
      <w:r>
        <w:rPr>
          <w:rFonts w:ascii="Times New Roman" w:hAnsi="Times New Roman" w:cs="Times New Roman"/>
          <w:sz w:val="20"/>
          <w:szCs w:val="20"/>
        </w:rPr>
        <w:t>heeft</w:t>
      </w:r>
      <w:r w:rsidR="001218AD">
        <w:rPr>
          <w:rFonts w:ascii="Times New Roman" w:hAnsi="Times New Roman" w:cs="Times New Roman"/>
          <w:sz w:val="20"/>
          <w:szCs w:val="20"/>
        </w:rPr>
        <w:t xml:space="preserve"> gedaan</w:t>
      </w:r>
      <w:r w:rsidR="002F4F39">
        <w:rPr>
          <w:rFonts w:ascii="Times New Roman" w:hAnsi="Times New Roman" w:cs="Times New Roman"/>
          <w:sz w:val="20"/>
          <w:szCs w:val="20"/>
        </w:rPr>
        <w:t xml:space="preserve"> en welke ontwikkelingen gaande zijn</w:t>
      </w:r>
      <w:r w:rsidR="00E04F8F">
        <w:rPr>
          <w:rFonts w:ascii="Times New Roman" w:hAnsi="Times New Roman" w:cs="Times New Roman"/>
          <w:sz w:val="20"/>
          <w:szCs w:val="20"/>
        </w:rPr>
        <w:t xml:space="preserve">. </w:t>
      </w:r>
      <w:r w:rsidRPr="00FC36CF" w:rsidR="002F4F39">
        <w:rPr>
          <w:rFonts w:ascii="Times New Roman" w:hAnsi="Times New Roman" w:cs="Times New Roman"/>
          <w:sz w:val="20"/>
          <w:szCs w:val="20"/>
        </w:rPr>
        <w:t>Daarmee is de</w:t>
      </w:r>
      <w:r w:rsidRPr="00FC36CF" w:rsidR="0065138D">
        <w:rPr>
          <w:rFonts w:ascii="Times New Roman" w:hAnsi="Times New Roman" w:cs="Times New Roman"/>
          <w:sz w:val="20"/>
          <w:szCs w:val="20"/>
        </w:rPr>
        <w:t xml:space="preserve"> voorliggende</w:t>
      </w:r>
      <w:r w:rsidRPr="00FC36CF" w:rsidR="002F4F39">
        <w:rPr>
          <w:rFonts w:ascii="Times New Roman" w:hAnsi="Times New Roman" w:cs="Times New Roman"/>
          <w:sz w:val="20"/>
          <w:szCs w:val="20"/>
        </w:rPr>
        <w:t xml:space="preserve"> veteranennota vooral een voortgangsnota die een jaar</w:t>
      </w:r>
      <w:r w:rsidR="002F4F39">
        <w:rPr>
          <w:rFonts w:ascii="Times New Roman" w:hAnsi="Times New Roman" w:cs="Times New Roman"/>
          <w:sz w:val="20"/>
          <w:szCs w:val="20"/>
        </w:rPr>
        <w:t xml:space="preserve"> terugkijkt en een jaar vooruit</w:t>
      </w:r>
      <w:r w:rsidR="00334426">
        <w:rPr>
          <w:rFonts w:ascii="Times New Roman" w:hAnsi="Times New Roman" w:cs="Times New Roman"/>
          <w:sz w:val="20"/>
          <w:szCs w:val="20"/>
        </w:rPr>
        <w:t xml:space="preserve">. Het </w:t>
      </w:r>
      <w:r w:rsidR="002F4F39">
        <w:rPr>
          <w:rFonts w:ascii="Times New Roman" w:hAnsi="Times New Roman" w:cs="Times New Roman"/>
          <w:sz w:val="20"/>
          <w:szCs w:val="20"/>
        </w:rPr>
        <w:t>is te overwe</w:t>
      </w:r>
      <w:r w:rsidR="00334426">
        <w:rPr>
          <w:rFonts w:ascii="Times New Roman" w:hAnsi="Times New Roman" w:cs="Times New Roman"/>
          <w:sz w:val="20"/>
          <w:szCs w:val="20"/>
        </w:rPr>
        <w:t>g</w:t>
      </w:r>
      <w:r w:rsidR="002F4F39">
        <w:rPr>
          <w:rFonts w:ascii="Times New Roman" w:hAnsi="Times New Roman" w:cs="Times New Roman"/>
          <w:sz w:val="20"/>
          <w:szCs w:val="20"/>
        </w:rPr>
        <w:t xml:space="preserve">en om een keer in de twee jaren te komen met een </w:t>
      </w:r>
      <w:r w:rsidRPr="00FC36CF" w:rsidR="002F4F39">
        <w:rPr>
          <w:rFonts w:ascii="Times New Roman" w:hAnsi="Times New Roman" w:cs="Times New Roman"/>
          <w:sz w:val="20"/>
          <w:szCs w:val="20"/>
          <w:u w:val="single"/>
        </w:rPr>
        <w:t>beleidsrijke veteranennota</w:t>
      </w:r>
      <w:r w:rsidR="002F4F39">
        <w:rPr>
          <w:rFonts w:ascii="Times New Roman" w:hAnsi="Times New Roman" w:cs="Times New Roman"/>
          <w:sz w:val="20"/>
          <w:szCs w:val="20"/>
        </w:rPr>
        <w:t xml:space="preserve"> </w:t>
      </w:r>
      <w:r w:rsidR="00334426">
        <w:rPr>
          <w:rFonts w:ascii="Times New Roman" w:hAnsi="Times New Roman" w:cs="Times New Roman"/>
          <w:sz w:val="20"/>
          <w:szCs w:val="20"/>
        </w:rPr>
        <w:t xml:space="preserve">met een langere beleidshorizon </w:t>
      </w:r>
      <w:r w:rsidR="002F4F39">
        <w:rPr>
          <w:rFonts w:ascii="Times New Roman" w:hAnsi="Times New Roman" w:cs="Times New Roman"/>
          <w:sz w:val="20"/>
          <w:szCs w:val="20"/>
        </w:rPr>
        <w:t xml:space="preserve">en tussentijds te werken met </w:t>
      </w:r>
      <w:r w:rsidR="00334426">
        <w:rPr>
          <w:rFonts w:ascii="Times New Roman" w:hAnsi="Times New Roman" w:cs="Times New Roman"/>
          <w:sz w:val="20"/>
          <w:szCs w:val="20"/>
        </w:rPr>
        <w:t>voortgangsrapportages</w:t>
      </w:r>
      <w:r w:rsidR="00044E43">
        <w:rPr>
          <w:rFonts w:ascii="Times New Roman" w:hAnsi="Times New Roman" w:cs="Times New Roman"/>
          <w:sz w:val="20"/>
          <w:szCs w:val="20"/>
        </w:rPr>
        <w:t xml:space="preserve"> op het moment dat het actueel is</w:t>
      </w:r>
      <w:r w:rsidR="00334426">
        <w:rPr>
          <w:rFonts w:ascii="Times New Roman" w:hAnsi="Times New Roman" w:cs="Times New Roman"/>
          <w:sz w:val="20"/>
          <w:szCs w:val="20"/>
        </w:rPr>
        <w:t>.</w:t>
      </w:r>
    </w:p>
    <w:p w:rsidRPr="002B21C0" w:rsidR="002B21C0" w:rsidP="002B21C0" w:rsidRDefault="002B21C0" w14:paraId="261DD3F4" w14:textId="77777777">
      <w:pPr>
        <w:pStyle w:val="Geenafstand"/>
        <w:rPr>
          <w:rFonts w:ascii="Times New Roman" w:hAnsi="Times New Roman" w:cs="Times New Roman"/>
          <w:sz w:val="20"/>
          <w:szCs w:val="20"/>
        </w:rPr>
      </w:pPr>
    </w:p>
    <w:p w:rsidR="002B21C0" w:rsidP="002B21C0" w:rsidRDefault="002B21C0" w14:paraId="6446DFB6" w14:textId="2C99A00D">
      <w:pPr>
        <w:pStyle w:val="Geenafstand"/>
        <w:rPr>
          <w:rFonts w:ascii="Times New Roman" w:hAnsi="Times New Roman" w:cs="Times New Roman"/>
          <w:sz w:val="20"/>
          <w:szCs w:val="20"/>
        </w:rPr>
      </w:pPr>
      <w:r w:rsidRPr="002B21C0">
        <w:rPr>
          <w:rFonts w:ascii="Times New Roman" w:hAnsi="Times New Roman" w:cs="Times New Roman"/>
          <w:sz w:val="20"/>
          <w:szCs w:val="20"/>
        </w:rPr>
        <w:t xml:space="preserve">In 2017 heeft Defensie het plan van aanpak in het kader van de evaluatie van het veteranenbeleid voortvarend opgepakt. De resultaten beginnen nu zichtbaar te worden. Vorig jaar bestond het Landelijk Zorgsysteem voor Veteranen (LZV) 10 jaar. Het is indrukwekkend wat Defensie en het LZV in die 10 jaar hebben bereikt. De RZO is positief over het centraal stellen van de veteraan en het faciliteren van zijn ‘kwaliteit van leven’ door de combinatie van behandelen en herstelgericht werken. De in april 2018 gehouden driedaagse International Conference on Dutch </w:t>
      </w:r>
      <w:proofErr w:type="spellStart"/>
      <w:r w:rsidRPr="002B21C0">
        <w:rPr>
          <w:rFonts w:ascii="Times New Roman" w:hAnsi="Times New Roman" w:cs="Times New Roman"/>
          <w:sz w:val="20"/>
          <w:szCs w:val="20"/>
        </w:rPr>
        <w:t>Veteran</w:t>
      </w:r>
      <w:proofErr w:type="spellEnd"/>
      <w:r w:rsidRPr="002B21C0">
        <w:rPr>
          <w:rFonts w:ascii="Times New Roman" w:hAnsi="Times New Roman" w:cs="Times New Roman"/>
          <w:sz w:val="20"/>
          <w:szCs w:val="20"/>
        </w:rPr>
        <w:t xml:space="preserve"> Health Care ‘</w:t>
      </w:r>
      <w:proofErr w:type="spellStart"/>
      <w:r w:rsidRPr="002B21C0">
        <w:rPr>
          <w:rFonts w:ascii="Times New Roman" w:hAnsi="Times New Roman" w:cs="Times New Roman"/>
          <w:sz w:val="20"/>
          <w:szCs w:val="20"/>
        </w:rPr>
        <w:t>Leave</w:t>
      </w:r>
      <w:proofErr w:type="spellEnd"/>
      <w:r w:rsidRPr="002B21C0">
        <w:rPr>
          <w:rFonts w:ascii="Times New Roman" w:hAnsi="Times New Roman" w:cs="Times New Roman"/>
          <w:sz w:val="20"/>
          <w:szCs w:val="20"/>
        </w:rPr>
        <w:t xml:space="preserve"> no </w:t>
      </w:r>
      <w:proofErr w:type="spellStart"/>
      <w:r w:rsidRPr="002B21C0">
        <w:rPr>
          <w:rFonts w:ascii="Times New Roman" w:hAnsi="Times New Roman" w:cs="Times New Roman"/>
          <w:sz w:val="20"/>
          <w:szCs w:val="20"/>
        </w:rPr>
        <w:t>one</w:t>
      </w:r>
      <w:proofErr w:type="spellEnd"/>
      <w:r w:rsidRPr="002B21C0">
        <w:rPr>
          <w:rFonts w:ascii="Times New Roman" w:hAnsi="Times New Roman" w:cs="Times New Roman"/>
          <w:sz w:val="20"/>
          <w:szCs w:val="20"/>
        </w:rPr>
        <w:t xml:space="preserve"> </w:t>
      </w:r>
      <w:proofErr w:type="spellStart"/>
      <w:r w:rsidRPr="002B21C0">
        <w:rPr>
          <w:rFonts w:ascii="Times New Roman" w:hAnsi="Times New Roman" w:cs="Times New Roman"/>
          <w:sz w:val="20"/>
          <w:szCs w:val="20"/>
        </w:rPr>
        <w:t>behind</w:t>
      </w:r>
      <w:proofErr w:type="spellEnd"/>
      <w:r w:rsidRPr="002B21C0">
        <w:rPr>
          <w:rFonts w:ascii="Times New Roman" w:hAnsi="Times New Roman" w:cs="Times New Roman"/>
          <w:sz w:val="20"/>
          <w:szCs w:val="20"/>
        </w:rPr>
        <w:t>’ was een groot succes, waarin stappen zijn gezet tot (</w:t>
      </w:r>
      <w:proofErr w:type="spellStart"/>
      <w:r w:rsidRPr="002B21C0">
        <w:rPr>
          <w:rFonts w:ascii="Times New Roman" w:hAnsi="Times New Roman" w:cs="Times New Roman"/>
          <w:sz w:val="20"/>
          <w:szCs w:val="20"/>
        </w:rPr>
        <w:t>inter</w:t>
      </w:r>
      <w:proofErr w:type="spellEnd"/>
      <w:r w:rsidRPr="002B21C0">
        <w:rPr>
          <w:rFonts w:ascii="Times New Roman" w:hAnsi="Times New Roman" w:cs="Times New Roman"/>
          <w:sz w:val="20"/>
          <w:szCs w:val="20"/>
        </w:rPr>
        <w:t>)nationale kennisdeling over de veteranenzorg en de opzet van een duurzaam (</w:t>
      </w:r>
      <w:proofErr w:type="spellStart"/>
      <w:r w:rsidRPr="002B21C0">
        <w:rPr>
          <w:rFonts w:ascii="Times New Roman" w:hAnsi="Times New Roman" w:cs="Times New Roman"/>
          <w:sz w:val="20"/>
          <w:szCs w:val="20"/>
        </w:rPr>
        <w:t>inter</w:t>
      </w:r>
      <w:proofErr w:type="spellEnd"/>
      <w:r w:rsidRPr="002B21C0">
        <w:rPr>
          <w:rFonts w:ascii="Times New Roman" w:hAnsi="Times New Roman" w:cs="Times New Roman"/>
          <w:sz w:val="20"/>
          <w:szCs w:val="20"/>
        </w:rPr>
        <w:t>)nationaal relatienetwerk.</w:t>
      </w:r>
    </w:p>
    <w:p w:rsidR="002B21C0" w:rsidP="002B21C0" w:rsidRDefault="002B21C0" w14:paraId="1C9DF050" w14:textId="77777777">
      <w:pPr>
        <w:pStyle w:val="Geenafstand"/>
        <w:rPr>
          <w:rFonts w:ascii="Times New Roman" w:hAnsi="Times New Roman" w:cs="Times New Roman"/>
          <w:sz w:val="20"/>
          <w:szCs w:val="20"/>
        </w:rPr>
      </w:pPr>
    </w:p>
    <w:p w:rsidR="001821AD" w:rsidP="002D3070" w:rsidRDefault="00CE60D3" w14:paraId="574C17CC" w14:textId="08C588A3">
      <w:pPr>
        <w:pStyle w:val="Geenafstand"/>
        <w:rPr>
          <w:rFonts w:ascii="Times New Roman" w:hAnsi="Times New Roman" w:cs="Times New Roman"/>
          <w:sz w:val="20"/>
          <w:szCs w:val="20"/>
        </w:rPr>
      </w:pPr>
      <w:r>
        <w:rPr>
          <w:rFonts w:ascii="Times New Roman" w:hAnsi="Times New Roman" w:cs="Times New Roman"/>
          <w:sz w:val="20"/>
          <w:szCs w:val="20"/>
        </w:rPr>
        <w:t>Er zijn vanuit RZO-optiek ook zaken waarop i</w:t>
      </w:r>
      <w:r w:rsidR="00334426">
        <w:rPr>
          <w:rFonts w:ascii="Times New Roman" w:hAnsi="Times New Roman" w:cs="Times New Roman"/>
          <w:sz w:val="20"/>
          <w:szCs w:val="20"/>
        </w:rPr>
        <w:t xml:space="preserve">n de voorliggende veteranennota </w:t>
      </w:r>
      <w:r>
        <w:rPr>
          <w:rFonts w:ascii="Times New Roman" w:hAnsi="Times New Roman" w:cs="Times New Roman"/>
          <w:sz w:val="20"/>
          <w:szCs w:val="20"/>
        </w:rPr>
        <w:t xml:space="preserve">niet </w:t>
      </w:r>
      <w:r w:rsidR="00F238DA">
        <w:rPr>
          <w:rFonts w:ascii="Times New Roman" w:hAnsi="Times New Roman" w:cs="Times New Roman"/>
          <w:sz w:val="20"/>
          <w:szCs w:val="20"/>
        </w:rPr>
        <w:t xml:space="preserve">concreet </w:t>
      </w:r>
      <w:r>
        <w:rPr>
          <w:rFonts w:ascii="Times New Roman" w:hAnsi="Times New Roman" w:cs="Times New Roman"/>
          <w:sz w:val="20"/>
          <w:szCs w:val="20"/>
        </w:rPr>
        <w:t xml:space="preserve">wordt </w:t>
      </w:r>
      <w:r w:rsidR="00F238DA">
        <w:rPr>
          <w:rFonts w:ascii="Times New Roman" w:hAnsi="Times New Roman" w:cs="Times New Roman"/>
          <w:sz w:val="20"/>
          <w:szCs w:val="20"/>
        </w:rPr>
        <w:t>ingegaan</w:t>
      </w:r>
      <w:r>
        <w:rPr>
          <w:rFonts w:ascii="Times New Roman" w:hAnsi="Times New Roman" w:cs="Times New Roman"/>
          <w:sz w:val="20"/>
          <w:szCs w:val="20"/>
        </w:rPr>
        <w:t xml:space="preserve"> of waarbij de aanpak leidt tot bemerkingen.</w:t>
      </w:r>
    </w:p>
    <w:p w:rsidR="001821AD" w:rsidP="002D3070" w:rsidRDefault="001821AD" w14:paraId="1D39D077" w14:textId="77777777">
      <w:pPr>
        <w:pStyle w:val="Geenafstand"/>
        <w:rPr>
          <w:rFonts w:ascii="Times New Roman" w:hAnsi="Times New Roman" w:cs="Times New Roman"/>
          <w:sz w:val="20"/>
          <w:szCs w:val="20"/>
        </w:rPr>
      </w:pPr>
    </w:p>
    <w:p w:rsidR="00E62477" w:rsidP="00E62477" w:rsidRDefault="00E62477" w14:paraId="4DFF3986" w14:textId="77777777">
      <w:pPr>
        <w:pStyle w:val="Geenafstand"/>
        <w:rPr>
          <w:rFonts w:ascii="Times New Roman" w:hAnsi="Times New Roman" w:cs="Times New Roman"/>
          <w:sz w:val="20"/>
          <w:szCs w:val="20"/>
        </w:rPr>
      </w:pPr>
      <w:r>
        <w:rPr>
          <w:rFonts w:ascii="Times New Roman" w:hAnsi="Times New Roman" w:cs="Times New Roman"/>
          <w:sz w:val="20"/>
          <w:szCs w:val="20"/>
        </w:rPr>
        <w:t xml:space="preserve">In de </w:t>
      </w:r>
      <w:r w:rsidRPr="0065138D">
        <w:rPr>
          <w:rFonts w:ascii="Times New Roman" w:hAnsi="Times New Roman" w:cs="Times New Roman"/>
          <w:sz w:val="20"/>
          <w:szCs w:val="20"/>
          <w:u w:val="single"/>
        </w:rPr>
        <w:t xml:space="preserve">analyse van de keten van het Veteranenloket op verbetermogelijkheden </w:t>
      </w:r>
      <w:r w:rsidRPr="00FC36CF">
        <w:rPr>
          <w:rFonts w:ascii="Times New Roman" w:hAnsi="Times New Roman" w:cs="Times New Roman"/>
          <w:sz w:val="20"/>
          <w:szCs w:val="20"/>
        </w:rPr>
        <w:t xml:space="preserve">(p. 8 bovenaan) stond efficiëntieverbetering centraal, </w:t>
      </w:r>
      <w:r w:rsidRPr="00FC36CF" w:rsidR="00CA1CBB">
        <w:rPr>
          <w:rFonts w:ascii="Times New Roman" w:hAnsi="Times New Roman" w:cs="Times New Roman"/>
          <w:sz w:val="20"/>
          <w:szCs w:val="20"/>
        </w:rPr>
        <w:t xml:space="preserve">het </w:t>
      </w:r>
      <w:r w:rsidRPr="00FC36CF">
        <w:rPr>
          <w:rFonts w:ascii="Times New Roman" w:hAnsi="Times New Roman" w:cs="Times New Roman"/>
          <w:sz w:val="20"/>
          <w:szCs w:val="20"/>
        </w:rPr>
        <w:t>besparen in personeel en kosten. De focus l</w:t>
      </w:r>
      <w:r w:rsidRPr="00406186">
        <w:rPr>
          <w:rFonts w:ascii="Times New Roman" w:hAnsi="Times New Roman" w:cs="Times New Roman"/>
          <w:sz w:val="20"/>
          <w:szCs w:val="20"/>
        </w:rPr>
        <w:t>ag daarmee niet op de veteraan, de effectiviteit en de kwaliteit van de geboden diensten. Niet uitgewerkt is een volledig nieuw ontwerp</w:t>
      </w:r>
      <w:r w:rsidR="00044E43">
        <w:rPr>
          <w:rFonts w:ascii="Times New Roman" w:hAnsi="Times New Roman" w:cs="Times New Roman"/>
          <w:sz w:val="20"/>
          <w:szCs w:val="20"/>
        </w:rPr>
        <w:t xml:space="preserve"> door</w:t>
      </w:r>
      <w:r w:rsidRPr="00406186">
        <w:rPr>
          <w:rFonts w:ascii="Times New Roman" w:hAnsi="Times New Roman" w:cs="Times New Roman"/>
          <w:sz w:val="20"/>
          <w:szCs w:val="20"/>
        </w:rPr>
        <w:t xml:space="preserve"> het proces vanuit </w:t>
      </w:r>
      <w:r w:rsidR="00044E43">
        <w:rPr>
          <w:rFonts w:ascii="Times New Roman" w:hAnsi="Times New Roman" w:cs="Times New Roman"/>
          <w:sz w:val="20"/>
          <w:szCs w:val="20"/>
        </w:rPr>
        <w:t xml:space="preserve">een </w:t>
      </w:r>
      <w:proofErr w:type="spellStart"/>
      <w:r w:rsidRPr="00406186">
        <w:rPr>
          <w:rFonts w:ascii="Times New Roman" w:hAnsi="Times New Roman" w:cs="Times New Roman"/>
          <w:sz w:val="20"/>
          <w:szCs w:val="20"/>
        </w:rPr>
        <w:t>lean</w:t>
      </w:r>
      <w:proofErr w:type="spellEnd"/>
      <w:r w:rsidRPr="00406186">
        <w:rPr>
          <w:rFonts w:ascii="Times New Roman" w:hAnsi="Times New Roman" w:cs="Times New Roman"/>
          <w:sz w:val="20"/>
          <w:szCs w:val="20"/>
        </w:rPr>
        <w:t xml:space="preserve">-gedachte </w:t>
      </w:r>
      <w:r w:rsidR="00F238DA">
        <w:rPr>
          <w:rFonts w:ascii="Times New Roman" w:hAnsi="Times New Roman" w:cs="Times New Roman"/>
          <w:sz w:val="20"/>
          <w:szCs w:val="20"/>
        </w:rPr>
        <w:t xml:space="preserve">te </w:t>
      </w:r>
      <w:r w:rsidRPr="00406186">
        <w:rPr>
          <w:rFonts w:ascii="Times New Roman" w:hAnsi="Times New Roman" w:cs="Times New Roman"/>
          <w:sz w:val="20"/>
          <w:szCs w:val="20"/>
        </w:rPr>
        <w:t>strippen tot de kernactiviteiten die toegevoegde waarde leveren en de toeleiding tot de zorg en het maatschappelijke werk opnieuw in</w:t>
      </w:r>
      <w:r w:rsidR="00044E43">
        <w:rPr>
          <w:rFonts w:ascii="Times New Roman" w:hAnsi="Times New Roman" w:cs="Times New Roman"/>
          <w:sz w:val="20"/>
          <w:szCs w:val="20"/>
        </w:rPr>
        <w:t xml:space="preserve"> te </w:t>
      </w:r>
      <w:r w:rsidRPr="00406186">
        <w:rPr>
          <w:rFonts w:ascii="Times New Roman" w:hAnsi="Times New Roman" w:cs="Times New Roman"/>
          <w:sz w:val="20"/>
          <w:szCs w:val="20"/>
        </w:rPr>
        <w:t>richten. De indruk bestaat dat de partijen niet tot elkaar konden komen om tot een herontwerp te komen.</w:t>
      </w:r>
      <w:r>
        <w:rPr>
          <w:rFonts w:ascii="Times New Roman" w:hAnsi="Times New Roman" w:cs="Times New Roman"/>
          <w:sz w:val="20"/>
          <w:szCs w:val="20"/>
        </w:rPr>
        <w:t xml:space="preserve"> </w:t>
      </w:r>
      <w:r w:rsidRPr="00406186">
        <w:rPr>
          <w:rFonts w:ascii="Times New Roman" w:hAnsi="Times New Roman" w:cs="Times New Roman"/>
          <w:sz w:val="20"/>
          <w:szCs w:val="20"/>
        </w:rPr>
        <w:t xml:space="preserve">Defensie </w:t>
      </w:r>
      <w:r>
        <w:rPr>
          <w:rFonts w:ascii="Times New Roman" w:hAnsi="Times New Roman" w:cs="Times New Roman"/>
          <w:sz w:val="20"/>
          <w:szCs w:val="20"/>
        </w:rPr>
        <w:t xml:space="preserve">wordt </w:t>
      </w:r>
      <w:r w:rsidRPr="00406186">
        <w:rPr>
          <w:rFonts w:ascii="Times New Roman" w:hAnsi="Times New Roman" w:cs="Times New Roman"/>
          <w:sz w:val="20"/>
          <w:szCs w:val="20"/>
        </w:rPr>
        <w:t>geadviseerd in het kader van de nieuwe governance de optie van herontwerpen uit te werken en mee te nemen in de richtlijnen en randvoorwaarden voor het Veteranenloket, het maatschappelijk werk en de materiele zorg.</w:t>
      </w:r>
    </w:p>
    <w:p w:rsidR="007B794D" w:rsidP="002D3070" w:rsidRDefault="007B794D" w14:paraId="534EB0C8" w14:textId="77777777">
      <w:pPr>
        <w:pStyle w:val="Geenafstand"/>
        <w:rPr>
          <w:rFonts w:ascii="Times New Roman" w:hAnsi="Times New Roman" w:cs="Times New Roman"/>
          <w:sz w:val="20"/>
          <w:szCs w:val="20"/>
        </w:rPr>
      </w:pPr>
    </w:p>
    <w:p w:rsidR="007B2B81" w:rsidP="002D3070" w:rsidRDefault="007B2B81" w14:paraId="0CE0C01A" w14:textId="1BF85CA1">
      <w:pPr>
        <w:pStyle w:val="Geenafstand"/>
        <w:rPr>
          <w:rFonts w:ascii="Times New Roman" w:hAnsi="Times New Roman" w:cs="Times New Roman"/>
          <w:sz w:val="20"/>
          <w:szCs w:val="20"/>
        </w:rPr>
      </w:pPr>
      <w:r>
        <w:rPr>
          <w:rFonts w:ascii="Times New Roman" w:hAnsi="Times New Roman" w:cs="Times New Roman"/>
          <w:sz w:val="20"/>
          <w:szCs w:val="20"/>
        </w:rPr>
        <w:t xml:space="preserve">Defensie heeft veel gedaan om de respons </w:t>
      </w:r>
      <w:r w:rsidR="00F81C71">
        <w:rPr>
          <w:rFonts w:ascii="Times New Roman" w:hAnsi="Times New Roman" w:cs="Times New Roman"/>
          <w:sz w:val="20"/>
          <w:szCs w:val="20"/>
        </w:rPr>
        <w:t xml:space="preserve">op de </w:t>
      </w:r>
      <w:r w:rsidRPr="007B794D" w:rsidR="00F81C71">
        <w:rPr>
          <w:rFonts w:ascii="Times New Roman" w:hAnsi="Times New Roman" w:cs="Times New Roman"/>
          <w:sz w:val="20"/>
          <w:szCs w:val="20"/>
          <w:u w:val="single"/>
        </w:rPr>
        <w:t>nazorgvragenlijst</w:t>
      </w:r>
      <w:r w:rsidR="00CA1CBB">
        <w:rPr>
          <w:rFonts w:ascii="Times New Roman" w:hAnsi="Times New Roman" w:cs="Times New Roman"/>
          <w:sz w:val="20"/>
          <w:szCs w:val="20"/>
        </w:rPr>
        <w:t xml:space="preserve"> </w:t>
      </w:r>
      <w:r w:rsidR="007B794D">
        <w:rPr>
          <w:rFonts w:ascii="Times New Roman" w:hAnsi="Times New Roman" w:cs="Times New Roman"/>
          <w:sz w:val="20"/>
          <w:szCs w:val="20"/>
        </w:rPr>
        <w:t xml:space="preserve">(p. 17) </w:t>
      </w:r>
      <w:r>
        <w:rPr>
          <w:rFonts w:ascii="Times New Roman" w:hAnsi="Times New Roman" w:cs="Times New Roman"/>
          <w:sz w:val="20"/>
          <w:szCs w:val="20"/>
        </w:rPr>
        <w:t>te vergroten maar gaat daarbij voorbij aan het advies van de RZO dat d</w:t>
      </w:r>
      <w:r w:rsidRPr="007B2B81">
        <w:rPr>
          <w:rFonts w:ascii="Times New Roman" w:hAnsi="Times New Roman" w:cs="Times New Roman"/>
          <w:sz w:val="20"/>
          <w:szCs w:val="20"/>
        </w:rPr>
        <w:t xml:space="preserve">e huidige methodiek van de nazorgvragenlijst ongeschikt </w:t>
      </w:r>
      <w:r>
        <w:rPr>
          <w:rFonts w:ascii="Times New Roman" w:hAnsi="Times New Roman" w:cs="Times New Roman"/>
          <w:sz w:val="20"/>
          <w:szCs w:val="20"/>
        </w:rPr>
        <w:t xml:space="preserve">is </w:t>
      </w:r>
      <w:r w:rsidRPr="007B2B81">
        <w:rPr>
          <w:rFonts w:ascii="Times New Roman" w:hAnsi="Times New Roman" w:cs="Times New Roman"/>
          <w:sz w:val="20"/>
          <w:szCs w:val="20"/>
        </w:rPr>
        <w:t xml:space="preserve">om vroegtijdig uitzendgerelateerde klachten te signaleren bij de veteraan en zijn thuisfront. Ook voor het verkrijgen van managementinformatie is de nazorgvragenlijst niet geschikt omdat het mogelijk niet verenigbare doelen in zich draagt. Uitzendgerelateerde klachten kunnen voor de veteraan het best individueel </w:t>
      </w:r>
      <w:r w:rsidR="00D273CA">
        <w:rPr>
          <w:rFonts w:ascii="Times New Roman" w:hAnsi="Times New Roman" w:cs="Times New Roman"/>
          <w:sz w:val="20"/>
          <w:szCs w:val="20"/>
        </w:rPr>
        <w:t xml:space="preserve">en </w:t>
      </w:r>
      <w:r w:rsidR="007B794D">
        <w:rPr>
          <w:rFonts w:ascii="Times New Roman" w:hAnsi="Times New Roman" w:cs="Times New Roman"/>
          <w:sz w:val="20"/>
          <w:szCs w:val="20"/>
        </w:rPr>
        <w:t xml:space="preserve">periodiek </w:t>
      </w:r>
      <w:r w:rsidRPr="007B2B81">
        <w:rPr>
          <w:rFonts w:ascii="Times New Roman" w:hAnsi="Times New Roman" w:cs="Times New Roman"/>
          <w:sz w:val="20"/>
          <w:szCs w:val="20"/>
        </w:rPr>
        <w:t xml:space="preserve">worden gescreend in een verplicht persoonlijk gesprek waarin kan worden doorgevraagd en wordt gelet op non-verbale signalen. </w:t>
      </w:r>
      <w:r w:rsidR="00CA1CBB">
        <w:rPr>
          <w:rFonts w:ascii="Times New Roman" w:hAnsi="Times New Roman" w:cs="Times New Roman"/>
          <w:sz w:val="20"/>
          <w:szCs w:val="20"/>
        </w:rPr>
        <w:t>En</w:t>
      </w:r>
      <w:r w:rsidR="00F81C71">
        <w:rPr>
          <w:rFonts w:ascii="Times New Roman" w:hAnsi="Times New Roman" w:cs="Times New Roman"/>
          <w:sz w:val="20"/>
          <w:szCs w:val="20"/>
        </w:rPr>
        <w:t xml:space="preserve"> </w:t>
      </w:r>
      <w:r w:rsidR="00FC36CF">
        <w:rPr>
          <w:rFonts w:ascii="Times New Roman" w:hAnsi="Times New Roman" w:cs="Times New Roman"/>
          <w:sz w:val="20"/>
          <w:szCs w:val="20"/>
        </w:rPr>
        <w:t xml:space="preserve">daarnaast </w:t>
      </w:r>
      <w:r w:rsidR="00F81C71">
        <w:rPr>
          <w:rFonts w:ascii="Times New Roman" w:hAnsi="Times New Roman" w:cs="Times New Roman"/>
          <w:sz w:val="20"/>
          <w:szCs w:val="20"/>
        </w:rPr>
        <w:t xml:space="preserve">gebruik te maken van </w:t>
      </w:r>
      <w:r w:rsidR="00336327">
        <w:rPr>
          <w:rFonts w:ascii="Times New Roman" w:hAnsi="Times New Roman" w:cs="Times New Roman"/>
          <w:sz w:val="20"/>
          <w:szCs w:val="20"/>
        </w:rPr>
        <w:t>tool</w:t>
      </w:r>
      <w:r w:rsidR="00F81C71">
        <w:rPr>
          <w:rFonts w:ascii="Times New Roman" w:hAnsi="Times New Roman" w:cs="Times New Roman"/>
          <w:sz w:val="20"/>
          <w:szCs w:val="20"/>
        </w:rPr>
        <w:t>s</w:t>
      </w:r>
      <w:r w:rsidR="00336327">
        <w:rPr>
          <w:rFonts w:ascii="Times New Roman" w:hAnsi="Times New Roman" w:cs="Times New Roman"/>
          <w:sz w:val="20"/>
          <w:szCs w:val="20"/>
        </w:rPr>
        <w:t xml:space="preserve"> voor zelfbeoordeling</w:t>
      </w:r>
      <w:r w:rsidR="00A56018">
        <w:rPr>
          <w:rFonts w:ascii="Times New Roman" w:hAnsi="Times New Roman" w:cs="Times New Roman"/>
          <w:sz w:val="20"/>
          <w:szCs w:val="20"/>
        </w:rPr>
        <w:t xml:space="preserve"> zoals wordt genoemd bij  Ontwikkelen preventieve medische programma’s (p. 26)</w:t>
      </w:r>
      <w:r w:rsidR="00CA1CBB">
        <w:rPr>
          <w:rFonts w:ascii="Times New Roman" w:hAnsi="Times New Roman" w:cs="Times New Roman"/>
          <w:sz w:val="20"/>
          <w:szCs w:val="20"/>
        </w:rPr>
        <w:t>.</w:t>
      </w:r>
      <w:r w:rsidR="00A56018">
        <w:rPr>
          <w:rFonts w:ascii="Times New Roman" w:hAnsi="Times New Roman" w:cs="Times New Roman"/>
          <w:sz w:val="20"/>
          <w:szCs w:val="20"/>
        </w:rPr>
        <w:br/>
      </w:r>
    </w:p>
    <w:p w:rsidRPr="00336327" w:rsidR="00336327" w:rsidP="00A56018" w:rsidRDefault="007D3D0A" w14:paraId="253657F3" w14:textId="22065D7D">
      <w:pPr>
        <w:pStyle w:val="Geenafstand"/>
        <w:rPr>
          <w:rFonts w:ascii="Times New Roman" w:hAnsi="Times New Roman" w:cs="Times New Roman"/>
          <w:sz w:val="20"/>
          <w:szCs w:val="20"/>
        </w:rPr>
      </w:pPr>
      <w:r>
        <w:rPr>
          <w:rFonts w:ascii="Times New Roman" w:hAnsi="Times New Roman" w:cs="Times New Roman"/>
          <w:sz w:val="20"/>
          <w:szCs w:val="20"/>
        </w:rPr>
        <w:t>Het</w:t>
      </w:r>
      <w:r w:rsidRPr="0065138D">
        <w:rPr>
          <w:rFonts w:ascii="Times New Roman" w:hAnsi="Times New Roman" w:cs="Times New Roman"/>
          <w:sz w:val="20"/>
          <w:szCs w:val="20"/>
        </w:rPr>
        <w:t xml:space="preserve"> </w:t>
      </w:r>
      <w:r w:rsidRPr="0065138D" w:rsidR="00336327">
        <w:rPr>
          <w:rFonts w:ascii="Times New Roman" w:hAnsi="Times New Roman" w:cs="Times New Roman"/>
          <w:sz w:val="20"/>
          <w:szCs w:val="20"/>
        </w:rPr>
        <w:t>thuisfront</w:t>
      </w:r>
      <w:r w:rsidRPr="0065138D" w:rsidR="008435ED">
        <w:rPr>
          <w:rFonts w:ascii="Times New Roman" w:hAnsi="Times New Roman" w:cs="Times New Roman"/>
          <w:sz w:val="20"/>
          <w:szCs w:val="20"/>
        </w:rPr>
        <w:t xml:space="preserve"> </w:t>
      </w:r>
      <w:r w:rsidRPr="0065138D">
        <w:rPr>
          <w:rFonts w:ascii="Times New Roman" w:hAnsi="Times New Roman" w:cs="Times New Roman"/>
          <w:sz w:val="20"/>
          <w:szCs w:val="20"/>
        </w:rPr>
        <w:t>(</w:t>
      </w:r>
      <w:r w:rsidRPr="0065138D" w:rsidR="008435ED">
        <w:rPr>
          <w:rFonts w:ascii="Times New Roman" w:hAnsi="Times New Roman" w:cs="Times New Roman"/>
          <w:sz w:val="20"/>
          <w:szCs w:val="20"/>
        </w:rPr>
        <w:t>thuisfront check</w:t>
      </w:r>
      <w:r w:rsidRPr="0065138D" w:rsidR="00D273CA">
        <w:rPr>
          <w:rFonts w:ascii="Times New Roman" w:hAnsi="Times New Roman" w:cs="Times New Roman"/>
          <w:sz w:val="20"/>
          <w:szCs w:val="20"/>
        </w:rPr>
        <w:t xml:space="preserve"> </w:t>
      </w:r>
      <w:r w:rsidRPr="0065138D" w:rsidR="008435ED">
        <w:rPr>
          <w:rFonts w:ascii="Times New Roman" w:hAnsi="Times New Roman" w:cs="Times New Roman"/>
          <w:sz w:val="20"/>
          <w:szCs w:val="20"/>
        </w:rPr>
        <w:t>p.18)</w:t>
      </w:r>
      <w:r w:rsidRPr="0065138D">
        <w:rPr>
          <w:rFonts w:ascii="Times New Roman" w:hAnsi="Times New Roman" w:cs="Times New Roman"/>
          <w:sz w:val="20"/>
          <w:szCs w:val="20"/>
        </w:rPr>
        <w:t xml:space="preserve"> wordt verschillende keren </w:t>
      </w:r>
      <w:r w:rsidRPr="0065138D" w:rsidR="00D06C15">
        <w:rPr>
          <w:rFonts w:ascii="Times New Roman" w:hAnsi="Times New Roman" w:cs="Times New Roman"/>
          <w:sz w:val="20"/>
          <w:szCs w:val="20"/>
        </w:rPr>
        <w:t xml:space="preserve">naast de relatie </w:t>
      </w:r>
      <w:r w:rsidRPr="0065138D">
        <w:rPr>
          <w:rFonts w:ascii="Times New Roman" w:hAnsi="Times New Roman" w:cs="Times New Roman"/>
          <w:sz w:val="20"/>
          <w:szCs w:val="20"/>
        </w:rPr>
        <w:t>genoemd maar niet duidelijk is wat onder</w:t>
      </w:r>
      <w:r w:rsidRPr="0065138D">
        <w:rPr>
          <w:rFonts w:ascii="Times New Roman" w:hAnsi="Times New Roman" w:cs="Times New Roman"/>
          <w:sz w:val="20"/>
          <w:szCs w:val="20"/>
          <w:u w:val="single"/>
        </w:rPr>
        <w:t xml:space="preserve"> het begrip </w:t>
      </w:r>
      <w:r w:rsidRPr="0065138D" w:rsidR="00357DF8">
        <w:rPr>
          <w:rFonts w:ascii="Times New Roman" w:hAnsi="Times New Roman" w:cs="Times New Roman"/>
          <w:sz w:val="20"/>
          <w:szCs w:val="20"/>
          <w:u w:val="single"/>
        </w:rPr>
        <w:t>thuisfront</w:t>
      </w:r>
      <w:r w:rsidRPr="0065138D" w:rsidR="00357DF8">
        <w:rPr>
          <w:rFonts w:ascii="Times New Roman" w:hAnsi="Times New Roman" w:cs="Times New Roman"/>
          <w:sz w:val="20"/>
          <w:szCs w:val="20"/>
        </w:rPr>
        <w:t xml:space="preserve"> </w:t>
      </w:r>
      <w:r w:rsidRPr="0065138D" w:rsidR="0065138D">
        <w:rPr>
          <w:rFonts w:ascii="Times New Roman" w:hAnsi="Times New Roman" w:cs="Times New Roman"/>
          <w:sz w:val="20"/>
          <w:szCs w:val="20"/>
        </w:rPr>
        <w:t>wordt verstaan</w:t>
      </w:r>
      <w:r w:rsidRPr="0065138D">
        <w:rPr>
          <w:rFonts w:ascii="Times New Roman" w:hAnsi="Times New Roman" w:cs="Times New Roman"/>
          <w:sz w:val="20"/>
          <w:szCs w:val="20"/>
        </w:rPr>
        <w:t>.</w:t>
      </w:r>
      <w:r>
        <w:rPr>
          <w:rFonts w:ascii="Times New Roman" w:hAnsi="Times New Roman" w:cs="Times New Roman"/>
          <w:sz w:val="20"/>
          <w:szCs w:val="20"/>
        </w:rPr>
        <w:t xml:space="preserve"> De RZO heeft geadviseerd </w:t>
      </w:r>
      <w:r w:rsidRPr="00336327" w:rsidR="00336327">
        <w:rPr>
          <w:rFonts w:ascii="Times New Roman" w:hAnsi="Times New Roman" w:cs="Times New Roman"/>
          <w:sz w:val="20"/>
          <w:szCs w:val="20"/>
        </w:rPr>
        <w:t xml:space="preserve">het thuisfront </w:t>
      </w:r>
      <w:r>
        <w:rPr>
          <w:rFonts w:ascii="Times New Roman" w:hAnsi="Times New Roman" w:cs="Times New Roman"/>
          <w:sz w:val="20"/>
          <w:szCs w:val="20"/>
        </w:rPr>
        <w:t xml:space="preserve">te definiëren </w:t>
      </w:r>
      <w:r w:rsidRPr="00336327" w:rsidR="00336327">
        <w:rPr>
          <w:rFonts w:ascii="Times New Roman" w:hAnsi="Times New Roman" w:cs="Times New Roman"/>
          <w:sz w:val="20"/>
          <w:szCs w:val="20"/>
        </w:rPr>
        <w:t xml:space="preserve">als de relatie van de uitgezonden militair </w:t>
      </w:r>
      <w:r w:rsidR="00044E43">
        <w:rPr>
          <w:rFonts w:ascii="Times New Roman" w:hAnsi="Times New Roman" w:cs="Times New Roman"/>
          <w:sz w:val="20"/>
          <w:szCs w:val="20"/>
        </w:rPr>
        <w:t xml:space="preserve">(zoals gedefinieerd in de Veteranenwet) </w:t>
      </w:r>
      <w:r w:rsidRPr="00336327" w:rsidR="00336327">
        <w:rPr>
          <w:rFonts w:ascii="Times New Roman" w:hAnsi="Times New Roman" w:cs="Times New Roman"/>
          <w:sz w:val="20"/>
          <w:szCs w:val="20"/>
        </w:rPr>
        <w:t xml:space="preserve">en eventuele goede vrienden. </w:t>
      </w:r>
      <w:r>
        <w:rPr>
          <w:rFonts w:ascii="Times New Roman" w:hAnsi="Times New Roman" w:cs="Times New Roman"/>
          <w:sz w:val="20"/>
          <w:szCs w:val="20"/>
        </w:rPr>
        <w:t xml:space="preserve">En in het kader van de maatregelen onderscheid te maken </w:t>
      </w:r>
      <w:r w:rsidR="00C47DDC">
        <w:rPr>
          <w:rFonts w:ascii="Times New Roman" w:hAnsi="Times New Roman" w:cs="Times New Roman"/>
          <w:sz w:val="20"/>
          <w:szCs w:val="20"/>
        </w:rPr>
        <w:t xml:space="preserve">tussen </w:t>
      </w:r>
      <w:r>
        <w:rPr>
          <w:rFonts w:ascii="Times New Roman" w:hAnsi="Times New Roman" w:cs="Times New Roman"/>
          <w:sz w:val="20"/>
          <w:szCs w:val="20"/>
        </w:rPr>
        <w:t xml:space="preserve">wie </w:t>
      </w:r>
      <w:r w:rsidRPr="00336327" w:rsidR="00336327">
        <w:rPr>
          <w:rFonts w:ascii="Times New Roman" w:hAnsi="Times New Roman" w:cs="Times New Roman"/>
          <w:sz w:val="20"/>
          <w:szCs w:val="20"/>
        </w:rPr>
        <w:t>1e contactpersoon is, wie worden meegenomen in activiteiten voor het thuisfront, wie worden bevraagd over de benodigde nazorg, enz.</w:t>
      </w:r>
      <w:r>
        <w:rPr>
          <w:rFonts w:ascii="Times New Roman" w:hAnsi="Times New Roman" w:cs="Times New Roman"/>
          <w:sz w:val="20"/>
          <w:szCs w:val="20"/>
        </w:rPr>
        <w:t xml:space="preserve"> Daarnaast </w:t>
      </w:r>
      <w:r w:rsidRPr="00336327" w:rsidR="00336327">
        <w:rPr>
          <w:rFonts w:ascii="Times New Roman" w:hAnsi="Times New Roman" w:cs="Times New Roman"/>
          <w:sz w:val="20"/>
          <w:szCs w:val="20"/>
        </w:rPr>
        <w:t xml:space="preserve">het thuisfront </w:t>
      </w:r>
      <w:r w:rsidR="00CA1CBB">
        <w:rPr>
          <w:rFonts w:ascii="Times New Roman" w:hAnsi="Times New Roman" w:cs="Times New Roman"/>
          <w:sz w:val="20"/>
          <w:szCs w:val="20"/>
        </w:rPr>
        <w:t xml:space="preserve">(lees relatie) </w:t>
      </w:r>
      <w:r w:rsidRPr="00336327" w:rsidR="00336327">
        <w:rPr>
          <w:rFonts w:ascii="Times New Roman" w:hAnsi="Times New Roman" w:cs="Times New Roman"/>
          <w:sz w:val="20"/>
          <w:szCs w:val="20"/>
        </w:rPr>
        <w:t xml:space="preserve">een instrument aan </w:t>
      </w:r>
      <w:r>
        <w:rPr>
          <w:rFonts w:ascii="Times New Roman" w:hAnsi="Times New Roman" w:cs="Times New Roman"/>
          <w:sz w:val="20"/>
          <w:szCs w:val="20"/>
        </w:rPr>
        <w:t xml:space="preserve">te bieden </w:t>
      </w:r>
      <w:r w:rsidRPr="00336327" w:rsidR="00336327">
        <w:rPr>
          <w:rFonts w:ascii="Times New Roman" w:hAnsi="Times New Roman" w:cs="Times New Roman"/>
          <w:sz w:val="20"/>
          <w:szCs w:val="20"/>
        </w:rPr>
        <w:t>om zelf te beoordelen of de uitzending van de veteraan heeft geleid tot problemen van lichamelijke psychische en/of psychosociale aard bij de relatie zelf en eventueel de veteraan.</w:t>
      </w:r>
      <w:r w:rsidR="00D273CA">
        <w:rPr>
          <w:rFonts w:ascii="Times New Roman" w:hAnsi="Times New Roman" w:cs="Times New Roman"/>
          <w:sz w:val="20"/>
          <w:szCs w:val="20"/>
        </w:rPr>
        <w:t xml:space="preserve"> </w:t>
      </w:r>
      <w:r w:rsidRPr="00A56018" w:rsidR="00A56018">
        <w:rPr>
          <w:rFonts w:ascii="Times New Roman" w:hAnsi="Times New Roman" w:cs="Times New Roman"/>
          <w:sz w:val="20"/>
          <w:szCs w:val="20"/>
        </w:rPr>
        <w:t xml:space="preserve">De RZO is positief over het betrekken van de partner bij het terugkeergesprek (p 18.) en het aanbieden van </w:t>
      </w:r>
      <w:proofErr w:type="spellStart"/>
      <w:r w:rsidRPr="00A56018" w:rsidR="00A56018">
        <w:rPr>
          <w:rFonts w:ascii="Times New Roman" w:hAnsi="Times New Roman" w:cs="Times New Roman"/>
          <w:sz w:val="20"/>
          <w:szCs w:val="20"/>
        </w:rPr>
        <w:t>After</w:t>
      </w:r>
      <w:proofErr w:type="spellEnd"/>
      <w:r w:rsidRPr="00A56018" w:rsidR="00A56018">
        <w:rPr>
          <w:rFonts w:ascii="Times New Roman" w:hAnsi="Times New Roman" w:cs="Times New Roman"/>
          <w:sz w:val="20"/>
          <w:szCs w:val="20"/>
        </w:rPr>
        <w:t xml:space="preserve"> Deployment </w:t>
      </w:r>
      <w:proofErr w:type="spellStart"/>
      <w:r w:rsidRPr="00A56018" w:rsidR="00A56018">
        <w:rPr>
          <w:rFonts w:ascii="Times New Roman" w:hAnsi="Times New Roman" w:cs="Times New Roman"/>
          <w:sz w:val="20"/>
          <w:szCs w:val="20"/>
        </w:rPr>
        <w:t>Adaptive</w:t>
      </w:r>
      <w:proofErr w:type="spellEnd"/>
      <w:r w:rsidR="00A56018">
        <w:rPr>
          <w:rFonts w:ascii="Times New Roman" w:hAnsi="Times New Roman" w:cs="Times New Roman"/>
          <w:sz w:val="20"/>
          <w:szCs w:val="20"/>
        </w:rPr>
        <w:t xml:space="preserve"> </w:t>
      </w:r>
      <w:proofErr w:type="spellStart"/>
      <w:r w:rsidRPr="00A56018" w:rsidR="00A56018">
        <w:rPr>
          <w:rFonts w:ascii="Times New Roman" w:hAnsi="Times New Roman" w:cs="Times New Roman"/>
          <w:sz w:val="20"/>
          <w:szCs w:val="20"/>
        </w:rPr>
        <w:t>Parenting</w:t>
      </w:r>
      <w:proofErr w:type="spellEnd"/>
      <w:r w:rsidRPr="00A56018" w:rsidR="00A56018">
        <w:rPr>
          <w:rFonts w:ascii="Times New Roman" w:hAnsi="Times New Roman" w:cs="Times New Roman"/>
          <w:sz w:val="20"/>
          <w:szCs w:val="20"/>
        </w:rPr>
        <w:t xml:space="preserve"> Tools (p. 21).</w:t>
      </w:r>
    </w:p>
    <w:p w:rsidR="00F81C71" w:rsidP="002D3070" w:rsidRDefault="00F81C71" w14:paraId="30D8C917" w14:textId="77777777">
      <w:pPr>
        <w:pStyle w:val="Geenafstand"/>
        <w:rPr>
          <w:rFonts w:ascii="Times New Roman" w:hAnsi="Times New Roman" w:cs="Times New Roman"/>
          <w:sz w:val="20"/>
          <w:szCs w:val="20"/>
        </w:rPr>
      </w:pPr>
    </w:p>
    <w:p w:rsidR="00E62477" w:rsidP="00E62477" w:rsidRDefault="00E62477" w14:paraId="07A73999" w14:textId="5D89751F">
      <w:pPr>
        <w:pStyle w:val="Geenafstand"/>
        <w:rPr>
          <w:rFonts w:ascii="Times New Roman" w:hAnsi="Times New Roman" w:cs="Times New Roman"/>
          <w:sz w:val="20"/>
          <w:szCs w:val="20"/>
        </w:rPr>
      </w:pPr>
      <w:r>
        <w:rPr>
          <w:rFonts w:ascii="Times New Roman" w:hAnsi="Times New Roman" w:cs="Times New Roman"/>
          <w:sz w:val="20"/>
          <w:szCs w:val="20"/>
        </w:rPr>
        <w:t xml:space="preserve">Bij de problematiek van de </w:t>
      </w:r>
      <w:r w:rsidRPr="007B794D">
        <w:rPr>
          <w:rFonts w:ascii="Times New Roman" w:hAnsi="Times New Roman" w:cs="Times New Roman"/>
          <w:sz w:val="20"/>
          <w:szCs w:val="20"/>
          <w:u w:val="single"/>
        </w:rPr>
        <w:t xml:space="preserve">duurzame financiering </w:t>
      </w:r>
      <w:bookmarkStart w:name="_Hlk517515802" w:id="1"/>
      <w:r w:rsidRPr="007B794D">
        <w:rPr>
          <w:rFonts w:ascii="Times New Roman" w:hAnsi="Times New Roman" w:cs="Times New Roman"/>
          <w:sz w:val="20"/>
          <w:szCs w:val="20"/>
          <w:u w:val="single"/>
        </w:rPr>
        <w:t>L</w:t>
      </w:r>
      <w:r w:rsidR="00044E43">
        <w:rPr>
          <w:rFonts w:ascii="Times New Roman" w:hAnsi="Times New Roman" w:cs="Times New Roman"/>
          <w:sz w:val="20"/>
          <w:szCs w:val="20"/>
          <w:u w:val="single"/>
        </w:rPr>
        <w:t xml:space="preserve">andelijk </w:t>
      </w:r>
      <w:r w:rsidRPr="007B794D">
        <w:rPr>
          <w:rFonts w:ascii="Times New Roman" w:hAnsi="Times New Roman" w:cs="Times New Roman"/>
          <w:sz w:val="20"/>
          <w:szCs w:val="20"/>
          <w:u w:val="single"/>
        </w:rPr>
        <w:t>Z</w:t>
      </w:r>
      <w:r w:rsidR="00044E43">
        <w:rPr>
          <w:rFonts w:ascii="Times New Roman" w:hAnsi="Times New Roman" w:cs="Times New Roman"/>
          <w:sz w:val="20"/>
          <w:szCs w:val="20"/>
          <w:u w:val="single"/>
        </w:rPr>
        <w:t xml:space="preserve">orgsysteem voor </w:t>
      </w:r>
      <w:r w:rsidRPr="007B794D">
        <w:rPr>
          <w:rFonts w:ascii="Times New Roman" w:hAnsi="Times New Roman" w:cs="Times New Roman"/>
          <w:sz w:val="20"/>
          <w:szCs w:val="20"/>
          <w:u w:val="single"/>
        </w:rPr>
        <w:t>V</w:t>
      </w:r>
      <w:r w:rsidR="00044E43">
        <w:rPr>
          <w:rFonts w:ascii="Times New Roman" w:hAnsi="Times New Roman" w:cs="Times New Roman"/>
          <w:sz w:val="20"/>
          <w:szCs w:val="20"/>
          <w:u w:val="single"/>
        </w:rPr>
        <w:t>eteranen</w:t>
      </w:r>
      <w:bookmarkEnd w:id="1"/>
      <w:r>
        <w:rPr>
          <w:rFonts w:ascii="Times New Roman" w:hAnsi="Times New Roman" w:cs="Times New Roman"/>
          <w:sz w:val="20"/>
          <w:szCs w:val="20"/>
        </w:rPr>
        <w:t xml:space="preserve"> (p. 22) wordt voorbij</w:t>
      </w:r>
      <w:r w:rsidRPr="00406186">
        <w:rPr>
          <w:rFonts w:ascii="Times New Roman" w:hAnsi="Times New Roman" w:cs="Times New Roman"/>
          <w:sz w:val="20"/>
          <w:szCs w:val="20"/>
        </w:rPr>
        <w:t xml:space="preserve"> </w:t>
      </w:r>
      <w:r>
        <w:rPr>
          <w:rFonts w:ascii="Times New Roman" w:hAnsi="Times New Roman" w:cs="Times New Roman"/>
          <w:sz w:val="20"/>
          <w:szCs w:val="20"/>
        </w:rPr>
        <w:t xml:space="preserve">gegaan aan de </w:t>
      </w:r>
      <w:r w:rsidR="00403C4D">
        <w:rPr>
          <w:rFonts w:ascii="Times New Roman" w:hAnsi="Times New Roman" w:cs="Times New Roman"/>
          <w:sz w:val="20"/>
          <w:szCs w:val="20"/>
        </w:rPr>
        <w:t xml:space="preserve">patiëntgebonden </w:t>
      </w:r>
      <w:r w:rsidRPr="00406186">
        <w:rPr>
          <w:rFonts w:ascii="Times New Roman" w:hAnsi="Times New Roman" w:cs="Times New Roman"/>
          <w:sz w:val="20"/>
          <w:szCs w:val="20"/>
        </w:rPr>
        <w:t xml:space="preserve">meerkosten die niet </w:t>
      </w:r>
      <w:r w:rsidR="00D06C15">
        <w:rPr>
          <w:rFonts w:ascii="Times New Roman" w:hAnsi="Times New Roman" w:cs="Times New Roman"/>
          <w:sz w:val="20"/>
          <w:szCs w:val="20"/>
        </w:rPr>
        <w:t xml:space="preserve">automatisch </w:t>
      </w:r>
      <w:r w:rsidRPr="00406186">
        <w:rPr>
          <w:rFonts w:ascii="Times New Roman" w:hAnsi="Times New Roman" w:cs="Times New Roman"/>
          <w:sz w:val="20"/>
          <w:szCs w:val="20"/>
        </w:rPr>
        <w:t>worden opgevangen binnen het stelsel van de ZVW</w:t>
      </w:r>
      <w:r>
        <w:rPr>
          <w:rFonts w:ascii="Times New Roman" w:hAnsi="Times New Roman" w:cs="Times New Roman"/>
          <w:sz w:val="20"/>
          <w:szCs w:val="20"/>
        </w:rPr>
        <w:t>. Ook wordt niet ingegaan op</w:t>
      </w:r>
      <w:r w:rsidRPr="00406186">
        <w:rPr>
          <w:rFonts w:ascii="Times New Roman" w:hAnsi="Times New Roman" w:cs="Times New Roman"/>
          <w:sz w:val="20"/>
          <w:szCs w:val="20"/>
        </w:rPr>
        <w:t xml:space="preserve"> onderzoek en onderzoekskosten.</w:t>
      </w:r>
      <w:r w:rsidR="00403C4D">
        <w:rPr>
          <w:rFonts w:ascii="Times New Roman" w:hAnsi="Times New Roman" w:cs="Times New Roman"/>
          <w:sz w:val="20"/>
          <w:szCs w:val="20"/>
        </w:rPr>
        <w:t xml:space="preserve"> Daarmee is het onderwerp duurzame financiering voor de RZO nog niet volledig afge</w:t>
      </w:r>
      <w:r w:rsidR="00D06C15">
        <w:rPr>
          <w:rFonts w:ascii="Times New Roman" w:hAnsi="Times New Roman" w:cs="Times New Roman"/>
          <w:sz w:val="20"/>
          <w:szCs w:val="20"/>
        </w:rPr>
        <w:t>rond</w:t>
      </w:r>
      <w:r w:rsidR="00403C4D">
        <w:rPr>
          <w:rFonts w:ascii="Times New Roman" w:hAnsi="Times New Roman" w:cs="Times New Roman"/>
          <w:sz w:val="20"/>
          <w:szCs w:val="20"/>
        </w:rPr>
        <w:t>.</w:t>
      </w:r>
    </w:p>
    <w:p w:rsidR="00E62477" w:rsidP="00E62477" w:rsidRDefault="00E62477" w14:paraId="35594593" w14:textId="77777777">
      <w:pPr>
        <w:pStyle w:val="Geenafstand"/>
        <w:rPr>
          <w:rFonts w:ascii="Times New Roman" w:hAnsi="Times New Roman" w:cs="Times New Roman"/>
          <w:sz w:val="20"/>
          <w:szCs w:val="20"/>
        </w:rPr>
      </w:pPr>
    </w:p>
    <w:p w:rsidR="00357DF8" w:rsidP="00E62477" w:rsidRDefault="00357DF8" w14:paraId="3CCEEB93" w14:textId="424DE351">
      <w:pPr>
        <w:pStyle w:val="Geenafstand"/>
        <w:rPr>
          <w:rFonts w:ascii="Times New Roman" w:hAnsi="Times New Roman" w:cs="Times New Roman"/>
          <w:sz w:val="20"/>
          <w:szCs w:val="20"/>
        </w:rPr>
      </w:pPr>
      <w:r>
        <w:rPr>
          <w:rFonts w:ascii="Times New Roman" w:hAnsi="Times New Roman" w:cs="Times New Roman"/>
          <w:sz w:val="20"/>
          <w:szCs w:val="20"/>
        </w:rPr>
        <w:lastRenderedPageBreak/>
        <w:t xml:space="preserve">De </w:t>
      </w:r>
      <w:r w:rsidRPr="00357DF8">
        <w:rPr>
          <w:rFonts w:ascii="Times New Roman" w:hAnsi="Times New Roman" w:cs="Times New Roman"/>
          <w:sz w:val="20"/>
          <w:szCs w:val="20"/>
          <w:u w:val="single"/>
        </w:rPr>
        <w:t>reikwijdte en de governance</w:t>
      </w:r>
      <w:r>
        <w:rPr>
          <w:rFonts w:ascii="Times New Roman" w:hAnsi="Times New Roman" w:cs="Times New Roman"/>
          <w:sz w:val="20"/>
          <w:szCs w:val="20"/>
        </w:rPr>
        <w:t xml:space="preserve"> (p. 25) worden nog nader uitgewerkt. Aandachtspunten van de RZO bij de reikwijdte zijn</w:t>
      </w:r>
      <w:r w:rsidR="00FC36CF">
        <w:rPr>
          <w:rFonts w:ascii="Times New Roman" w:hAnsi="Times New Roman" w:cs="Times New Roman"/>
          <w:sz w:val="20"/>
          <w:szCs w:val="20"/>
        </w:rPr>
        <w:t>:</w:t>
      </w:r>
      <w:r>
        <w:rPr>
          <w:rFonts w:ascii="Times New Roman" w:hAnsi="Times New Roman" w:cs="Times New Roman"/>
          <w:sz w:val="20"/>
          <w:szCs w:val="20"/>
        </w:rPr>
        <w:t xml:space="preserve"> (1) de verantwoordelijkheid van Defensie voor de relaties indien de problemen een </w:t>
      </w:r>
      <w:r w:rsidRPr="00357DF8">
        <w:rPr>
          <w:rFonts w:ascii="Times New Roman" w:hAnsi="Times New Roman" w:cs="Times New Roman"/>
          <w:sz w:val="20"/>
          <w:szCs w:val="20"/>
        </w:rPr>
        <w:t xml:space="preserve">oorzakelijk verband </w:t>
      </w:r>
      <w:r>
        <w:rPr>
          <w:rFonts w:ascii="Times New Roman" w:hAnsi="Times New Roman" w:cs="Times New Roman"/>
          <w:sz w:val="20"/>
          <w:szCs w:val="20"/>
        </w:rPr>
        <w:t xml:space="preserve">hebben met </w:t>
      </w:r>
      <w:r w:rsidRPr="00357DF8">
        <w:rPr>
          <w:rFonts w:ascii="Times New Roman" w:hAnsi="Times New Roman" w:cs="Times New Roman"/>
          <w:sz w:val="20"/>
          <w:szCs w:val="20"/>
        </w:rPr>
        <w:t>Defensie</w:t>
      </w:r>
      <w:r>
        <w:rPr>
          <w:rFonts w:ascii="Times New Roman" w:hAnsi="Times New Roman" w:cs="Times New Roman"/>
          <w:sz w:val="20"/>
          <w:szCs w:val="20"/>
        </w:rPr>
        <w:t>, ook</w:t>
      </w:r>
      <w:r w:rsidRPr="00357DF8">
        <w:rPr>
          <w:rFonts w:ascii="Times New Roman" w:hAnsi="Times New Roman" w:cs="Times New Roman"/>
          <w:sz w:val="20"/>
          <w:szCs w:val="20"/>
        </w:rPr>
        <w:t xml:space="preserve"> als de veteraan zelf niets mankeert</w:t>
      </w:r>
      <w:r>
        <w:rPr>
          <w:rFonts w:ascii="Times New Roman" w:hAnsi="Times New Roman" w:cs="Times New Roman"/>
          <w:sz w:val="20"/>
          <w:szCs w:val="20"/>
        </w:rPr>
        <w:t xml:space="preserve">; en (2) </w:t>
      </w:r>
      <w:r w:rsidR="00D06C15">
        <w:rPr>
          <w:rFonts w:ascii="Times New Roman" w:hAnsi="Times New Roman" w:cs="Times New Roman"/>
          <w:sz w:val="20"/>
          <w:szCs w:val="20"/>
        </w:rPr>
        <w:t xml:space="preserve">dat </w:t>
      </w:r>
      <w:r>
        <w:rPr>
          <w:rFonts w:ascii="Times New Roman" w:hAnsi="Times New Roman" w:cs="Times New Roman"/>
          <w:sz w:val="20"/>
          <w:szCs w:val="20"/>
        </w:rPr>
        <w:t xml:space="preserve">bij de normering de professionele zorgverlener ruimte wordt gegeven om </w:t>
      </w:r>
      <w:r w:rsidR="006D0561">
        <w:rPr>
          <w:rFonts w:ascii="Times New Roman" w:hAnsi="Times New Roman" w:cs="Times New Roman"/>
          <w:sz w:val="20"/>
          <w:szCs w:val="20"/>
        </w:rPr>
        <w:t xml:space="preserve">individueel </w:t>
      </w:r>
      <w:r>
        <w:rPr>
          <w:rFonts w:ascii="Times New Roman" w:hAnsi="Times New Roman" w:cs="Times New Roman"/>
          <w:sz w:val="20"/>
          <w:szCs w:val="20"/>
        </w:rPr>
        <w:t>maatwerk te leveren o</w:t>
      </w:r>
      <w:r w:rsidRPr="00357DF8">
        <w:rPr>
          <w:rFonts w:ascii="Times New Roman" w:hAnsi="Times New Roman" w:cs="Times New Roman"/>
          <w:sz w:val="20"/>
          <w:szCs w:val="20"/>
        </w:rPr>
        <w:t>p basis van de vraag en de noodzaak, in afstemming met andere groepen.</w:t>
      </w:r>
      <w:r w:rsidR="00A56018">
        <w:rPr>
          <w:rFonts w:ascii="Times New Roman" w:hAnsi="Times New Roman" w:cs="Times New Roman"/>
          <w:sz w:val="20"/>
          <w:szCs w:val="20"/>
        </w:rPr>
        <w:br/>
      </w:r>
      <w:r>
        <w:rPr>
          <w:rFonts w:ascii="Times New Roman" w:hAnsi="Times New Roman" w:cs="Times New Roman"/>
          <w:sz w:val="20"/>
          <w:szCs w:val="20"/>
        </w:rPr>
        <w:t xml:space="preserve">Bij de governance let de RZO op </w:t>
      </w:r>
      <w:r w:rsidR="008C1D48">
        <w:rPr>
          <w:rFonts w:ascii="Times New Roman" w:hAnsi="Times New Roman" w:cs="Times New Roman"/>
          <w:sz w:val="20"/>
          <w:szCs w:val="20"/>
        </w:rPr>
        <w:t xml:space="preserve">de effecten voor </w:t>
      </w:r>
      <w:r>
        <w:rPr>
          <w:rFonts w:ascii="Times New Roman" w:hAnsi="Times New Roman" w:cs="Times New Roman"/>
          <w:sz w:val="20"/>
          <w:szCs w:val="20"/>
        </w:rPr>
        <w:t>veteranen en instanties die zich met veteranen(zorg) bezighouden</w:t>
      </w:r>
      <w:r w:rsidR="008C1D48">
        <w:rPr>
          <w:rFonts w:ascii="Times New Roman" w:hAnsi="Times New Roman" w:cs="Times New Roman"/>
          <w:sz w:val="20"/>
          <w:szCs w:val="20"/>
        </w:rPr>
        <w:t>.</w:t>
      </w:r>
    </w:p>
    <w:p w:rsidR="00357DF8" w:rsidP="00E62477" w:rsidRDefault="00357DF8" w14:paraId="693031B4" w14:textId="77777777">
      <w:pPr>
        <w:pStyle w:val="Geenafstand"/>
        <w:rPr>
          <w:rFonts w:ascii="Times New Roman" w:hAnsi="Times New Roman" w:cs="Times New Roman"/>
          <w:sz w:val="20"/>
          <w:szCs w:val="20"/>
        </w:rPr>
      </w:pPr>
    </w:p>
    <w:p w:rsidR="00A56018" w:rsidP="00E62477" w:rsidRDefault="00A56018" w14:paraId="78EFB548" w14:textId="77777777">
      <w:pPr>
        <w:pStyle w:val="Geenafstand"/>
        <w:rPr>
          <w:rFonts w:ascii="Times New Roman" w:hAnsi="Times New Roman" w:cs="Times New Roman"/>
          <w:sz w:val="20"/>
          <w:szCs w:val="20"/>
        </w:rPr>
      </w:pPr>
      <w:r>
        <w:rPr>
          <w:rFonts w:ascii="Times New Roman" w:hAnsi="Times New Roman" w:cs="Times New Roman"/>
          <w:sz w:val="20"/>
          <w:szCs w:val="20"/>
        </w:rPr>
        <w:t xml:space="preserve">In 2018 doet Defensie </w:t>
      </w:r>
      <w:r w:rsidRPr="00A56018">
        <w:rPr>
          <w:rFonts w:ascii="Times New Roman" w:hAnsi="Times New Roman" w:cs="Times New Roman"/>
          <w:sz w:val="20"/>
          <w:szCs w:val="20"/>
          <w:u w:val="single"/>
        </w:rPr>
        <w:t>onderzoek onder ISAF-veteranen</w:t>
      </w:r>
      <w:r>
        <w:rPr>
          <w:rFonts w:ascii="Times New Roman" w:hAnsi="Times New Roman" w:cs="Times New Roman"/>
          <w:sz w:val="20"/>
          <w:szCs w:val="20"/>
        </w:rPr>
        <w:t xml:space="preserve"> over hun welzijn (p. 27). Daarnaast is gestart met het </w:t>
      </w:r>
      <w:r w:rsidRPr="00A56018">
        <w:rPr>
          <w:rFonts w:ascii="Times New Roman" w:hAnsi="Times New Roman" w:cs="Times New Roman"/>
          <w:sz w:val="20"/>
          <w:szCs w:val="20"/>
          <w:u w:val="single"/>
        </w:rPr>
        <w:t>onderzoek onder Dutchbat III-veteranen</w:t>
      </w:r>
      <w:r>
        <w:rPr>
          <w:rFonts w:ascii="Times New Roman" w:hAnsi="Times New Roman" w:cs="Times New Roman"/>
          <w:sz w:val="20"/>
          <w:szCs w:val="20"/>
        </w:rPr>
        <w:t xml:space="preserve"> (p. 25). Naast de verschillen tussen de doelgroepen zijn er ook veel overeenkomsten, ook tussen de onderzoeksdoelen</w:t>
      </w:r>
      <w:r w:rsidR="00F22D94">
        <w:rPr>
          <w:rFonts w:ascii="Times New Roman" w:hAnsi="Times New Roman" w:cs="Times New Roman"/>
          <w:sz w:val="20"/>
          <w:szCs w:val="20"/>
        </w:rPr>
        <w:t xml:space="preserve"> en onderzoeksmethod</w:t>
      </w:r>
      <w:r w:rsidR="00D06C15">
        <w:rPr>
          <w:rFonts w:ascii="Times New Roman" w:hAnsi="Times New Roman" w:cs="Times New Roman"/>
          <w:sz w:val="20"/>
          <w:szCs w:val="20"/>
        </w:rPr>
        <w:t>en</w:t>
      </w:r>
      <w:r>
        <w:rPr>
          <w:rFonts w:ascii="Times New Roman" w:hAnsi="Times New Roman" w:cs="Times New Roman"/>
          <w:sz w:val="20"/>
          <w:szCs w:val="20"/>
        </w:rPr>
        <w:t>.</w:t>
      </w:r>
      <w:r w:rsidR="00F22D94">
        <w:rPr>
          <w:rFonts w:ascii="Times New Roman" w:hAnsi="Times New Roman" w:cs="Times New Roman"/>
          <w:sz w:val="20"/>
          <w:szCs w:val="20"/>
        </w:rPr>
        <w:t xml:space="preserve"> Ook wordt in 2018 het vervolgonderzoek ‘veteraan, hoe gaat het met u?’ uitgevoerd. Het is belangrijk de samenhang tussen deze onderzoeken te bewaken. </w:t>
      </w:r>
    </w:p>
    <w:p w:rsidR="00A56018" w:rsidP="00E62477" w:rsidRDefault="00A56018" w14:paraId="1F0A84C4" w14:textId="77777777">
      <w:pPr>
        <w:pStyle w:val="Geenafstand"/>
        <w:rPr>
          <w:rFonts w:ascii="Times New Roman" w:hAnsi="Times New Roman" w:cs="Times New Roman"/>
          <w:sz w:val="20"/>
          <w:szCs w:val="20"/>
        </w:rPr>
      </w:pPr>
    </w:p>
    <w:p w:rsidR="001218AD" w:rsidP="002D3070" w:rsidRDefault="007B794D" w14:paraId="7194258C" w14:textId="77777777">
      <w:pPr>
        <w:pStyle w:val="Geenafstand"/>
        <w:rPr>
          <w:rFonts w:ascii="Times New Roman" w:hAnsi="Times New Roman" w:cs="Times New Roman"/>
          <w:sz w:val="20"/>
          <w:szCs w:val="20"/>
        </w:rPr>
      </w:pPr>
      <w:r>
        <w:rPr>
          <w:rFonts w:ascii="Times New Roman" w:hAnsi="Times New Roman" w:cs="Times New Roman"/>
          <w:sz w:val="20"/>
          <w:szCs w:val="20"/>
        </w:rPr>
        <w:t>Het RZO-</w:t>
      </w:r>
      <w:r w:rsidR="007B2B81">
        <w:rPr>
          <w:rFonts w:ascii="Times New Roman" w:hAnsi="Times New Roman" w:cs="Times New Roman"/>
          <w:sz w:val="20"/>
          <w:szCs w:val="20"/>
        </w:rPr>
        <w:t xml:space="preserve">Advies </w:t>
      </w:r>
      <w:r>
        <w:rPr>
          <w:rFonts w:ascii="Times New Roman" w:hAnsi="Times New Roman" w:cs="Times New Roman"/>
          <w:sz w:val="20"/>
          <w:szCs w:val="20"/>
        </w:rPr>
        <w:t xml:space="preserve">over </w:t>
      </w:r>
      <w:r w:rsidRPr="007B794D" w:rsidR="007B2B81">
        <w:rPr>
          <w:rFonts w:ascii="Times New Roman" w:hAnsi="Times New Roman" w:cs="Times New Roman"/>
          <w:sz w:val="20"/>
          <w:szCs w:val="20"/>
          <w:u w:val="single"/>
        </w:rPr>
        <w:t>secu</w:t>
      </w:r>
      <w:r w:rsidRPr="007B794D" w:rsidR="008435ED">
        <w:rPr>
          <w:rFonts w:ascii="Times New Roman" w:hAnsi="Times New Roman" w:cs="Times New Roman"/>
          <w:sz w:val="20"/>
          <w:szCs w:val="20"/>
          <w:u w:val="single"/>
        </w:rPr>
        <w:t>n</w:t>
      </w:r>
      <w:r w:rsidRPr="007B794D" w:rsidR="007B2B81">
        <w:rPr>
          <w:rFonts w:ascii="Times New Roman" w:hAnsi="Times New Roman" w:cs="Times New Roman"/>
          <w:sz w:val="20"/>
          <w:szCs w:val="20"/>
          <w:u w:val="single"/>
        </w:rPr>
        <w:t>daire</w:t>
      </w:r>
      <w:r w:rsidRPr="007B794D" w:rsidR="008435ED">
        <w:rPr>
          <w:rFonts w:ascii="Times New Roman" w:hAnsi="Times New Roman" w:cs="Times New Roman"/>
          <w:sz w:val="20"/>
          <w:szCs w:val="20"/>
          <w:u w:val="single"/>
        </w:rPr>
        <w:t xml:space="preserve"> </w:t>
      </w:r>
      <w:r w:rsidRPr="007B794D" w:rsidR="007B2B81">
        <w:rPr>
          <w:rFonts w:ascii="Times New Roman" w:hAnsi="Times New Roman" w:cs="Times New Roman"/>
          <w:sz w:val="20"/>
          <w:szCs w:val="20"/>
          <w:u w:val="single"/>
        </w:rPr>
        <w:t>ziektewinst en victimisatie</w:t>
      </w:r>
      <w:r w:rsidR="008435ED">
        <w:rPr>
          <w:rFonts w:ascii="Times New Roman" w:hAnsi="Times New Roman" w:cs="Times New Roman"/>
          <w:sz w:val="20"/>
          <w:szCs w:val="20"/>
        </w:rPr>
        <w:t xml:space="preserve"> (p. 28 RZO laatste alinea)</w:t>
      </w:r>
      <w:r>
        <w:rPr>
          <w:rFonts w:ascii="Times New Roman" w:hAnsi="Times New Roman" w:cs="Times New Roman"/>
          <w:sz w:val="20"/>
          <w:szCs w:val="20"/>
        </w:rPr>
        <w:t xml:space="preserve"> </w:t>
      </w:r>
      <w:r w:rsidRPr="008435ED" w:rsidR="008435ED">
        <w:rPr>
          <w:rFonts w:ascii="Times New Roman" w:hAnsi="Times New Roman" w:cs="Times New Roman"/>
          <w:sz w:val="20"/>
          <w:szCs w:val="20"/>
        </w:rPr>
        <w:t>wordt behandeld in het zorgoverleg</w:t>
      </w:r>
      <w:r>
        <w:rPr>
          <w:rFonts w:ascii="Times New Roman" w:hAnsi="Times New Roman" w:cs="Times New Roman"/>
          <w:sz w:val="20"/>
          <w:szCs w:val="20"/>
        </w:rPr>
        <w:t xml:space="preserve"> </w:t>
      </w:r>
      <w:r w:rsidRPr="008435ED" w:rsidR="008435ED">
        <w:rPr>
          <w:rFonts w:ascii="Times New Roman" w:hAnsi="Times New Roman" w:cs="Times New Roman"/>
          <w:sz w:val="20"/>
          <w:szCs w:val="20"/>
        </w:rPr>
        <w:t xml:space="preserve">Defensie </w:t>
      </w:r>
      <w:r w:rsidR="005E7551">
        <w:rPr>
          <w:rFonts w:ascii="Times New Roman" w:hAnsi="Times New Roman" w:cs="Times New Roman"/>
          <w:sz w:val="20"/>
          <w:szCs w:val="20"/>
        </w:rPr>
        <w:t xml:space="preserve">en </w:t>
      </w:r>
      <w:r w:rsidR="00F22D94">
        <w:rPr>
          <w:rFonts w:ascii="Times New Roman" w:hAnsi="Times New Roman" w:cs="Times New Roman"/>
          <w:sz w:val="20"/>
          <w:szCs w:val="20"/>
        </w:rPr>
        <w:t xml:space="preserve">meegenomen </w:t>
      </w:r>
      <w:r w:rsidR="005E7551">
        <w:rPr>
          <w:rFonts w:ascii="Times New Roman" w:hAnsi="Times New Roman" w:cs="Times New Roman"/>
          <w:sz w:val="20"/>
          <w:szCs w:val="20"/>
        </w:rPr>
        <w:t>in de verbeteringen van de materiële zorg.</w:t>
      </w:r>
      <w:r>
        <w:rPr>
          <w:rFonts w:ascii="Times New Roman" w:hAnsi="Times New Roman" w:cs="Times New Roman"/>
          <w:sz w:val="20"/>
          <w:szCs w:val="20"/>
        </w:rPr>
        <w:t xml:space="preserve"> Daarmee wordt niet duidelijk wat wordt gedaan </w:t>
      </w:r>
      <w:r w:rsidR="00F22D94">
        <w:rPr>
          <w:rFonts w:ascii="Times New Roman" w:hAnsi="Times New Roman" w:cs="Times New Roman"/>
          <w:sz w:val="20"/>
          <w:szCs w:val="20"/>
        </w:rPr>
        <w:t xml:space="preserve">aan </w:t>
      </w:r>
      <w:r>
        <w:rPr>
          <w:rFonts w:ascii="Times New Roman" w:hAnsi="Times New Roman" w:cs="Times New Roman"/>
          <w:sz w:val="20"/>
          <w:szCs w:val="20"/>
        </w:rPr>
        <w:t>de implementatie van verbetervoorstellen</w:t>
      </w:r>
      <w:r w:rsidR="005E7551">
        <w:rPr>
          <w:rFonts w:ascii="Times New Roman" w:hAnsi="Times New Roman" w:cs="Times New Roman"/>
          <w:sz w:val="20"/>
          <w:szCs w:val="20"/>
        </w:rPr>
        <w:t xml:space="preserve"> op de korte termijn</w:t>
      </w:r>
      <w:r w:rsidR="002D3070">
        <w:rPr>
          <w:rFonts w:ascii="Times New Roman" w:hAnsi="Times New Roman" w:cs="Times New Roman"/>
          <w:sz w:val="20"/>
          <w:szCs w:val="20"/>
        </w:rPr>
        <w:t xml:space="preserve">, met name als gaat om </w:t>
      </w:r>
      <w:r w:rsidR="005E066D">
        <w:rPr>
          <w:rFonts w:ascii="Times New Roman" w:hAnsi="Times New Roman" w:cs="Times New Roman"/>
          <w:sz w:val="20"/>
          <w:szCs w:val="20"/>
        </w:rPr>
        <w:t xml:space="preserve">in </w:t>
      </w:r>
      <w:r w:rsidR="002D3070">
        <w:rPr>
          <w:rFonts w:ascii="Times New Roman" w:hAnsi="Times New Roman" w:cs="Times New Roman"/>
          <w:sz w:val="20"/>
          <w:szCs w:val="20"/>
        </w:rPr>
        <w:t>procedures</w:t>
      </w:r>
      <w:r w:rsidR="005E066D">
        <w:rPr>
          <w:rFonts w:ascii="Times New Roman" w:hAnsi="Times New Roman" w:cs="Times New Roman"/>
          <w:sz w:val="20"/>
          <w:szCs w:val="20"/>
        </w:rPr>
        <w:t xml:space="preserve"> de veteraan te betrekken en centraal te stellen</w:t>
      </w:r>
      <w:r>
        <w:rPr>
          <w:rFonts w:ascii="Times New Roman" w:hAnsi="Times New Roman" w:cs="Times New Roman"/>
          <w:sz w:val="20"/>
          <w:szCs w:val="20"/>
        </w:rPr>
        <w:t>.</w:t>
      </w:r>
    </w:p>
    <w:p w:rsidR="008435ED" w:rsidP="002D3070" w:rsidRDefault="008435ED" w14:paraId="5B715D99" w14:textId="77777777">
      <w:pPr>
        <w:pStyle w:val="Geenafstand"/>
        <w:rPr>
          <w:rFonts w:ascii="Times New Roman" w:hAnsi="Times New Roman" w:cs="Times New Roman"/>
          <w:sz w:val="20"/>
          <w:szCs w:val="20"/>
        </w:rPr>
      </w:pPr>
    </w:p>
    <w:p w:rsidR="00E62477" w:rsidP="002D3070" w:rsidRDefault="00E62477" w14:paraId="2720AC99" w14:textId="77777777">
      <w:pPr>
        <w:pStyle w:val="Geenafstand"/>
        <w:rPr>
          <w:rFonts w:ascii="Times New Roman" w:hAnsi="Times New Roman" w:cs="Times New Roman"/>
          <w:sz w:val="20"/>
          <w:szCs w:val="20"/>
        </w:rPr>
      </w:pPr>
      <w:r w:rsidRPr="00E62477">
        <w:rPr>
          <w:rFonts w:ascii="Times New Roman" w:hAnsi="Times New Roman" w:cs="Times New Roman"/>
          <w:sz w:val="20"/>
          <w:szCs w:val="20"/>
        </w:rPr>
        <w:t xml:space="preserve">Samenwerking met andere </w:t>
      </w:r>
      <w:r w:rsidRPr="005E066D" w:rsidR="002C20D3">
        <w:rPr>
          <w:rFonts w:ascii="Times New Roman" w:hAnsi="Times New Roman" w:cs="Times New Roman"/>
          <w:sz w:val="20"/>
          <w:szCs w:val="20"/>
          <w:u w:val="single"/>
        </w:rPr>
        <w:t>geüniformeerde</w:t>
      </w:r>
      <w:r w:rsidRPr="005E066D">
        <w:rPr>
          <w:rFonts w:ascii="Times New Roman" w:hAnsi="Times New Roman" w:cs="Times New Roman"/>
          <w:sz w:val="20"/>
          <w:szCs w:val="20"/>
          <w:u w:val="single"/>
        </w:rPr>
        <w:t>/risico beroepen</w:t>
      </w:r>
      <w:r w:rsidRPr="00E62477">
        <w:rPr>
          <w:rFonts w:ascii="Times New Roman" w:hAnsi="Times New Roman" w:cs="Times New Roman"/>
          <w:sz w:val="20"/>
          <w:szCs w:val="20"/>
        </w:rPr>
        <w:t xml:space="preserve"> wordt </w:t>
      </w:r>
      <w:r w:rsidR="00FC36CF">
        <w:rPr>
          <w:rFonts w:ascii="Times New Roman" w:hAnsi="Times New Roman" w:cs="Times New Roman"/>
          <w:sz w:val="20"/>
          <w:szCs w:val="20"/>
        </w:rPr>
        <w:t xml:space="preserve">slechts </w:t>
      </w:r>
      <w:r w:rsidRPr="00E62477">
        <w:rPr>
          <w:rFonts w:ascii="Times New Roman" w:hAnsi="Times New Roman" w:cs="Times New Roman"/>
          <w:sz w:val="20"/>
          <w:szCs w:val="20"/>
        </w:rPr>
        <w:t xml:space="preserve">zijdelings genoemd bij de RZO (p. 28 laatste alinea, laatste regel). Terwijl het voor de kwaliteit en continuïteit van de veteranenketenzorg </w:t>
      </w:r>
      <w:r w:rsidR="005E066D">
        <w:rPr>
          <w:rFonts w:ascii="Times New Roman" w:hAnsi="Times New Roman" w:cs="Times New Roman"/>
          <w:sz w:val="20"/>
          <w:szCs w:val="20"/>
        </w:rPr>
        <w:t>belangrijk</w:t>
      </w:r>
      <w:r w:rsidRPr="00E62477">
        <w:rPr>
          <w:rFonts w:ascii="Times New Roman" w:hAnsi="Times New Roman" w:cs="Times New Roman"/>
          <w:sz w:val="20"/>
          <w:szCs w:val="20"/>
        </w:rPr>
        <w:t xml:space="preserve"> is om intensief samen te werken met b.v. de Nationale Politie voor het delen van behandelkennis en het afstemmen van schaarse </w:t>
      </w:r>
      <w:r w:rsidR="005E066D">
        <w:rPr>
          <w:rFonts w:ascii="Times New Roman" w:hAnsi="Times New Roman" w:cs="Times New Roman"/>
          <w:sz w:val="20"/>
          <w:szCs w:val="20"/>
        </w:rPr>
        <w:t xml:space="preserve">gespecialiseerde </w:t>
      </w:r>
      <w:r w:rsidRPr="00E62477">
        <w:rPr>
          <w:rFonts w:ascii="Times New Roman" w:hAnsi="Times New Roman" w:cs="Times New Roman"/>
          <w:sz w:val="20"/>
          <w:szCs w:val="20"/>
        </w:rPr>
        <w:t>behandelcapaciteit.</w:t>
      </w:r>
    </w:p>
    <w:p w:rsidR="00E62477" w:rsidP="002D3070" w:rsidRDefault="00E62477" w14:paraId="2B8A2048" w14:textId="77777777">
      <w:pPr>
        <w:pStyle w:val="Geenafstand"/>
        <w:rPr>
          <w:rFonts w:ascii="Times New Roman" w:hAnsi="Times New Roman" w:cs="Times New Roman"/>
          <w:sz w:val="20"/>
          <w:szCs w:val="20"/>
        </w:rPr>
      </w:pPr>
    </w:p>
    <w:p w:rsidR="004870AD" w:rsidP="002D3070" w:rsidRDefault="004870AD" w14:paraId="6D05348F" w14:textId="45B5ACE6">
      <w:pPr>
        <w:pStyle w:val="Geenafstand"/>
        <w:rPr>
          <w:rFonts w:ascii="Times New Roman" w:hAnsi="Times New Roman" w:cs="Times New Roman"/>
          <w:sz w:val="20"/>
          <w:szCs w:val="20"/>
        </w:rPr>
      </w:pPr>
      <w:r>
        <w:rPr>
          <w:rFonts w:ascii="Times New Roman" w:hAnsi="Times New Roman" w:cs="Times New Roman"/>
          <w:sz w:val="20"/>
          <w:szCs w:val="20"/>
        </w:rPr>
        <w:t xml:space="preserve">Het onderwerp </w:t>
      </w:r>
      <w:r w:rsidRPr="004870AD">
        <w:rPr>
          <w:rFonts w:ascii="Times New Roman" w:hAnsi="Times New Roman" w:cs="Times New Roman"/>
          <w:sz w:val="20"/>
          <w:szCs w:val="20"/>
          <w:u w:val="single"/>
        </w:rPr>
        <w:t>t</w:t>
      </w:r>
      <w:r w:rsidRPr="004870AD" w:rsidR="00406186">
        <w:rPr>
          <w:rFonts w:ascii="Times New Roman" w:hAnsi="Times New Roman" w:cs="Times New Roman"/>
          <w:sz w:val="20"/>
          <w:szCs w:val="20"/>
          <w:u w:val="single"/>
        </w:rPr>
        <w:t>ransitie(zorg)</w:t>
      </w:r>
      <w:r>
        <w:rPr>
          <w:rFonts w:ascii="Times New Roman" w:hAnsi="Times New Roman" w:cs="Times New Roman"/>
          <w:sz w:val="20"/>
          <w:szCs w:val="20"/>
        </w:rPr>
        <w:t xml:space="preserve"> </w:t>
      </w:r>
      <w:r w:rsidR="005E066D">
        <w:rPr>
          <w:rFonts w:ascii="Times New Roman" w:hAnsi="Times New Roman" w:cs="Times New Roman"/>
          <w:sz w:val="20"/>
          <w:szCs w:val="20"/>
        </w:rPr>
        <w:t>is</w:t>
      </w:r>
      <w:r>
        <w:rPr>
          <w:rFonts w:ascii="Times New Roman" w:hAnsi="Times New Roman" w:cs="Times New Roman"/>
          <w:sz w:val="20"/>
          <w:szCs w:val="20"/>
        </w:rPr>
        <w:t xml:space="preserve"> niet </w:t>
      </w:r>
      <w:r w:rsidR="005E066D">
        <w:rPr>
          <w:rFonts w:ascii="Times New Roman" w:hAnsi="Times New Roman" w:cs="Times New Roman"/>
          <w:sz w:val="20"/>
          <w:szCs w:val="20"/>
        </w:rPr>
        <w:t>opgenomen</w:t>
      </w:r>
      <w:r>
        <w:rPr>
          <w:rFonts w:ascii="Times New Roman" w:hAnsi="Times New Roman" w:cs="Times New Roman"/>
          <w:sz w:val="20"/>
          <w:szCs w:val="20"/>
        </w:rPr>
        <w:t>.</w:t>
      </w:r>
      <w:r w:rsidRPr="00406186" w:rsidR="00406186">
        <w:rPr>
          <w:rFonts w:ascii="Times New Roman" w:hAnsi="Times New Roman" w:cs="Times New Roman"/>
          <w:sz w:val="20"/>
          <w:szCs w:val="20"/>
        </w:rPr>
        <w:t xml:space="preserve"> Het gaat in de kern om een complex aan klachten als gevolg van </w:t>
      </w:r>
      <w:proofErr w:type="spellStart"/>
      <w:r w:rsidR="00CE60D3">
        <w:rPr>
          <w:rFonts w:ascii="Times New Roman" w:hAnsi="Times New Roman" w:cs="Times New Roman"/>
          <w:sz w:val="20"/>
          <w:szCs w:val="20"/>
        </w:rPr>
        <w:t>hetvoor</w:t>
      </w:r>
      <w:proofErr w:type="spellEnd"/>
      <w:r w:rsidR="00CE60D3">
        <w:rPr>
          <w:rFonts w:ascii="Times New Roman" w:hAnsi="Times New Roman" w:cs="Times New Roman"/>
          <w:sz w:val="20"/>
          <w:szCs w:val="20"/>
        </w:rPr>
        <w:t xml:space="preserve"> sommige veteranen </w:t>
      </w:r>
      <w:r w:rsidRPr="00406186" w:rsidR="00406186">
        <w:rPr>
          <w:rFonts w:ascii="Times New Roman" w:hAnsi="Times New Roman" w:cs="Times New Roman"/>
          <w:sz w:val="20"/>
          <w:szCs w:val="20"/>
        </w:rPr>
        <w:t>onvoldoende effectief adaptatieproces van militair naar burger (falende veerkracht)</w:t>
      </w:r>
      <w:r w:rsidR="00CE60D3">
        <w:rPr>
          <w:rFonts w:ascii="Times New Roman" w:hAnsi="Times New Roman" w:cs="Times New Roman"/>
          <w:sz w:val="20"/>
          <w:szCs w:val="20"/>
        </w:rPr>
        <w:t>.</w:t>
      </w:r>
      <w:r w:rsidRPr="00406186" w:rsidR="00406186">
        <w:rPr>
          <w:rFonts w:ascii="Times New Roman" w:hAnsi="Times New Roman" w:cs="Times New Roman"/>
          <w:sz w:val="20"/>
          <w:szCs w:val="20"/>
        </w:rPr>
        <w:t xml:space="preserve"> Defensie zou meer kunnen doen aan het signaleren van risicogroepen en </w:t>
      </w:r>
      <w:r w:rsidR="00CE60D3">
        <w:rPr>
          <w:rFonts w:ascii="Times New Roman" w:hAnsi="Times New Roman" w:cs="Times New Roman"/>
          <w:sz w:val="20"/>
          <w:szCs w:val="20"/>
        </w:rPr>
        <w:t xml:space="preserve">deze </w:t>
      </w:r>
      <w:r w:rsidRPr="00406186" w:rsidR="00406186">
        <w:rPr>
          <w:rFonts w:ascii="Times New Roman" w:hAnsi="Times New Roman" w:cs="Times New Roman"/>
          <w:sz w:val="20"/>
          <w:szCs w:val="20"/>
        </w:rPr>
        <w:t>vervolgens proactief voorbereiden op een actieve rol als burger in de samenleving</w:t>
      </w:r>
      <w:r w:rsidR="00CE60D3">
        <w:rPr>
          <w:rFonts w:ascii="Times New Roman" w:hAnsi="Times New Roman" w:cs="Times New Roman"/>
          <w:sz w:val="20"/>
          <w:szCs w:val="20"/>
        </w:rPr>
        <w:t>.</w:t>
      </w:r>
      <w:r w:rsidRPr="00406186" w:rsidR="00406186">
        <w:rPr>
          <w:rFonts w:ascii="Times New Roman" w:hAnsi="Times New Roman" w:cs="Times New Roman"/>
          <w:sz w:val="20"/>
          <w:szCs w:val="20"/>
        </w:rPr>
        <w:t xml:space="preserve"> </w:t>
      </w:r>
    </w:p>
    <w:p w:rsidR="002D3070" w:rsidP="002D3070" w:rsidRDefault="002D3070" w14:paraId="7BBE39F2" w14:textId="77777777">
      <w:pPr>
        <w:pStyle w:val="Geenafstand"/>
        <w:rPr>
          <w:rFonts w:ascii="Times New Roman" w:hAnsi="Times New Roman" w:cs="Times New Roman"/>
          <w:sz w:val="20"/>
          <w:szCs w:val="20"/>
        </w:rPr>
      </w:pPr>
    </w:p>
    <w:p w:rsidR="002D3070" w:rsidP="00DF40B3" w:rsidRDefault="00DF40B3" w14:paraId="4BC1FD9D" w14:textId="77777777">
      <w:pPr>
        <w:pStyle w:val="Geenafstand"/>
        <w:rPr>
          <w:rFonts w:ascii="Times New Roman" w:hAnsi="Times New Roman" w:cs="Times New Roman"/>
          <w:sz w:val="20"/>
          <w:szCs w:val="20"/>
        </w:rPr>
      </w:pPr>
      <w:r>
        <w:rPr>
          <w:rFonts w:ascii="Times New Roman" w:hAnsi="Times New Roman" w:cs="Times New Roman"/>
          <w:sz w:val="20"/>
          <w:szCs w:val="20"/>
        </w:rPr>
        <w:t xml:space="preserve">Ook is niet opgenomen </w:t>
      </w:r>
      <w:r w:rsidR="005E066D">
        <w:rPr>
          <w:rFonts w:ascii="Times New Roman" w:hAnsi="Times New Roman" w:cs="Times New Roman"/>
          <w:sz w:val="20"/>
          <w:szCs w:val="20"/>
        </w:rPr>
        <w:t>de p</w:t>
      </w:r>
      <w:r w:rsidR="002D3070">
        <w:rPr>
          <w:rFonts w:ascii="Times New Roman" w:hAnsi="Times New Roman" w:cs="Times New Roman"/>
          <w:sz w:val="20"/>
          <w:szCs w:val="20"/>
        </w:rPr>
        <w:t xml:space="preserve">ilot </w:t>
      </w:r>
      <w:r w:rsidRPr="00DF40B3">
        <w:rPr>
          <w:rFonts w:ascii="Times New Roman" w:hAnsi="Times New Roman" w:cs="Times New Roman"/>
          <w:sz w:val="20"/>
          <w:szCs w:val="20"/>
          <w:u w:val="single"/>
        </w:rPr>
        <w:t xml:space="preserve">Veteranen met </w:t>
      </w:r>
      <w:r w:rsidRPr="00DF40B3" w:rsidR="002D3070">
        <w:rPr>
          <w:rFonts w:ascii="Times New Roman" w:hAnsi="Times New Roman" w:cs="Times New Roman"/>
          <w:sz w:val="20"/>
          <w:szCs w:val="20"/>
          <w:u w:val="single"/>
        </w:rPr>
        <w:t>O</w:t>
      </w:r>
      <w:r w:rsidRPr="00DF40B3">
        <w:rPr>
          <w:rFonts w:ascii="Times New Roman" w:hAnsi="Times New Roman" w:cs="Times New Roman"/>
          <w:sz w:val="20"/>
          <w:szCs w:val="20"/>
          <w:u w:val="single"/>
        </w:rPr>
        <w:t xml:space="preserve">nvoldoende verklaarde </w:t>
      </w:r>
      <w:r w:rsidRPr="00DF40B3" w:rsidR="002D3070">
        <w:rPr>
          <w:rFonts w:ascii="Times New Roman" w:hAnsi="Times New Roman" w:cs="Times New Roman"/>
          <w:sz w:val="20"/>
          <w:szCs w:val="20"/>
          <w:u w:val="single"/>
        </w:rPr>
        <w:t>L</w:t>
      </w:r>
      <w:r w:rsidRPr="00DF40B3">
        <w:rPr>
          <w:rFonts w:ascii="Times New Roman" w:hAnsi="Times New Roman" w:cs="Times New Roman"/>
          <w:sz w:val="20"/>
          <w:szCs w:val="20"/>
          <w:u w:val="single"/>
        </w:rPr>
        <w:t xml:space="preserve">ichamelijke </w:t>
      </w:r>
      <w:r w:rsidRPr="00DF40B3" w:rsidR="002D3070">
        <w:rPr>
          <w:rFonts w:ascii="Times New Roman" w:hAnsi="Times New Roman" w:cs="Times New Roman"/>
          <w:sz w:val="20"/>
          <w:szCs w:val="20"/>
          <w:u w:val="single"/>
        </w:rPr>
        <w:t>K</w:t>
      </w:r>
      <w:r w:rsidRPr="00DF40B3">
        <w:rPr>
          <w:rFonts w:ascii="Times New Roman" w:hAnsi="Times New Roman" w:cs="Times New Roman"/>
          <w:sz w:val="20"/>
          <w:szCs w:val="20"/>
          <w:u w:val="single"/>
        </w:rPr>
        <w:t>lachten</w:t>
      </w:r>
      <w:r>
        <w:rPr>
          <w:rFonts w:ascii="Times New Roman" w:hAnsi="Times New Roman" w:cs="Times New Roman"/>
          <w:sz w:val="20"/>
          <w:szCs w:val="20"/>
        </w:rPr>
        <w:t xml:space="preserve"> die in </w:t>
      </w:r>
      <w:r w:rsidR="00FC36CF">
        <w:rPr>
          <w:rFonts w:ascii="Times New Roman" w:hAnsi="Times New Roman" w:cs="Times New Roman"/>
          <w:sz w:val="20"/>
          <w:szCs w:val="20"/>
        </w:rPr>
        <w:t xml:space="preserve">eerste instantie in </w:t>
      </w:r>
      <w:r>
        <w:rPr>
          <w:rFonts w:ascii="Times New Roman" w:hAnsi="Times New Roman" w:cs="Times New Roman"/>
          <w:sz w:val="20"/>
          <w:szCs w:val="20"/>
        </w:rPr>
        <w:t xml:space="preserve">2017 </w:t>
      </w:r>
      <w:r w:rsidR="00FC36CF">
        <w:rPr>
          <w:rFonts w:ascii="Times New Roman" w:hAnsi="Times New Roman" w:cs="Times New Roman"/>
          <w:sz w:val="20"/>
          <w:szCs w:val="20"/>
        </w:rPr>
        <w:t xml:space="preserve">was </w:t>
      </w:r>
      <w:r>
        <w:rPr>
          <w:rFonts w:ascii="Times New Roman" w:hAnsi="Times New Roman" w:cs="Times New Roman"/>
          <w:sz w:val="20"/>
          <w:szCs w:val="20"/>
        </w:rPr>
        <w:t>afgerond</w:t>
      </w:r>
      <w:r w:rsidR="00FC36CF">
        <w:rPr>
          <w:rFonts w:ascii="Times New Roman" w:hAnsi="Times New Roman" w:cs="Times New Roman"/>
          <w:sz w:val="20"/>
          <w:szCs w:val="20"/>
        </w:rPr>
        <w:t xml:space="preserve"> maar</w:t>
      </w:r>
      <w:r w:rsidR="0065138D">
        <w:rPr>
          <w:rFonts w:ascii="Times New Roman" w:hAnsi="Times New Roman" w:cs="Times New Roman"/>
          <w:sz w:val="20"/>
          <w:szCs w:val="20"/>
        </w:rPr>
        <w:t xml:space="preserve"> </w:t>
      </w:r>
      <w:r w:rsidR="00FC36CF">
        <w:rPr>
          <w:rFonts w:ascii="Times New Roman" w:hAnsi="Times New Roman" w:cs="Times New Roman"/>
          <w:sz w:val="20"/>
          <w:szCs w:val="20"/>
        </w:rPr>
        <w:t xml:space="preserve">voldoende heeft opgeleverd om </w:t>
      </w:r>
      <w:r w:rsidR="0065138D">
        <w:rPr>
          <w:rFonts w:ascii="Times New Roman" w:hAnsi="Times New Roman" w:cs="Times New Roman"/>
          <w:sz w:val="20"/>
          <w:szCs w:val="20"/>
        </w:rPr>
        <w:t>in 2018 voort</w:t>
      </w:r>
      <w:r w:rsidR="00FC36CF">
        <w:rPr>
          <w:rFonts w:ascii="Times New Roman" w:hAnsi="Times New Roman" w:cs="Times New Roman"/>
          <w:sz w:val="20"/>
          <w:szCs w:val="20"/>
        </w:rPr>
        <w:t xml:space="preserve"> te </w:t>
      </w:r>
      <w:r w:rsidR="0065138D">
        <w:rPr>
          <w:rFonts w:ascii="Times New Roman" w:hAnsi="Times New Roman" w:cs="Times New Roman"/>
          <w:sz w:val="20"/>
          <w:szCs w:val="20"/>
        </w:rPr>
        <w:t>zet</w:t>
      </w:r>
      <w:r w:rsidR="00FC36CF">
        <w:rPr>
          <w:rFonts w:ascii="Times New Roman" w:hAnsi="Times New Roman" w:cs="Times New Roman"/>
          <w:sz w:val="20"/>
          <w:szCs w:val="20"/>
        </w:rPr>
        <w:t>ten</w:t>
      </w:r>
      <w:r w:rsidR="0065138D">
        <w:rPr>
          <w:rFonts w:ascii="Times New Roman" w:hAnsi="Times New Roman" w:cs="Times New Roman"/>
          <w:sz w:val="20"/>
          <w:szCs w:val="20"/>
        </w:rPr>
        <w:t xml:space="preserve">. </w:t>
      </w:r>
      <w:r>
        <w:rPr>
          <w:rFonts w:ascii="Times New Roman" w:hAnsi="Times New Roman" w:cs="Times New Roman"/>
          <w:sz w:val="20"/>
          <w:szCs w:val="20"/>
        </w:rPr>
        <w:t xml:space="preserve">Deze pilot is vormgegeven door het </w:t>
      </w:r>
      <w:r w:rsidRPr="005E066D" w:rsidR="005E066D">
        <w:rPr>
          <w:rFonts w:ascii="Times New Roman" w:hAnsi="Times New Roman" w:cs="Times New Roman"/>
          <w:sz w:val="20"/>
          <w:szCs w:val="20"/>
        </w:rPr>
        <w:t>M</w:t>
      </w:r>
      <w:r>
        <w:rPr>
          <w:rFonts w:ascii="Times New Roman" w:hAnsi="Times New Roman" w:cs="Times New Roman"/>
          <w:sz w:val="20"/>
          <w:szCs w:val="20"/>
        </w:rPr>
        <w:t xml:space="preserve">ilitair </w:t>
      </w:r>
      <w:r w:rsidRPr="005E066D" w:rsidR="005E066D">
        <w:rPr>
          <w:rFonts w:ascii="Times New Roman" w:hAnsi="Times New Roman" w:cs="Times New Roman"/>
          <w:sz w:val="20"/>
          <w:szCs w:val="20"/>
        </w:rPr>
        <w:t>R</w:t>
      </w:r>
      <w:r>
        <w:rPr>
          <w:rFonts w:ascii="Times New Roman" w:hAnsi="Times New Roman" w:cs="Times New Roman"/>
          <w:sz w:val="20"/>
          <w:szCs w:val="20"/>
        </w:rPr>
        <w:t xml:space="preserve">evalidatie </w:t>
      </w:r>
      <w:r w:rsidRPr="005E066D" w:rsidR="005E066D">
        <w:rPr>
          <w:rFonts w:ascii="Times New Roman" w:hAnsi="Times New Roman" w:cs="Times New Roman"/>
          <w:sz w:val="20"/>
          <w:szCs w:val="20"/>
        </w:rPr>
        <w:t>C</w:t>
      </w:r>
      <w:r>
        <w:rPr>
          <w:rFonts w:ascii="Times New Roman" w:hAnsi="Times New Roman" w:cs="Times New Roman"/>
          <w:sz w:val="20"/>
          <w:szCs w:val="20"/>
        </w:rPr>
        <w:t>entrum</w:t>
      </w:r>
      <w:r w:rsidRPr="005E066D" w:rsidR="005E066D">
        <w:rPr>
          <w:rFonts w:ascii="Times New Roman" w:hAnsi="Times New Roman" w:cs="Times New Roman"/>
          <w:sz w:val="20"/>
          <w:szCs w:val="20"/>
        </w:rPr>
        <w:t xml:space="preserve"> Aardenburg </w:t>
      </w:r>
      <w:r>
        <w:rPr>
          <w:rFonts w:ascii="Times New Roman" w:hAnsi="Times New Roman" w:cs="Times New Roman"/>
          <w:sz w:val="20"/>
          <w:szCs w:val="20"/>
        </w:rPr>
        <w:t xml:space="preserve">in samenspraak met het LZV. </w:t>
      </w:r>
      <w:r w:rsidRPr="005E066D" w:rsidR="005E066D">
        <w:rPr>
          <w:rFonts w:ascii="Times New Roman" w:hAnsi="Times New Roman" w:cs="Times New Roman"/>
          <w:sz w:val="20"/>
          <w:szCs w:val="20"/>
        </w:rPr>
        <w:t>De pilot is uitgevoerd naast het reguliere OLK-programma voor actief dienende militairen.</w:t>
      </w:r>
      <w:r w:rsidRPr="00DF40B3">
        <w:t xml:space="preserve"> </w:t>
      </w:r>
      <w:r w:rsidRPr="00DF40B3">
        <w:rPr>
          <w:rFonts w:ascii="Times New Roman" w:hAnsi="Times New Roman" w:cs="Times New Roman"/>
          <w:sz w:val="20"/>
          <w:szCs w:val="20"/>
        </w:rPr>
        <w:t>Op basis van de pilot kan worden geconcludeerd dat het OLK-programma voor veteranen een plaats heeft in de behandeling voor patiënten met langdurig bestaande, complexe klachten in het kader van een somatoforme stoornis.</w:t>
      </w:r>
      <w:r>
        <w:rPr>
          <w:rFonts w:ascii="Times New Roman" w:hAnsi="Times New Roman" w:cs="Times New Roman"/>
          <w:sz w:val="20"/>
          <w:szCs w:val="20"/>
        </w:rPr>
        <w:t xml:space="preserve"> </w:t>
      </w:r>
      <w:r w:rsidR="002C20D3">
        <w:rPr>
          <w:rFonts w:ascii="Times New Roman" w:hAnsi="Times New Roman" w:cs="Times New Roman"/>
          <w:sz w:val="20"/>
          <w:szCs w:val="20"/>
        </w:rPr>
        <w:t>D</w:t>
      </w:r>
      <w:r>
        <w:rPr>
          <w:rFonts w:ascii="Times New Roman" w:hAnsi="Times New Roman" w:cs="Times New Roman"/>
          <w:sz w:val="20"/>
          <w:szCs w:val="20"/>
        </w:rPr>
        <w:t>e RZO beraadt zich over een nader advie</w:t>
      </w:r>
      <w:r w:rsidR="00D06C15">
        <w:rPr>
          <w:rFonts w:ascii="Times New Roman" w:hAnsi="Times New Roman" w:cs="Times New Roman"/>
          <w:sz w:val="20"/>
          <w:szCs w:val="20"/>
        </w:rPr>
        <w:t>s over</w:t>
      </w:r>
      <w:r w:rsidRPr="00DF40B3">
        <w:t xml:space="preserve"> </w:t>
      </w:r>
      <w:r w:rsidR="0065138D">
        <w:rPr>
          <w:rFonts w:ascii="Times New Roman" w:hAnsi="Times New Roman" w:cs="Times New Roman"/>
          <w:sz w:val="20"/>
          <w:szCs w:val="20"/>
        </w:rPr>
        <w:t>hoe d</w:t>
      </w:r>
      <w:r w:rsidRPr="00DF40B3">
        <w:rPr>
          <w:rFonts w:ascii="Times New Roman" w:hAnsi="Times New Roman" w:cs="Times New Roman"/>
          <w:sz w:val="20"/>
          <w:szCs w:val="20"/>
        </w:rPr>
        <w:t xml:space="preserve">e behandeling van OLK bij de post-actieve veteranen binnen het LZV </w:t>
      </w:r>
      <w:r>
        <w:rPr>
          <w:rFonts w:ascii="Times New Roman" w:hAnsi="Times New Roman" w:cs="Times New Roman"/>
          <w:sz w:val="20"/>
          <w:szCs w:val="20"/>
        </w:rPr>
        <w:t xml:space="preserve">te </w:t>
      </w:r>
      <w:r w:rsidRPr="00DF40B3">
        <w:rPr>
          <w:rFonts w:ascii="Times New Roman" w:hAnsi="Times New Roman" w:cs="Times New Roman"/>
          <w:sz w:val="20"/>
          <w:szCs w:val="20"/>
        </w:rPr>
        <w:t>structureren</w:t>
      </w:r>
      <w:r>
        <w:rPr>
          <w:rFonts w:ascii="Times New Roman" w:hAnsi="Times New Roman" w:cs="Times New Roman"/>
          <w:sz w:val="20"/>
          <w:szCs w:val="20"/>
        </w:rPr>
        <w:t xml:space="preserve"> en </w:t>
      </w:r>
      <w:r w:rsidRPr="00DF40B3">
        <w:rPr>
          <w:rFonts w:ascii="Times New Roman" w:hAnsi="Times New Roman" w:cs="Times New Roman"/>
          <w:sz w:val="20"/>
          <w:szCs w:val="20"/>
        </w:rPr>
        <w:t>een Adviescommissie Kennisdomein OLK</w:t>
      </w:r>
      <w:r w:rsidR="00D06C15">
        <w:rPr>
          <w:rFonts w:ascii="Times New Roman" w:hAnsi="Times New Roman" w:cs="Times New Roman"/>
          <w:sz w:val="20"/>
          <w:szCs w:val="20"/>
        </w:rPr>
        <w:t xml:space="preserve"> op te richten</w:t>
      </w:r>
      <w:r>
        <w:rPr>
          <w:rFonts w:ascii="Times New Roman" w:hAnsi="Times New Roman" w:cs="Times New Roman"/>
          <w:sz w:val="20"/>
          <w:szCs w:val="20"/>
        </w:rPr>
        <w:t>.</w:t>
      </w:r>
    </w:p>
    <w:p w:rsidR="00E64871" w:rsidP="00DF40B3" w:rsidRDefault="00E64871" w14:paraId="6C2B3DE2" w14:textId="77777777">
      <w:pPr>
        <w:pStyle w:val="Geenafstand"/>
        <w:rPr>
          <w:rFonts w:ascii="Times New Roman" w:hAnsi="Times New Roman" w:cs="Times New Roman"/>
          <w:sz w:val="20"/>
          <w:szCs w:val="20"/>
        </w:rPr>
      </w:pPr>
    </w:p>
    <w:p w:rsidR="00E64871" w:rsidP="00DF40B3" w:rsidRDefault="00E64871" w14:paraId="51F1FCBD" w14:textId="65B6BF4E">
      <w:pPr>
        <w:pStyle w:val="Geenafstand"/>
        <w:rPr>
          <w:rFonts w:ascii="Times New Roman" w:hAnsi="Times New Roman" w:cs="Times New Roman"/>
          <w:sz w:val="20"/>
          <w:szCs w:val="20"/>
        </w:rPr>
      </w:pPr>
      <w:r>
        <w:rPr>
          <w:rFonts w:ascii="Times New Roman" w:hAnsi="Times New Roman" w:cs="Times New Roman"/>
          <w:sz w:val="20"/>
          <w:szCs w:val="20"/>
        </w:rPr>
        <w:t xml:space="preserve">Er wordt aandacht besteed aan de beeldvorming over de veteranen maar geen aandacht aan de </w:t>
      </w:r>
      <w:r w:rsidRPr="00334426">
        <w:rPr>
          <w:rFonts w:ascii="Times New Roman" w:hAnsi="Times New Roman" w:cs="Times New Roman"/>
          <w:sz w:val="20"/>
          <w:szCs w:val="20"/>
          <w:u w:val="single"/>
        </w:rPr>
        <w:t>beeldvorming over Defensie</w:t>
      </w:r>
      <w:r>
        <w:rPr>
          <w:rFonts w:ascii="Times New Roman" w:hAnsi="Times New Roman" w:cs="Times New Roman"/>
          <w:sz w:val="20"/>
          <w:szCs w:val="20"/>
        </w:rPr>
        <w:t xml:space="preserve"> als </w:t>
      </w:r>
      <w:r w:rsidR="002F4F39">
        <w:rPr>
          <w:rFonts w:ascii="Times New Roman" w:hAnsi="Times New Roman" w:cs="Times New Roman"/>
          <w:sz w:val="20"/>
          <w:szCs w:val="20"/>
        </w:rPr>
        <w:t xml:space="preserve">goed (ex-)werkgever voor veteranen. </w:t>
      </w:r>
      <w:r w:rsidR="00121F2D">
        <w:rPr>
          <w:rFonts w:ascii="Times New Roman" w:hAnsi="Times New Roman" w:cs="Times New Roman"/>
          <w:sz w:val="20"/>
          <w:szCs w:val="20"/>
        </w:rPr>
        <w:t>D</w:t>
      </w:r>
      <w:r w:rsidR="002F4F39">
        <w:rPr>
          <w:rFonts w:ascii="Times New Roman" w:hAnsi="Times New Roman" w:cs="Times New Roman"/>
          <w:sz w:val="20"/>
          <w:szCs w:val="20"/>
        </w:rPr>
        <w:t xml:space="preserve">e inspanningen op </w:t>
      </w:r>
      <w:r w:rsidR="00334426">
        <w:rPr>
          <w:rFonts w:ascii="Times New Roman" w:hAnsi="Times New Roman" w:cs="Times New Roman"/>
          <w:sz w:val="20"/>
          <w:szCs w:val="20"/>
        </w:rPr>
        <w:t xml:space="preserve">het gebied van </w:t>
      </w:r>
      <w:r w:rsidR="002F4F39">
        <w:rPr>
          <w:rFonts w:ascii="Times New Roman" w:hAnsi="Times New Roman" w:cs="Times New Roman"/>
          <w:sz w:val="20"/>
          <w:szCs w:val="20"/>
        </w:rPr>
        <w:t>erkenning, waardering en zorg voor veteranen van Defensie zijn goed, ook internationaal gezien.</w:t>
      </w:r>
      <w:r w:rsidR="00334426">
        <w:rPr>
          <w:rFonts w:ascii="Times New Roman" w:hAnsi="Times New Roman" w:cs="Times New Roman"/>
          <w:sz w:val="20"/>
          <w:szCs w:val="20"/>
        </w:rPr>
        <w:t xml:space="preserve"> </w:t>
      </w:r>
      <w:r w:rsidR="00121F2D">
        <w:rPr>
          <w:rFonts w:ascii="Times New Roman" w:hAnsi="Times New Roman" w:cs="Times New Roman"/>
          <w:sz w:val="20"/>
          <w:szCs w:val="20"/>
        </w:rPr>
        <w:t xml:space="preserve">Maar het gaat ook weleens fout en </w:t>
      </w:r>
      <w:r w:rsidR="0065138D">
        <w:rPr>
          <w:rFonts w:ascii="Times New Roman" w:hAnsi="Times New Roman" w:cs="Times New Roman"/>
          <w:sz w:val="20"/>
          <w:szCs w:val="20"/>
        </w:rPr>
        <w:t xml:space="preserve">regelmatig </w:t>
      </w:r>
      <w:r w:rsidR="00121F2D">
        <w:rPr>
          <w:rFonts w:ascii="Times New Roman" w:hAnsi="Times New Roman" w:cs="Times New Roman"/>
          <w:sz w:val="20"/>
          <w:szCs w:val="20"/>
        </w:rPr>
        <w:t xml:space="preserve">ligt Defensie </w:t>
      </w:r>
      <w:r w:rsidR="0065138D">
        <w:rPr>
          <w:rFonts w:ascii="Times New Roman" w:hAnsi="Times New Roman" w:cs="Times New Roman"/>
          <w:sz w:val="20"/>
          <w:szCs w:val="20"/>
        </w:rPr>
        <w:t xml:space="preserve">daarover </w:t>
      </w:r>
      <w:r w:rsidR="00121F2D">
        <w:rPr>
          <w:rFonts w:ascii="Times New Roman" w:hAnsi="Times New Roman" w:cs="Times New Roman"/>
          <w:sz w:val="20"/>
          <w:szCs w:val="20"/>
        </w:rPr>
        <w:t xml:space="preserve">onder vuur in de media. De beeldvorming over Defensie </w:t>
      </w:r>
      <w:r w:rsidR="00CE60D3">
        <w:rPr>
          <w:rFonts w:ascii="Times New Roman" w:hAnsi="Times New Roman" w:cs="Times New Roman"/>
          <w:sz w:val="20"/>
          <w:szCs w:val="20"/>
        </w:rPr>
        <w:t xml:space="preserve">zou kunnen </w:t>
      </w:r>
      <w:r w:rsidR="00121F2D">
        <w:rPr>
          <w:rFonts w:ascii="Times New Roman" w:hAnsi="Times New Roman" w:cs="Times New Roman"/>
          <w:sz w:val="20"/>
          <w:szCs w:val="20"/>
        </w:rPr>
        <w:t xml:space="preserve">worden verbeterd door </w:t>
      </w:r>
      <w:r w:rsidR="006F5E6F">
        <w:rPr>
          <w:rFonts w:ascii="Times New Roman" w:hAnsi="Times New Roman" w:cs="Times New Roman"/>
          <w:sz w:val="20"/>
          <w:szCs w:val="20"/>
        </w:rPr>
        <w:t xml:space="preserve">in de veteranenota </w:t>
      </w:r>
      <w:r w:rsidR="00121F2D">
        <w:rPr>
          <w:rFonts w:ascii="Times New Roman" w:hAnsi="Times New Roman" w:cs="Times New Roman"/>
          <w:sz w:val="20"/>
          <w:szCs w:val="20"/>
        </w:rPr>
        <w:t xml:space="preserve">ook te </w:t>
      </w:r>
      <w:r w:rsidR="006F5E6F">
        <w:rPr>
          <w:rFonts w:ascii="Times New Roman" w:hAnsi="Times New Roman" w:cs="Times New Roman"/>
          <w:sz w:val="20"/>
          <w:szCs w:val="20"/>
        </w:rPr>
        <w:t>benoemen</w:t>
      </w:r>
      <w:r w:rsidR="00121F2D">
        <w:rPr>
          <w:rFonts w:ascii="Times New Roman" w:hAnsi="Times New Roman" w:cs="Times New Roman"/>
          <w:sz w:val="20"/>
          <w:szCs w:val="20"/>
        </w:rPr>
        <w:t xml:space="preserve"> waar het niet goed is gegaan en daarmee </w:t>
      </w:r>
      <w:r w:rsidR="006F5E6F">
        <w:rPr>
          <w:rFonts w:ascii="Times New Roman" w:hAnsi="Times New Roman" w:cs="Times New Roman"/>
          <w:sz w:val="20"/>
          <w:szCs w:val="20"/>
        </w:rPr>
        <w:t xml:space="preserve">te </w:t>
      </w:r>
      <w:r w:rsidR="00121F2D">
        <w:rPr>
          <w:rFonts w:ascii="Times New Roman" w:hAnsi="Times New Roman" w:cs="Times New Roman"/>
          <w:sz w:val="20"/>
          <w:szCs w:val="20"/>
        </w:rPr>
        <w:t>lat</w:t>
      </w:r>
      <w:r w:rsidR="006F5E6F">
        <w:rPr>
          <w:rFonts w:ascii="Times New Roman" w:hAnsi="Times New Roman" w:cs="Times New Roman"/>
          <w:sz w:val="20"/>
          <w:szCs w:val="20"/>
        </w:rPr>
        <w:t>en</w:t>
      </w:r>
      <w:r w:rsidR="00121F2D">
        <w:rPr>
          <w:rFonts w:ascii="Times New Roman" w:hAnsi="Times New Roman" w:cs="Times New Roman"/>
          <w:sz w:val="20"/>
          <w:szCs w:val="20"/>
        </w:rPr>
        <w:t xml:space="preserve"> zien dat Defensie </w:t>
      </w:r>
      <w:r w:rsidR="006F5E6F">
        <w:rPr>
          <w:rFonts w:ascii="Times New Roman" w:hAnsi="Times New Roman" w:cs="Times New Roman"/>
          <w:sz w:val="20"/>
          <w:szCs w:val="20"/>
        </w:rPr>
        <w:t xml:space="preserve">zich dat realiseert, daar </w:t>
      </w:r>
      <w:r w:rsidR="00121F2D">
        <w:rPr>
          <w:rFonts w:ascii="Times New Roman" w:hAnsi="Times New Roman" w:cs="Times New Roman"/>
          <w:sz w:val="20"/>
          <w:szCs w:val="20"/>
        </w:rPr>
        <w:t xml:space="preserve">transparant </w:t>
      </w:r>
      <w:r w:rsidR="006F5E6F">
        <w:rPr>
          <w:rFonts w:ascii="Times New Roman" w:hAnsi="Times New Roman" w:cs="Times New Roman"/>
          <w:sz w:val="20"/>
          <w:szCs w:val="20"/>
        </w:rPr>
        <w:t xml:space="preserve">in </w:t>
      </w:r>
      <w:r w:rsidR="00121F2D">
        <w:rPr>
          <w:rFonts w:ascii="Times New Roman" w:hAnsi="Times New Roman" w:cs="Times New Roman"/>
          <w:sz w:val="20"/>
          <w:szCs w:val="20"/>
        </w:rPr>
        <w:t>is en in redelijkheid met de problemen omgaat.</w:t>
      </w:r>
    </w:p>
    <w:p w:rsidR="004870AD" w:rsidP="002D3070" w:rsidRDefault="004870AD" w14:paraId="4B79BF64" w14:textId="77777777">
      <w:pPr>
        <w:pStyle w:val="Geenafstand"/>
        <w:rPr>
          <w:rFonts w:ascii="Times New Roman" w:hAnsi="Times New Roman" w:cs="Times New Roman"/>
          <w:sz w:val="20"/>
          <w:szCs w:val="20"/>
        </w:rPr>
      </w:pPr>
    </w:p>
    <w:sectPr w:rsidR="004870AD">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057C7" w14:textId="77777777" w:rsidR="002509E8" w:rsidRDefault="002509E8" w:rsidP="001E178B">
      <w:pPr>
        <w:spacing w:after="0" w:line="240" w:lineRule="auto"/>
      </w:pPr>
      <w:r>
        <w:separator/>
      </w:r>
    </w:p>
  </w:endnote>
  <w:endnote w:type="continuationSeparator" w:id="0">
    <w:p w14:paraId="223C633C" w14:textId="77777777" w:rsidR="002509E8" w:rsidRDefault="002509E8" w:rsidP="001E1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0449161"/>
      <w:docPartObj>
        <w:docPartGallery w:val="Page Numbers (Bottom of Page)"/>
        <w:docPartUnique/>
      </w:docPartObj>
    </w:sdtPr>
    <w:sdtEndPr>
      <w:rPr>
        <w:rFonts w:ascii="Times New Roman" w:hAnsi="Times New Roman" w:cs="Times New Roman"/>
        <w:sz w:val="16"/>
        <w:szCs w:val="16"/>
      </w:rPr>
    </w:sdtEndPr>
    <w:sdtContent>
      <w:p w14:paraId="45ED0980" w14:textId="77777777" w:rsidR="001E178B" w:rsidRPr="001E178B" w:rsidRDefault="001E178B">
        <w:pPr>
          <w:pStyle w:val="Voettekst"/>
          <w:jc w:val="right"/>
          <w:rPr>
            <w:rFonts w:ascii="Times New Roman" w:hAnsi="Times New Roman" w:cs="Times New Roman"/>
            <w:sz w:val="16"/>
            <w:szCs w:val="16"/>
          </w:rPr>
        </w:pPr>
        <w:r w:rsidRPr="001E178B">
          <w:rPr>
            <w:rFonts w:ascii="Times New Roman" w:hAnsi="Times New Roman" w:cs="Times New Roman"/>
            <w:sz w:val="16"/>
            <w:szCs w:val="16"/>
          </w:rPr>
          <w:fldChar w:fldCharType="begin"/>
        </w:r>
        <w:r w:rsidRPr="001E178B">
          <w:rPr>
            <w:rFonts w:ascii="Times New Roman" w:hAnsi="Times New Roman" w:cs="Times New Roman"/>
            <w:sz w:val="16"/>
            <w:szCs w:val="16"/>
          </w:rPr>
          <w:instrText>PAGE   \* MERGEFORMAT</w:instrText>
        </w:r>
        <w:r w:rsidRPr="001E178B">
          <w:rPr>
            <w:rFonts w:ascii="Times New Roman" w:hAnsi="Times New Roman" w:cs="Times New Roman"/>
            <w:sz w:val="16"/>
            <w:szCs w:val="16"/>
          </w:rPr>
          <w:fldChar w:fldCharType="separate"/>
        </w:r>
        <w:r w:rsidRPr="001E178B">
          <w:rPr>
            <w:rFonts w:ascii="Times New Roman" w:hAnsi="Times New Roman" w:cs="Times New Roman"/>
            <w:sz w:val="16"/>
            <w:szCs w:val="16"/>
          </w:rPr>
          <w:t>2</w:t>
        </w:r>
        <w:r w:rsidRPr="001E178B">
          <w:rPr>
            <w:rFonts w:ascii="Times New Roman" w:hAnsi="Times New Roman" w:cs="Times New Roman"/>
            <w:sz w:val="16"/>
            <w:szCs w:val="16"/>
          </w:rPr>
          <w:fldChar w:fldCharType="end"/>
        </w:r>
      </w:p>
    </w:sdtContent>
  </w:sdt>
  <w:p w14:paraId="319245C6" w14:textId="77777777" w:rsidR="001E178B" w:rsidRDefault="001E17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9C237" w14:textId="77777777" w:rsidR="002509E8" w:rsidRDefault="002509E8" w:rsidP="001E178B">
      <w:pPr>
        <w:spacing w:after="0" w:line="240" w:lineRule="auto"/>
      </w:pPr>
      <w:r>
        <w:separator/>
      </w:r>
    </w:p>
  </w:footnote>
  <w:footnote w:type="continuationSeparator" w:id="0">
    <w:p w14:paraId="60844096" w14:textId="77777777" w:rsidR="002509E8" w:rsidRDefault="002509E8" w:rsidP="001E17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C8A"/>
    <w:rsid w:val="000323C6"/>
    <w:rsid w:val="00044E43"/>
    <w:rsid w:val="00053629"/>
    <w:rsid w:val="000660B2"/>
    <w:rsid w:val="000A1C7C"/>
    <w:rsid w:val="001218AD"/>
    <w:rsid w:val="00121F2D"/>
    <w:rsid w:val="00157D56"/>
    <w:rsid w:val="001821AD"/>
    <w:rsid w:val="001B3917"/>
    <w:rsid w:val="001E178B"/>
    <w:rsid w:val="00212A2A"/>
    <w:rsid w:val="00232724"/>
    <w:rsid w:val="0023767C"/>
    <w:rsid w:val="002509E8"/>
    <w:rsid w:val="002B048B"/>
    <w:rsid w:val="002B21C0"/>
    <w:rsid w:val="002C20D3"/>
    <w:rsid w:val="002C243C"/>
    <w:rsid w:val="002C515C"/>
    <w:rsid w:val="002D3070"/>
    <w:rsid w:val="002E6F53"/>
    <w:rsid w:val="002F4F39"/>
    <w:rsid w:val="0032206C"/>
    <w:rsid w:val="00334426"/>
    <w:rsid w:val="00336327"/>
    <w:rsid w:val="00357DF8"/>
    <w:rsid w:val="00380843"/>
    <w:rsid w:val="003F7E98"/>
    <w:rsid w:val="00403C4D"/>
    <w:rsid w:val="00406186"/>
    <w:rsid w:val="00416B5A"/>
    <w:rsid w:val="004870AD"/>
    <w:rsid w:val="0054449E"/>
    <w:rsid w:val="00561A8C"/>
    <w:rsid w:val="005949DF"/>
    <w:rsid w:val="005B148D"/>
    <w:rsid w:val="005B5A86"/>
    <w:rsid w:val="005E066D"/>
    <w:rsid w:val="005E7551"/>
    <w:rsid w:val="0063116D"/>
    <w:rsid w:val="0065138D"/>
    <w:rsid w:val="00654842"/>
    <w:rsid w:val="00665D77"/>
    <w:rsid w:val="0068158C"/>
    <w:rsid w:val="00687B9D"/>
    <w:rsid w:val="006B1A44"/>
    <w:rsid w:val="006D0561"/>
    <w:rsid w:val="006D23B9"/>
    <w:rsid w:val="006F5E6F"/>
    <w:rsid w:val="007B2B81"/>
    <w:rsid w:val="007B794D"/>
    <w:rsid w:val="007D3D0A"/>
    <w:rsid w:val="007F17B6"/>
    <w:rsid w:val="007F62BA"/>
    <w:rsid w:val="008435ED"/>
    <w:rsid w:val="008735F1"/>
    <w:rsid w:val="00877FAF"/>
    <w:rsid w:val="008C1D48"/>
    <w:rsid w:val="008F1245"/>
    <w:rsid w:val="008F1A45"/>
    <w:rsid w:val="00946523"/>
    <w:rsid w:val="00A02359"/>
    <w:rsid w:val="00A44300"/>
    <w:rsid w:val="00A56018"/>
    <w:rsid w:val="00A969AC"/>
    <w:rsid w:val="00AB43E5"/>
    <w:rsid w:val="00AE245D"/>
    <w:rsid w:val="00B2093D"/>
    <w:rsid w:val="00BE3674"/>
    <w:rsid w:val="00C43738"/>
    <w:rsid w:val="00C47DDC"/>
    <w:rsid w:val="00C503E3"/>
    <w:rsid w:val="00C614BE"/>
    <w:rsid w:val="00C70302"/>
    <w:rsid w:val="00CA1CBB"/>
    <w:rsid w:val="00CE60D3"/>
    <w:rsid w:val="00CF7AC6"/>
    <w:rsid w:val="00D06C15"/>
    <w:rsid w:val="00D273CA"/>
    <w:rsid w:val="00DF1FE7"/>
    <w:rsid w:val="00DF40B3"/>
    <w:rsid w:val="00E04F8F"/>
    <w:rsid w:val="00E13396"/>
    <w:rsid w:val="00E30D48"/>
    <w:rsid w:val="00E62477"/>
    <w:rsid w:val="00E64871"/>
    <w:rsid w:val="00E92342"/>
    <w:rsid w:val="00F07C8A"/>
    <w:rsid w:val="00F22D94"/>
    <w:rsid w:val="00F238DA"/>
    <w:rsid w:val="00F51F5D"/>
    <w:rsid w:val="00F81C71"/>
    <w:rsid w:val="00FC36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E7B75"/>
  <w15:chartTrackingRefBased/>
  <w15:docId w15:val="{BA008D1F-F87F-44CC-98CE-CEC827D48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5949DF"/>
    <w:pPr>
      <w:spacing w:after="0" w:line="240" w:lineRule="auto"/>
    </w:pPr>
  </w:style>
  <w:style w:type="paragraph" w:styleId="Koptekst">
    <w:name w:val="header"/>
    <w:basedOn w:val="Standaard"/>
    <w:link w:val="KoptekstChar"/>
    <w:uiPriority w:val="99"/>
    <w:unhideWhenUsed/>
    <w:rsid w:val="001E17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E178B"/>
  </w:style>
  <w:style w:type="paragraph" w:styleId="Voettekst">
    <w:name w:val="footer"/>
    <w:basedOn w:val="Standaard"/>
    <w:link w:val="VoettekstChar"/>
    <w:uiPriority w:val="99"/>
    <w:unhideWhenUsed/>
    <w:rsid w:val="001E17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E178B"/>
  </w:style>
  <w:style w:type="character" w:styleId="Verwijzingopmerking">
    <w:name w:val="annotation reference"/>
    <w:basedOn w:val="Standaardalinea-lettertype"/>
    <w:uiPriority w:val="99"/>
    <w:semiHidden/>
    <w:unhideWhenUsed/>
    <w:rsid w:val="002C243C"/>
    <w:rPr>
      <w:sz w:val="16"/>
      <w:szCs w:val="16"/>
    </w:rPr>
  </w:style>
  <w:style w:type="paragraph" w:styleId="Tekstopmerking">
    <w:name w:val="annotation text"/>
    <w:basedOn w:val="Standaard"/>
    <w:link w:val="TekstopmerkingChar"/>
    <w:uiPriority w:val="99"/>
    <w:semiHidden/>
    <w:unhideWhenUsed/>
    <w:rsid w:val="002C243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C243C"/>
    <w:rPr>
      <w:sz w:val="20"/>
      <w:szCs w:val="20"/>
    </w:rPr>
  </w:style>
  <w:style w:type="paragraph" w:styleId="Onderwerpvanopmerking">
    <w:name w:val="annotation subject"/>
    <w:basedOn w:val="Tekstopmerking"/>
    <w:next w:val="Tekstopmerking"/>
    <w:link w:val="OnderwerpvanopmerkingChar"/>
    <w:uiPriority w:val="99"/>
    <w:semiHidden/>
    <w:unhideWhenUsed/>
    <w:rsid w:val="002C243C"/>
    <w:rPr>
      <w:b/>
      <w:bCs/>
    </w:rPr>
  </w:style>
  <w:style w:type="character" w:customStyle="1" w:styleId="OnderwerpvanopmerkingChar">
    <w:name w:val="Onderwerp van opmerking Char"/>
    <w:basedOn w:val="TekstopmerkingChar"/>
    <w:link w:val="Onderwerpvanopmerking"/>
    <w:uiPriority w:val="99"/>
    <w:semiHidden/>
    <w:rsid w:val="002C243C"/>
    <w:rPr>
      <w:b/>
      <w:bCs/>
      <w:sz w:val="20"/>
      <w:szCs w:val="20"/>
    </w:rPr>
  </w:style>
  <w:style w:type="paragraph" w:styleId="Ballontekst">
    <w:name w:val="Balloon Text"/>
    <w:basedOn w:val="Standaard"/>
    <w:link w:val="BallontekstChar"/>
    <w:uiPriority w:val="99"/>
    <w:semiHidden/>
    <w:unhideWhenUsed/>
    <w:rsid w:val="002C243C"/>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24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1260</ap:Words>
  <ap:Characters>6935</ap:Characters>
  <ap:DocSecurity>0</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2018-06-23T11:35:00.0000000Z</dcterms:created>
  <dcterms:modified xsi:type="dcterms:W3CDTF">2018-06-23T11:42:00.0000000Z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0x010100FAD864A7B2F71B49A6B9BFB6704DCE7E</vt:lpwstr>
  </property>
</Properties>
</file>