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75E60" w:rsidR="00FD560E" w:rsidP="000E7872" w:rsidRDefault="00FD560E" w14:paraId="28A13BEE" w14:textId="77777777">
      <w:pPr>
        <w:pStyle w:val="Geenafstand"/>
        <w:rPr>
          <w:rFonts w:ascii="Times New Roman" w:hAnsi="Times New Roman"/>
          <w:sz w:val="20"/>
          <w:szCs w:val="20"/>
        </w:rPr>
      </w:pPr>
      <w:r w:rsidRPr="00975E60">
        <w:rPr>
          <w:rFonts w:ascii="Times New Roman" w:hAnsi="Times New Roman"/>
          <w:sz w:val="20"/>
          <w:szCs w:val="20"/>
        </w:rPr>
        <w:tab/>
      </w:r>
      <w:r w:rsidRPr="00975E60">
        <w:rPr>
          <w:rFonts w:ascii="Times New Roman" w:hAnsi="Times New Roman"/>
          <w:sz w:val="20"/>
          <w:szCs w:val="20"/>
        </w:rPr>
        <w:tab/>
      </w:r>
      <w:r w:rsidRPr="00975E60">
        <w:rPr>
          <w:rFonts w:ascii="Times New Roman" w:hAnsi="Times New Roman"/>
          <w:sz w:val="20"/>
          <w:szCs w:val="20"/>
        </w:rPr>
        <w:tab/>
      </w:r>
      <w:r w:rsidRPr="00975E60">
        <w:rPr>
          <w:rFonts w:ascii="Times New Roman" w:hAnsi="Times New Roman"/>
          <w:sz w:val="20"/>
          <w:szCs w:val="20"/>
        </w:rPr>
        <w:tab/>
      </w:r>
      <w:r w:rsidRPr="00975E60">
        <w:rPr>
          <w:rFonts w:ascii="Times New Roman" w:hAnsi="Times New Roman"/>
          <w:sz w:val="20"/>
          <w:szCs w:val="20"/>
        </w:rPr>
        <w:tab/>
      </w:r>
      <w:r w:rsidRPr="00975E60">
        <w:rPr>
          <w:rFonts w:ascii="Times New Roman" w:hAnsi="Times New Roman"/>
          <w:sz w:val="20"/>
          <w:szCs w:val="20"/>
        </w:rPr>
        <w:tab/>
      </w:r>
    </w:p>
    <w:p w:rsidRPr="00975E60" w:rsidR="00FD560E" w:rsidP="000E7872" w:rsidRDefault="00BD16E0" w14:paraId="4C84D76D" w14:textId="77777777">
      <w:pPr>
        <w:pStyle w:val="Geenafstand"/>
        <w:rPr>
          <w:rFonts w:ascii="Times New Roman" w:hAnsi="Times New Roman"/>
          <w:sz w:val="20"/>
          <w:szCs w:val="20"/>
        </w:rPr>
      </w:pPr>
      <w:r w:rsidRPr="00975E60">
        <w:rPr>
          <w:rFonts w:ascii="Times New Roman" w:hAnsi="Times New Roman"/>
          <w:noProof/>
          <w:sz w:val="20"/>
          <w:szCs w:val="20"/>
          <w:lang w:eastAsia="nl-NL"/>
        </w:rPr>
        <w:drawing>
          <wp:anchor distT="0" distB="0" distL="114300" distR="114300" simplePos="0" relativeHeight="251657728" behindDoc="1" locked="0" layoutInCell="1" allowOverlap="1" wp14:editId="10E37C01" wp14:anchorId="62B33ACB">
            <wp:simplePos x="0" y="0"/>
            <wp:positionH relativeFrom="column">
              <wp:posOffset>-59055</wp:posOffset>
            </wp:positionH>
            <wp:positionV relativeFrom="paragraph">
              <wp:posOffset>73025</wp:posOffset>
            </wp:positionV>
            <wp:extent cx="3204210" cy="1772920"/>
            <wp:effectExtent l="0" t="0" r="0" b="0"/>
            <wp:wrapTight wrapText="bothSides">
              <wp:wrapPolygon edited="0">
                <wp:start x="0" y="0"/>
                <wp:lineTo x="0" y="21352"/>
                <wp:lineTo x="21446" y="21352"/>
                <wp:lineTo x="21446" y="0"/>
                <wp:lineTo x="0" y="0"/>
              </wp:wrapPolygon>
            </wp:wrapTight>
            <wp:docPr id="2" name="Afbeelding 2" descr="VPF001_1 WTK Logo met rege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F001_1 WTK Logo met regel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4210" cy="1772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75E60" w:rsidR="00FB3E20" w:rsidP="000E7872" w:rsidRDefault="00FD560E" w14:paraId="1F4952C2" w14:textId="77777777">
      <w:pPr>
        <w:pStyle w:val="Geenafstand"/>
        <w:rPr>
          <w:rFonts w:ascii="Times New Roman" w:hAnsi="Times New Roman"/>
          <w:sz w:val="20"/>
          <w:szCs w:val="20"/>
        </w:rPr>
      </w:pPr>
      <w:r w:rsidRPr="00975E60">
        <w:rPr>
          <w:rFonts w:ascii="Times New Roman" w:hAnsi="Times New Roman"/>
          <w:sz w:val="20"/>
          <w:szCs w:val="20"/>
        </w:rPr>
        <w:tab/>
        <w:t xml:space="preserve">     </w:t>
      </w:r>
      <w:r w:rsidRPr="00975E60">
        <w:rPr>
          <w:rFonts w:ascii="Times New Roman" w:hAnsi="Times New Roman"/>
          <w:sz w:val="20"/>
          <w:szCs w:val="20"/>
        </w:rPr>
        <w:tab/>
      </w:r>
      <w:r w:rsidRPr="00975E60">
        <w:rPr>
          <w:rFonts w:ascii="Times New Roman" w:hAnsi="Times New Roman"/>
          <w:sz w:val="20"/>
          <w:szCs w:val="20"/>
        </w:rPr>
        <w:tab/>
      </w:r>
      <w:r w:rsidRPr="00975E60">
        <w:rPr>
          <w:rFonts w:ascii="Times New Roman" w:hAnsi="Times New Roman"/>
          <w:sz w:val="20"/>
          <w:szCs w:val="20"/>
        </w:rPr>
        <w:tab/>
      </w:r>
      <w:r w:rsidRPr="00975E60">
        <w:rPr>
          <w:rFonts w:ascii="Times New Roman" w:hAnsi="Times New Roman"/>
          <w:sz w:val="20"/>
          <w:szCs w:val="20"/>
        </w:rPr>
        <w:tab/>
      </w:r>
    </w:p>
    <w:p w:rsidRPr="00975E60" w:rsidR="00FB3E20" w:rsidP="000E7872" w:rsidRDefault="00FB3E20" w14:paraId="5AF88E01" w14:textId="77777777">
      <w:pPr>
        <w:pStyle w:val="Geenafstand"/>
        <w:rPr>
          <w:rFonts w:ascii="Times New Roman" w:hAnsi="Times New Roman"/>
          <w:sz w:val="20"/>
          <w:szCs w:val="20"/>
        </w:rPr>
      </w:pPr>
    </w:p>
    <w:p w:rsidRPr="00975E60" w:rsidR="00FD560E" w:rsidP="000E7872" w:rsidRDefault="00FD560E" w14:paraId="0C6C98AE" w14:textId="77777777">
      <w:pPr>
        <w:pStyle w:val="Geenafstand"/>
        <w:rPr>
          <w:rFonts w:ascii="Times New Roman" w:hAnsi="Times New Roman"/>
          <w:sz w:val="20"/>
          <w:szCs w:val="20"/>
        </w:rPr>
      </w:pPr>
      <w:r w:rsidRPr="00975E60">
        <w:rPr>
          <w:rFonts w:ascii="Times New Roman" w:hAnsi="Times New Roman"/>
          <w:sz w:val="20"/>
          <w:szCs w:val="20"/>
        </w:rPr>
        <w:tab/>
      </w:r>
    </w:p>
    <w:p w:rsidRPr="00975E60" w:rsidR="00FB3E20" w:rsidP="000E7872" w:rsidRDefault="00FB3E20" w14:paraId="3D29F64C" w14:textId="77777777">
      <w:pPr>
        <w:pStyle w:val="Geenafstand"/>
        <w:rPr>
          <w:rFonts w:ascii="Times New Roman" w:hAnsi="Times New Roman"/>
          <w:b/>
          <w:sz w:val="20"/>
          <w:szCs w:val="20"/>
        </w:rPr>
      </w:pPr>
    </w:p>
    <w:p w:rsidRPr="00975E60" w:rsidR="00FB3E20" w:rsidP="000E7872" w:rsidRDefault="00FB3E20" w14:paraId="0DDA8619" w14:textId="77777777">
      <w:pPr>
        <w:pStyle w:val="Geenafstand"/>
        <w:rPr>
          <w:rFonts w:ascii="Times New Roman" w:hAnsi="Times New Roman"/>
          <w:sz w:val="20"/>
          <w:szCs w:val="20"/>
        </w:rPr>
      </w:pPr>
    </w:p>
    <w:p w:rsidRPr="00975E60" w:rsidR="00FB3E20" w:rsidP="000E7872" w:rsidRDefault="00FB3E20" w14:paraId="1357214F" w14:textId="77777777">
      <w:pPr>
        <w:pStyle w:val="Geenafstand"/>
        <w:rPr>
          <w:rFonts w:ascii="Times New Roman" w:hAnsi="Times New Roman"/>
          <w:sz w:val="20"/>
          <w:szCs w:val="20"/>
        </w:rPr>
      </w:pPr>
    </w:p>
    <w:p w:rsidRPr="00975E60" w:rsidR="00FB3E20" w:rsidP="000E7872" w:rsidRDefault="00FB3E20" w14:paraId="10A59E55" w14:textId="77777777">
      <w:pPr>
        <w:pStyle w:val="Geenafstand"/>
        <w:rPr>
          <w:rFonts w:ascii="Times New Roman" w:hAnsi="Times New Roman"/>
          <w:b/>
          <w:sz w:val="20"/>
          <w:szCs w:val="20"/>
        </w:rPr>
      </w:pPr>
    </w:p>
    <w:p w:rsidRPr="00975E60" w:rsidR="00FB3E20" w:rsidP="000E7872" w:rsidRDefault="00FB3E20" w14:paraId="3CB7D30F" w14:textId="77777777">
      <w:pPr>
        <w:pStyle w:val="Geenafstand"/>
        <w:rPr>
          <w:rFonts w:ascii="Times New Roman" w:hAnsi="Times New Roman"/>
          <w:b/>
          <w:sz w:val="20"/>
          <w:szCs w:val="20"/>
        </w:rPr>
      </w:pPr>
      <w:r w:rsidRPr="00975E60">
        <w:rPr>
          <w:rFonts w:ascii="Times New Roman" w:hAnsi="Times New Roman"/>
          <w:b/>
          <w:sz w:val="20"/>
          <w:szCs w:val="20"/>
        </w:rPr>
        <w:t xml:space="preserve"> </w:t>
      </w:r>
    </w:p>
    <w:p w:rsidRPr="00975E60" w:rsidR="002B2A83" w:rsidP="000E7872" w:rsidRDefault="002B2A83" w14:paraId="7328B86B" w14:textId="77777777">
      <w:pPr>
        <w:pStyle w:val="Geenafstand"/>
        <w:rPr>
          <w:rFonts w:ascii="Times New Roman" w:hAnsi="Times New Roman"/>
          <w:b/>
          <w:sz w:val="20"/>
          <w:szCs w:val="20"/>
        </w:rPr>
      </w:pPr>
    </w:p>
    <w:p w:rsidRPr="00975E60" w:rsidR="002B2A83" w:rsidP="000E7872" w:rsidRDefault="002B2A83" w14:paraId="7C37D621" w14:textId="77777777">
      <w:pPr>
        <w:pStyle w:val="Geenafstand"/>
        <w:rPr>
          <w:rFonts w:ascii="Times New Roman" w:hAnsi="Times New Roman"/>
          <w:b/>
          <w:sz w:val="20"/>
          <w:szCs w:val="20"/>
        </w:rPr>
      </w:pPr>
    </w:p>
    <w:p w:rsidRPr="00975E60" w:rsidR="00260C6C" w:rsidP="000E7872" w:rsidRDefault="00260C6C" w14:paraId="051EBA89" w14:textId="77777777">
      <w:pPr>
        <w:pStyle w:val="Geenafstand"/>
        <w:rPr>
          <w:rFonts w:ascii="Times New Roman" w:hAnsi="Times New Roman"/>
          <w:b/>
          <w:sz w:val="20"/>
          <w:szCs w:val="20"/>
        </w:rPr>
      </w:pPr>
    </w:p>
    <w:p w:rsidRPr="00225B94" w:rsidR="002B2A83" w:rsidP="000E7872" w:rsidRDefault="00A33AA3" w14:paraId="06E6C7B4" w14:textId="7779D67A">
      <w:pPr>
        <w:pStyle w:val="Geenafstand"/>
        <w:rPr>
          <w:rFonts w:ascii="Arial" w:hAnsi="Arial" w:cs="Arial"/>
        </w:rPr>
      </w:pPr>
      <w:r w:rsidRPr="00225B94">
        <w:rPr>
          <w:rFonts w:ascii="Arial" w:hAnsi="Arial" w:cs="Arial"/>
        </w:rPr>
        <w:t xml:space="preserve">Doorn, </w:t>
      </w:r>
      <w:r w:rsidRPr="00225B94" w:rsidR="007B3A20">
        <w:rPr>
          <w:rFonts w:ascii="Arial" w:hAnsi="Arial" w:cs="Arial"/>
        </w:rPr>
        <w:t>21 juni 2018</w:t>
      </w:r>
    </w:p>
    <w:p w:rsidRPr="00975E60" w:rsidR="008C3C68" w:rsidP="000E7872" w:rsidRDefault="008C3C68" w14:paraId="5E880521" w14:textId="77777777">
      <w:pPr>
        <w:pStyle w:val="Geenafstand"/>
        <w:rPr>
          <w:rFonts w:ascii="Times New Roman" w:hAnsi="Times New Roman"/>
          <w:sz w:val="20"/>
          <w:szCs w:val="20"/>
        </w:rPr>
      </w:pPr>
    </w:p>
    <w:p w:rsidRPr="00975E60" w:rsidR="008C3C68" w:rsidP="000E7872" w:rsidRDefault="008C3C68" w14:paraId="23399A6F" w14:textId="77777777">
      <w:pPr>
        <w:pStyle w:val="Geenafstand"/>
        <w:rPr>
          <w:rFonts w:ascii="Times New Roman" w:hAnsi="Times New Roman"/>
          <w:sz w:val="20"/>
          <w:szCs w:val="20"/>
        </w:rPr>
      </w:pPr>
    </w:p>
    <w:p w:rsidRPr="00A33AA3" w:rsidR="00A33AA3" w:rsidP="00A33AA3" w:rsidRDefault="008C3C68" w14:paraId="73E646D3" w14:textId="40669F1C">
      <w:pPr>
        <w:pStyle w:val="Geenafstand"/>
        <w:rPr>
          <w:rFonts w:ascii="Arial" w:hAnsi="Arial" w:cs="Arial"/>
        </w:rPr>
      </w:pPr>
      <w:r w:rsidRPr="00A33AA3">
        <w:rPr>
          <w:rFonts w:ascii="Arial" w:hAnsi="Arial" w:cs="Arial"/>
        </w:rPr>
        <w:t xml:space="preserve">Inbreng </w:t>
      </w:r>
      <w:r w:rsidR="007B3A20">
        <w:rPr>
          <w:rFonts w:ascii="Arial" w:hAnsi="Arial" w:cs="Arial"/>
        </w:rPr>
        <w:t xml:space="preserve">van het Veteranen Platform </w:t>
      </w:r>
      <w:r w:rsidRPr="00A33AA3">
        <w:rPr>
          <w:rFonts w:ascii="Arial" w:hAnsi="Arial" w:cs="Arial"/>
        </w:rPr>
        <w:t xml:space="preserve">ten behoeve van het </w:t>
      </w:r>
      <w:r w:rsidRPr="00A33AA3" w:rsidR="00A33AA3">
        <w:rPr>
          <w:rFonts w:ascii="Arial" w:hAnsi="Arial" w:cs="Arial"/>
        </w:rPr>
        <w:t xml:space="preserve">rondetafelgesprek op </w:t>
      </w:r>
      <w:r w:rsidR="007B3A20">
        <w:rPr>
          <w:rFonts w:ascii="Arial" w:hAnsi="Arial" w:cs="Arial"/>
        </w:rPr>
        <w:t xml:space="preserve">25 juni 2018 </w:t>
      </w:r>
      <w:r w:rsidRPr="00A33AA3" w:rsidR="00A33AA3">
        <w:rPr>
          <w:rFonts w:ascii="Arial" w:hAnsi="Arial" w:cs="Arial"/>
        </w:rPr>
        <w:t>inzake de Veteranennota 201</w:t>
      </w:r>
      <w:r w:rsidR="007B3A20">
        <w:rPr>
          <w:rFonts w:ascii="Arial" w:hAnsi="Arial" w:cs="Arial"/>
        </w:rPr>
        <w:t>7</w:t>
      </w:r>
      <w:r w:rsidRPr="00A33AA3" w:rsidR="00A33AA3">
        <w:rPr>
          <w:rFonts w:ascii="Arial" w:hAnsi="Arial" w:cs="Arial"/>
        </w:rPr>
        <w:t>-201</w:t>
      </w:r>
      <w:r w:rsidR="007B3A20">
        <w:rPr>
          <w:rFonts w:ascii="Arial" w:hAnsi="Arial" w:cs="Arial"/>
        </w:rPr>
        <w:t>8</w:t>
      </w:r>
      <w:r w:rsidR="002E24BA">
        <w:rPr>
          <w:rFonts w:ascii="Arial" w:hAnsi="Arial" w:cs="Arial"/>
        </w:rPr>
        <w:t xml:space="preserve"> (eerste blok)</w:t>
      </w:r>
    </w:p>
    <w:p w:rsidR="00A02D34" w:rsidP="000E7872" w:rsidRDefault="00A02D34" w14:paraId="76778842" w14:textId="5C7C12C6">
      <w:pPr>
        <w:pStyle w:val="Geenafstand"/>
        <w:rPr>
          <w:rFonts w:ascii="Arial" w:hAnsi="Arial" w:cs="Arial"/>
        </w:rPr>
      </w:pPr>
    </w:p>
    <w:p w:rsidR="00A33AA3" w:rsidP="000E7872" w:rsidRDefault="00A33AA3" w14:paraId="1EE9195D" w14:textId="77777777">
      <w:pPr>
        <w:pStyle w:val="Geenafstand"/>
        <w:rPr>
          <w:rFonts w:ascii="Arial" w:hAnsi="Arial" w:cs="Arial"/>
        </w:rPr>
      </w:pPr>
    </w:p>
    <w:p w:rsidRPr="007B3A20" w:rsidR="007B3A20" w:rsidP="000E7872" w:rsidRDefault="007B3A20" w14:paraId="03F509F4" w14:textId="67B408CF">
      <w:pPr>
        <w:pStyle w:val="Geenafstand"/>
        <w:rPr>
          <w:rFonts w:ascii="Arial" w:hAnsi="Arial" w:cs="Arial"/>
        </w:rPr>
      </w:pPr>
      <w:r w:rsidRPr="007B3A20">
        <w:rPr>
          <w:rFonts w:ascii="Arial" w:hAnsi="Arial" w:cs="Arial"/>
        </w:rPr>
        <w:t>Geachte leden van de Vaste commissie voor Defensie</w:t>
      </w:r>
      <w:r w:rsidR="00451177">
        <w:rPr>
          <w:rFonts w:ascii="Arial" w:hAnsi="Arial" w:cs="Arial"/>
        </w:rPr>
        <w:t xml:space="preserve"> uit de Tweede Kamer</w:t>
      </w:r>
      <w:r w:rsidRPr="007B3A20">
        <w:rPr>
          <w:rFonts w:ascii="Arial" w:hAnsi="Arial" w:cs="Arial"/>
        </w:rPr>
        <w:t>,</w:t>
      </w:r>
    </w:p>
    <w:p w:rsidRPr="007B3A20" w:rsidR="007B3A20" w:rsidP="000E7872" w:rsidRDefault="007B3A20" w14:paraId="05ADBA5C" w14:textId="77777777">
      <w:pPr>
        <w:pStyle w:val="Geenafstand"/>
        <w:rPr>
          <w:rFonts w:ascii="Arial" w:hAnsi="Arial" w:cs="Arial"/>
        </w:rPr>
      </w:pPr>
    </w:p>
    <w:p w:rsidR="007B3A20" w:rsidP="007B3A20" w:rsidRDefault="007B3A20" w14:paraId="392CD9A4" w14:textId="1AA8D240">
      <w:pPr>
        <w:pStyle w:val="Geenafstand"/>
        <w:rPr>
          <w:rFonts w:ascii="Arial" w:hAnsi="Arial" w:cs="Arial"/>
        </w:rPr>
      </w:pPr>
      <w:r w:rsidRPr="007B3A20">
        <w:rPr>
          <w:rFonts w:ascii="Arial" w:hAnsi="Arial" w:cs="Arial"/>
        </w:rPr>
        <w:t>Het Veteranen Platform</w:t>
      </w:r>
      <w:r w:rsidR="00DB2AB5">
        <w:rPr>
          <w:rFonts w:ascii="Arial" w:hAnsi="Arial" w:cs="Arial"/>
        </w:rPr>
        <w:t xml:space="preserve"> </w:t>
      </w:r>
      <w:r w:rsidRPr="007B3A20">
        <w:rPr>
          <w:rFonts w:ascii="Arial" w:hAnsi="Arial" w:cs="Arial"/>
        </w:rPr>
        <w:t xml:space="preserve">heeft waardering voor de nieuwe opzet van </w:t>
      </w:r>
      <w:r w:rsidR="00914E4D">
        <w:rPr>
          <w:rFonts w:ascii="Arial" w:hAnsi="Arial" w:cs="Arial"/>
        </w:rPr>
        <w:t xml:space="preserve">de </w:t>
      </w:r>
      <w:r w:rsidRPr="007B3A20">
        <w:rPr>
          <w:rFonts w:ascii="Arial" w:hAnsi="Arial" w:cs="Arial"/>
        </w:rPr>
        <w:t>Veteranennota waarin de informatie overzichtelijk en helder wordt aangeboden.</w:t>
      </w:r>
      <w:r w:rsidR="00451177">
        <w:rPr>
          <w:rFonts w:ascii="Arial" w:hAnsi="Arial" w:cs="Arial"/>
        </w:rPr>
        <w:t xml:space="preserve"> </w:t>
      </w:r>
    </w:p>
    <w:p w:rsidRPr="007B3A20" w:rsidR="00225B94" w:rsidP="007B3A20" w:rsidRDefault="00225B94" w14:paraId="59969613" w14:textId="77777777">
      <w:pPr>
        <w:pStyle w:val="Geenafstand"/>
        <w:rPr>
          <w:rFonts w:ascii="Arial" w:hAnsi="Arial" w:cs="Arial"/>
        </w:rPr>
      </w:pPr>
    </w:p>
    <w:p w:rsidR="007B3A20" w:rsidP="000E7872" w:rsidRDefault="007B3A20" w14:paraId="2B34142A" w14:textId="010832EB">
      <w:pPr>
        <w:pStyle w:val="Geenafstand"/>
        <w:rPr>
          <w:rFonts w:ascii="Arial" w:hAnsi="Arial" w:cs="Arial"/>
        </w:rPr>
      </w:pPr>
      <w:r w:rsidRPr="007B3A20">
        <w:rPr>
          <w:rFonts w:ascii="Arial" w:hAnsi="Arial" w:cs="Arial"/>
        </w:rPr>
        <w:t xml:space="preserve">Vorig jaar heeft het Veteranen Platform </w:t>
      </w:r>
      <w:r>
        <w:rPr>
          <w:rFonts w:ascii="Arial" w:hAnsi="Arial" w:cs="Arial"/>
        </w:rPr>
        <w:t xml:space="preserve">voorgesteld om </w:t>
      </w:r>
      <w:r w:rsidR="00451177">
        <w:rPr>
          <w:rFonts w:ascii="Arial" w:hAnsi="Arial" w:cs="Arial"/>
        </w:rPr>
        <w:t>het</w:t>
      </w:r>
      <w:r>
        <w:rPr>
          <w:rFonts w:ascii="Arial" w:hAnsi="Arial" w:cs="Arial"/>
        </w:rPr>
        <w:t xml:space="preserve"> </w:t>
      </w:r>
      <w:proofErr w:type="spellStart"/>
      <w:r w:rsidR="00DA6766">
        <w:rPr>
          <w:rFonts w:ascii="Arial" w:hAnsi="Arial" w:cs="Arial"/>
        </w:rPr>
        <w:t>N</w:t>
      </w:r>
      <w:r>
        <w:rPr>
          <w:rFonts w:ascii="Arial" w:hAnsi="Arial" w:cs="Arial"/>
        </w:rPr>
        <w:t>uldelijnsondersteuning</w:t>
      </w:r>
      <w:r w:rsidR="00451177">
        <w:rPr>
          <w:rFonts w:ascii="Arial" w:hAnsi="Arial" w:cs="Arial"/>
        </w:rPr>
        <w:t>ssysteem</w:t>
      </w:r>
      <w:proofErr w:type="spellEnd"/>
      <w:r w:rsidR="00451177">
        <w:rPr>
          <w:rFonts w:ascii="Arial" w:hAnsi="Arial" w:cs="Arial"/>
        </w:rPr>
        <w:t xml:space="preserve"> waar het Veteranen Platform de coördinator van is</w:t>
      </w:r>
      <w:r w:rsidR="00225B94">
        <w:rPr>
          <w:rFonts w:ascii="Arial" w:hAnsi="Arial" w:cs="Arial"/>
        </w:rPr>
        <w:t>,</w:t>
      </w:r>
      <w:r>
        <w:rPr>
          <w:rFonts w:ascii="Arial" w:hAnsi="Arial" w:cs="Arial"/>
        </w:rPr>
        <w:t xml:space="preserve"> </w:t>
      </w:r>
      <w:r w:rsidRPr="007B3A20" w:rsidR="00F403A3">
        <w:rPr>
          <w:rFonts w:ascii="Arial" w:hAnsi="Arial" w:cs="Arial"/>
        </w:rPr>
        <w:t>aan te laten sluiten op het binnen Defensie in oprichting zijnde Collegiaal Netwerk</w:t>
      </w:r>
      <w:r w:rsidR="002E24BA">
        <w:rPr>
          <w:rFonts w:ascii="Arial" w:hAnsi="Arial" w:cs="Arial"/>
        </w:rPr>
        <w:t xml:space="preserve"> Defensie</w:t>
      </w:r>
      <w:r w:rsidRPr="007B3A20" w:rsidR="00F403A3">
        <w:rPr>
          <w:rFonts w:ascii="Arial" w:hAnsi="Arial" w:cs="Arial"/>
        </w:rPr>
        <w:t>. Een nauwe samenwerking kan le</w:t>
      </w:r>
      <w:r w:rsidRPr="007B3A20" w:rsidR="009E7E25">
        <w:rPr>
          <w:rFonts w:ascii="Arial" w:hAnsi="Arial" w:cs="Arial"/>
        </w:rPr>
        <w:t>i</w:t>
      </w:r>
      <w:r w:rsidRPr="007B3A20" w:rsidR="00F403A3">
        <w:rPr>
          <w:rFonts w:ascii="Arial" w:hAnsi="Arial" w:cs="Arial"/>
        </w:rPr>
        <w:t xml:space="preserve">den tot het uitwisselen van kennis en ervaring, het vinden en binden en opnemen van actief dienende veteranen in de veteranengemeenschap </w:t>
      </w:r>
      <w:r>
        <w:rPr>
          <w:rFonts w:ascii="Arial" w:hAnsi="Arial" w:cs="Arial"/>
        </w:rPr>
        <w:t>en ook kan een militair die daar behoefte aan heeft contact zoeken met iemand van buiten de eenheid/Defensie. De Minister komt daar in deze nota op ter</w:t>
      </w:r>
      <w:r w:rsidR="00DB2AB5">
        <w:rPr>
          <w:rFonts w:ascii="Arial" w:hAnsi="Arial" w:cs="Arial"/>
        </w:rPr>
        <w:t>ug en stelt in de nota dat “</w:t>
      </w:r>
      <w:r w:rsidRPr="00DB2AB5" w:rsidR="00DB2AB5">
        <w:rPr>
          <w:rFonts w:ascii="Arial" w:hAnsi="Arial" w:cs="Arial"/>
          <w:i/>
        </w:rPr>
        <w:t>Samenwerking met het Collegiaal Netwerk Defensie (CND, bijvoorbeeld op het gebied van opleidingen</w:t>
      </w:r>
      <w:r w:rsidR="002E24BA">
        <w:rPr>
          <w:rFonts w:ascii="Arial" w:hAnsi="Arial" w:cs="Arial"/>
          <w:i/>
        </w:rPr>
        <w:t>)</w:t>
      </w:r>
      <w:r w:rsidRPr="00DB2AB5" w:rsidR="00DB2AB5">
        <w:rPr>
          <w:rFonts w:ascii="Arial" w:hAnsi="Arial" w:cs="Arial"/>
          <w:i/>
        </w:rPr>
        <w:t>, behoort tot de mogelijkheden die moeten worden bezien voor een duurzame NOS.”</w:t>
      </w:r>
      <w:r w:rsidR="00DB2AB5">
        <w:rPr>
          <w:rFonts w:ascii="Arial" w:hAnsi="Arial" w:cs="Arial"/>
        </w:rPr>
        <w:t xml:space="preserve"> (</w:t>
      </w:r>
      <w:proofErr w:type="gramStart"/>
      <w:r w:rsidR="00DB2AB5">
        <w:rPr>
          <w:rFonts w:ascii="Arial" w:hAnsi="Arial" w:cs="Arial"/>
        </w:rPr>
        <w:t>Paragraaf  Bestendigen</w:t>
      </w:r>
      <w:proofErr w:type="gramEnd"/>
      <w:r w:rsidR="00DB2AB5">
        <w:rPr>
          <w:rFonts w:ascii="Arial" w:hAnsi="Arial" w:cs="Arial"/>
        </w:rPr>
        <w:t xml:space="preserve"> nuldelijnsondersteuning,  pagina 26).</w:t>
      </w:r>
    </w:p>
    <w:p w:rsidR="007B3A20" w:rsidP="000E7872" w:rsidRDefault="007B3A20" w14:paraId="0F25A40E" w14:textId="4FEECB44">
      <w:pPr>
        <w:pStyle w:val="Geenafstand"/>
        <w:rPr>
          <w:rFonts w:ascii="Arial" w:hAnsi="Arial" w:cs="Arial"/>
        </w:rPr>
      </w:pPr>
    </w:p>
    <w:p w:rsidR="007E7011" w:rsidP="000E7872" w:rsidRDefault="00DB2AB5" w14:paraId="511D3548" w14:textId="17FBBD45">
      <w:pPr>
        <w:pStyle w:val="Geenafstand"/>
        <w:rPr>
          <w:rFonts w:ascii="Arial" w:hAnsi="Arial" w:cs="Arial"/>
        </w:rPr>
      </w:pPr>
      <w:r>
        <w:rPr>
          <w:rFonts w:ascii="Arial" w:hAnsi="Arial" w:cs="Arial"/>
        </w:rPr>
        <w:t xml:space="preserve">Sinds de vorige Veteranennota hebben </w:t>
      </w:r>
      <w:r w:rsidR="002E24BA">
        <w:rPr>
          <w:rFonts w:ascii="Arial" w:hAnsi="Arial" w:cs="Arial"/>
        </w:rPr>
        <w:t>de nodige</w:t>
      </w:r>
      <w:r>
        <w:rPr>
          <w:rFonts w:ascii="Arial" w:hAnsi="Arial" w:cs="Arial"/>
        </w:rPr>
        <w:t xml:space="preserve"> contacten plaatsgevonden tussen het V</w:t>
      </w:r>
      <w:r w:rsidR="00DA6766">
        <w:rPr>
          <w:rFonts w:ascii="Arial" w:hAnsi="Arial" w:cs="Arial"/>
        </w:rPr>
        <w:t xml:space="preserve">eteranen </w:t>
      </w:r>
      <w:r>
        <w:rPr>
          <w:rFonts w:ascii="Arial" w:hAnsi="Arial" w:cs="Arial"/>
        </w:rPr>
        <w:t>P</w:t>
      </w:r>
      <w:r w:rsidR="00DA6766">
        <w:rPr>
          <w:rFonts w:ascii="Arial" w:hAnsi="Arial" w:cs="Arial"/>
        </w:rPr>
        <w:t>latform</w:t>
      </w:r>
      <w:r>
        <w:rPr>
          <w:rFonts w:ascii="Arial" w:hAnsi="Arial" w:cs="Arial"/>
        </w:rPr>
        <w:t xml:space="preserve"> en het CND</w:t>
      </w:r>
      <w:r w:rsidR="002E24BA">
        <w:rPr>
          <w:rFonts w:ascii="Arial" w:hAnsi="Arial" w:cs="Arial"/>
        </w:rPr>
        <w:t xml:space="preserve">, </w:t>
      </w:r>
      <w:r w:rsidR="00586544">
        <w:rPr>
          <w:rFonts w:ascii="Arial" w:hAnsi="Arial" w:cs="Arial"/>
        </w:rPr>
        <w:t xml:space="preserve">echter </w:t>
      </w:r>
      <w:r w:rsidR="00225B94">
        <w:rPr>
          <w:rFonts w:ascii="Arial" w:hAnsi="Arial" w:cs="Arial"/>
        </w:rPr>
        <w:t xml:space="preserve">in de ogen van het Veteranen Platform </w:t>
      </w:r>
      <w:r w:rsidR="00586544">
        <w:rPr>
          <w:rFonts w:ascii="Arial" w:hAnsi="Arial" w:cs="Arial"/>
        </w:rPr>
        <w:t xml:space="preserve">tot nu toe </w:t>
      </w:r>
      <w:r>
        <w:rPr>
          <w:rFonts w:ascii="Arial" w:hAnsi="Arial" w:cs="Arial"/>
        </w:rPr>
        <w:t xml:space="preserve">zonder </w:t>
      </w:r>
      <w:r w:rsidR="00914E4D">
        <w:rPr>
          <w:rFonts w:ascii="Arial" w:hAnsi="Arial" w:cs="Arial"/>
        </w:rPr>
        <w:t xml:space="preserve">voldoende </w:t>
      </w:r>
      <w:r>
        <w:rPr>
          <w:rFonts w:ascii="Arial" w:hAnsi="Arial" w:cs="Arial"/>
        </w:rPr>
        <w:t xml:space="preserve">concrete stappen om te komen tot verdere samenwerking. Het Veteranen Platform ziet meer mogelijkheden voor samenwerking dan alleen een gezamenlijke opleiding. De overgang van de actieve fase naar de postactieve fase is voor veel militairen een belangrijke en ingrijpende </w:t>
      </w:r>
      <w:r w:rsidR="00225B94">
        <w:rPr>
          <w:rFonts w:ascii="Arial" w:hAnsi="Arial" w:cs="Arial"/>
        </w:rPr>
        <w:t xml:space="preserve">periode </w:t>
      </w:r>
      <w:r>
        <w:rPr>
          <w:rFonts w:ascii="Arial" w:hAnsi="Arial" w:cs="Arial"/>
        </w:rPr>
        <w:t xml:space="preserve">in hun leven. </w:t>
      </w:r>
      <w:r w:rsidR="00586544">
        <w:rPr>
          <w:rFonts w:ascii="Arial" w:hAnsi="Arial" w:cs="Arial"/>
        </w:rPr>
        <w:t xml:space="preserve">Ook </w:t>
      </w:r>
      <w:r>
        <w:rPr>
          <w:rFonts w:ascii="Arial" w:hAnsi="Arial" w:cs="Arial"/>
        </w:rPr>
        <w:t xml:space="preserve">zijn de (dan) postactieve veteranen vanwege </w:t>
      </w:r>
      <w:proofErr w:type="spellStart"/>
      <w:proofErr w:type="gramStart"/>
      <w:r>
        <w:rPr>
          <w:rFonts w:ascii="Arial" w:hAnsi="Arial" w:cs="Arial"/>
        </w:rPr>
        <w:t>privacy-wetgeving</w:t>
      </w:r>
      <w:proofErr w:type="spellEnd"/>
      <w:proofErr w:type="gramEnd"/>
      <w:r>
        <w:rPr>
          <w:rFonts w:ascii="Arial" w:hAnsi="Arial" w:cs="Arial"/>
        </w:rPr>
        <w:t xml:space="preserve"> “uit beeld”</w:t>
      </w:r>
      <w:r w:rsidR="00861E98">
        <w:rPr>
          <w:rFonts w:ascii="Arial" w:hAnsi="Arial" w:cs="Arial"/>
        </w:rPr>
        <w:t xml:space="preserve"> van Defensie</w:t>
      </w:r>
      <w:r>
        <w:rPr>
          <w:rFonts w:ascii="Arial" w:hAnsi="Arial" w:cs="Arial"/>
        </w:rPr>
        <w:t xml:space="preserve">. Samenwerking tussen </w:t>
      </w:r>
      <w:r w:rsidR="00451177">
        <w:rPr>
          <w:rFonts w:ascii="Arial" w:hAnsi="Arial" w:cs="Arial"/>
        </w:rPr>
        <w:t xml:space="preserve">het </w:t>
      </w:r>
      <w:proofErr w:type="spellStart"/>
      <w:r w:rsidRPr="00451177" w:rsidR="00451177">
        <w:rPr>
          <w:rFonts w:ascii="Arial" w:hAnsi="Arial" w:cs="Arial"/>
        </w:rPr>
        <w:t>Nuldelijnsondersteuningssysteem</w:t>
      </w:r>
      <w:bookmarkStart w:name="_GoBack" w:id="0"/>
      <w:bookmarkEnd w:id="0"/>
      <w:proofErr w:type="spellEnd"/>
      <w:r>
        <w:rPr>
          <w:rFonts w:ascii="Arial" w:hAnsi="Arial" w:cs="Arial"/>
        </w:rPr>
        <w:t xml:space="preserve"> en CND </w:t>
      </w:r>
      <w:r w:rsidR="00586544">
        <w:rPr>
          <w:rFonts w:ascii="Arial" w:hAnsi="Arial" w:cs="Arial"/>
        </w:rPr>
        <w:t>maakt dat de actief dienende militair kan worden begeleid bij de overgang van de actief dienende naar de postactieve fase en daardoor weet dat er ook na zijn dienstverlating een netwerk is dat hem of haar kan ondersteunen indien gewenst</w:t>
      </w:r>
      <w:r w:rsidR="002E24BA">
        <w:rPr>
          <w:rFonts w:ascii="Arial" w:hAnsi="Arial" w:cs="Arial"/>
        </w:rPr>
        <w:t xml:space="preserve">. Bijkomend effect is dat </w:t>
      </w:r>
      <w:r w:rsidR="00586544">
        <w:rPr>
          <w:rFonts w:ascii="Arial" w:hAnsi="Arial" w:cs="Arial"/>
        </w:rPr>
        <w:t>het</w:t>
      </w:r>
      <w:r w:rsidR="00225B94">
        <w:rPr>
          <w:rFonts w:ascii="Arial" w:hAnsi="Arial" w:cs="Arial"/>
        </w:rPr>
        <w:t xml:space="preserve"> </w:t>
      </w:r>
      <w:proofErr w:type="spellStart"/>
      <w:r w:rsidRPr="00451177" w:rsidR="00451177">
        <w:rPr>
          <w:rFonts w:ascii="Arial" w:hAnsi="Arial" w:cs="Arial"/>
        </w:rPr>
        <w:t>Nuldelijnsondersteuningssysteem</w:t>
      </w:r>
      <w:proofErr w:type="spellEnd"/>
      <w:r w:rsidR="00586544">
        <w:rPr>
          <w:rFonts w:ascii="Arial" w:hAnsi="Arial" w:cs="Arial"/>
        </w:rPr>
        <w:t xml:space="preserve"> de militair dan ook “in beeld”</w:t>
      </w:r>
      <w:r w:rsidR="002E24BA">
        <w:rPr>
          <w:rFonts w:ascii="Arial" w:hAnsi="Arial" w:cs="Arial"/>
        </w:rPr>
        <w:t xml:space="preserve"> heeft</w:t>
      </w:r>
      <w:r w:rsidR="00586544">
        <w:rPr>
          <w:rFonts w:ascii="Arial" w:hAnsi="Arial" w:cs="Arial"/>
        </w:rPr>
        <w:t>. Het Veteranen Platform streeft ernaar om samen met het CND  inhoud te geven aan deze samenwerking en hoopt dat er komend jaar concrete stappen kunnen worden gemaakt die volgend jaar kunnen worden gemeld in de Veteranen</w:t>
      </w:r>
      <w:r w:rsidR="007E7011">
        <w:rPr>
          <w:rFonts w:ascii="Arial" w:hAnsi="Arial" w:cs="Arial"/>
        </w:rPr>
        <w:t>nota.</w:t>
      </w:r>
    </w:p>
    <w:p w:rsidR="007E7011" w:rsidP="000E7872" w:rsidRDefault="007E7011" w14:paraId="43C5315F" w14:textId="77777777">
      <w:pPr>
        <w:pStyle w:val="Geenafstand"/>
        <w:rPr>
          <w:rFonts w:ascii="Arial" w:hAnsi="Arial" w:cs="Arial"/>
        </w:rPr>
      </w:pPr>
    </w:p>
    <w:p w:rsidR="002E24BA" w:rsidP="000E7872" w:rsidRDefault="007E7011" w14:paraId="69ED0FED" w14:textId="48574A7D">
      <w:pPr>
        <w:pStyle w:val="Geenafstand"/>
        <w:rPr>
          <w:rFonts w:ascii="Arial" w:hAnsi="Arial" w:cs="Arial"/>
        </w:rPr>
      </w:pPr>
      <w:r>
        <w:rPr>
          <w:rFonts w:ascii="Arial" w:hAnsi="Arial" w:cs="Arial"/>
        </w:rPr>
        <w:t>In het personeelssysteem van defensie zijn er drie uitstroommomenten voor het personeel: Fase 1, duur dienverplichting (in de regel 4 jaar), Fase 2, periode einde dienverplichting tot einde rang (manschap of kapitein) en Fase 3 Beroepsmilitair onbepaalde tijd. Bij de dienstverlating van de fase 3 militairen organiseert Defensie voorlichtingsbijeenkomsten waar de militairen informatie krijgen over</w:t>
      </w:r>
      <w:r w:rsidR="002E24BA">
        <w:rPr>
          <w:rFonts w:ascii="Arial" w:hAnsi="Arial" w:cs="Arial"/>
        </w:rPr>
        <w:t>,</w:t>
      </w:r>
      <w:r>
        <w:rPr>
          <w:rFonts w:ascii="Arial" w:hAnsi="Arial" w:cs="Arial"/>
        </w:rPr>
        <w:t xml:space="preserve"> en worden voorbereid op de postactieve fase. Het Veteranen Platform en ook het </w:t>
      </w:r>
      <w:r w:rsidR="00DA6766">
        <w:rPr>
          <w:rFonts w:ascii="Arial" w:hAnsi="Arial" w:cs="Arial"/>
        </w:rPr>
        <w:t>Veteraneninstituut (</w:t>
      </w:r>
      <w:proofErr w:type="spellStart"/>
      <w:r>
        <w:rPr>
          <w:rFonts w:ascii="Arial" w:hAnsi="Arial" w:cs="Arial"/>
        </w:rPr>
        <w:t>V</w:t>
      </w:r>
      <w:r w:rsidR="00DA6766">
        <w:rPr>
          <w:rFonts w:ascii="Arial" w:hAnsi="Arial" w:cs="Arial"/>
        </w:rPr>
        <w:t>i</w:t>
      </w:r>
      <w:proofErr w:type="spellEnd"/>
      <w:r w:rsidR="00DA6766">
        <w:rPr>
          <w:rFonts w:ascii="Arial" w:hAnsi="Arial" w:cs="Arial"/>
        </w:rPr>
        <w:t>)</w:t>
      </w:r>
      <w:r>
        <w:rPr>
          <w:rFonts w:ascii="Arial" w:hAnsi="Arial" w:cs="Arial"/>
        </w:rPr>
        <w:t xml:space="preserve"> worden hierbij betrokken</w:t>
      </w:r>
      <w:r w:rsidR="002E24BA">
        <w:rPr>
          <w:rFonts w:ascii="Arial" w:hAnsi="Arial" w:cs="Arial"/>
        </w:rPr>
        <w:t>.</w:t>
      </w:r>
    </w:p>
    <w:p w:rsidR="007B3A20" w:rsidP="000E7872" w:rsidRDefault="002E24BA" w14:paraId="2129B0FD" w14:textId="1834F6CE">
      <w:pPr>
        <w:pStyle w:val="Geenafstand"/>
        <w:rPr>
          <w:rFonts w:ascii="Arial" w:hAnsi="Arial" w:cs="Arial"/>
        </w:rPr>
      </w:pPr>
      <w:r>
        <w:rPr>
          <w:rFonts w:ascii="Arial" w:hAnsi="Arial" w:cs="Arial"/>
        </w:rPr>
        <w:t xml:space="preserve">Zo’n voorlichting ontbreekt bij de dienstverlating van de fase 1 en 2 militairen. In de praktijk is de dienstverlating voor deze militairen een min of meer digitaal proces. Het Veteranen Platform pleit ervoor om </w:t>
      </w:r>
      <w:r w:rsidR="00DA6766">
        <w:rPr>
          <w:rFonts w:ascii="Arial" w:hAnsi="Arial" w:cs="Arial"/>
        </w:rPr>
        <w:t>meer</w:t>
      </w:r>
      <w:r>
        <w:rPr>
          <w:rFonts w:ascii="Arial" w:hAnsi="Arial" w:cs="Arial"/>
        </w:rPr>
        <w:t xml:space="preserve"> aandacht te besteden aan de dienstverlating van fase 1 en 2 </w:t>
      </w:r>
      <w:r>
        <w:rPr>
          <w:rFonts w:ascii="Arial" w:hAnsi="Arial" w:cs="Arial"/>
        </w:rPr>
        <w:lastRenderedPageBreak/>
        <w:t xml:space="preserve">militairen door </w:t>
      </w:r>
      <w:r w:rsidR="00861E98">
        <w:rPr>
          <w:rFonts w:ascii="Arial" w:hAnsi="Arial" w:cs="Arial"/>
        </w:rPr>
        <w:t xml:space="preserve">meer </w:t>
      </w:r>
      <w:r>
        <w:rPr>
          <w:rFonts w:ascii="Arial" w:hAnsi="Arial" w:cs="Arial"/>
        </w:rPr>
        <w:t xml:space="preserve">voorlichting te geven en daarbij ook het Veteranen Platform en het Veteranen Instituut te betrekken. In het verlengde van het gestelde over samenwerking </w:t>
      </w:r>
      <w:proofErr w:type="spellStart"/>
      <w:r w:rsidRPr="00451177" w:rsidR="00451177">
        <w:rPr>
          <w:rFonts w:ascii="Arial" w:hAnsi="Arial" w:cs="Arial"/>
        </w:rPr>
        <w:t>Nuldelijnsondersteuningssysteem</w:t>
      </w:r>
      <w:proofErr w:type="spellEnd"/>
      <w:r>
        <w:rPr>
          <w:rFonts w:ascii="Arial" w:hAnsi="Arial" w:cs="Arial"/>
        </w:rPr>
        <w:t>-CND draagt zo’n voorlichting bij aan het “in beeld” houden van de (dan) postactieve militair.</w:t>
      </w:r>
      <w:r w:rsidR="007E7011">
        <w:rPr>
          <w:rFonts w:ascii="Arial" w:hAnsi="Arial" w:cs="Arial"/>
        </w:rPr>
        <w:t xml:space="preserve"> </w:t>
      </w:r>
      <w:r w:rsidR="00586544">
        <w:rPr>
          <w:rFonts w:ascii="Arial" w:hAnsi="Arial" w:cs="Arial"/>
        </w:rPr>
        <w:t xml:space="preserve"> </w:t>
      </w:r>
    </w:p>
    <w:sectPr w:rsidR="007B3A20" w:rsidSect="00FD560E">
      <w:footerReference w:type="even" r:id="rId9"/>
      <w:footerReference w:type="default" r:id="rId10"/>
      <w:pgSz w:w="11906" w:h="16838"/>
      <w:pgMar w:top="568"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9467B" w14:textId="77777777" w:rsidR="004A3423" w:rsidRDefault="004A3423">
      <w:r>
        <w:separator/>
      </w:r>
    </w:p>
  </w:endnote>
  <w:endnote w:type="continuationSeparator" w:id="0">
    <w:p w14:paraId="6CA3B7BB" w14:textId="77777777" w:rsidR="004A3423" w:rsidRDefault="004A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¹Å">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6BA7" w14:textId="77777777" w:rsidR="007A628E" w:rsidRDefault="007A628E" w:rsidP="0057176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863CDD2" w14:textId="77777777" w:rsidR="007A628E" w:rsidRDefault="007A62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E50F" w14:textId="77777777" w:rsidR="007A628E" w:rsidRDefault="007A628E">
    <w:pPr>
      <w:pStyle w:val="Voettekst"/>
      <w:jc w:val="right"/>
    </w:pPr>
    <w:r>
      <w:fldChar w:fldCharType="begin"/>
    </w:r>
    <w:r>
      <w:instrText xml:space="preserve"> PAGE   \* MERGEFORMAT </w:instrText>
    </w:r>
    <w:r>
      <w:fldChar w:fldCharType="separate"/>
    </w:r>
    <w:r w:rsidR="00755AEB">
      <w:rPr>
        <w:noProof/>
      </w:rPr>
      <w:t>1</w:t>
    </w:r>
    <w:r>
      <w:fldChar w:fldCharType="end"/>
    </w:r>
  </w:p>
  <w:p w14:paraId="23D35FDF" w14:textId="77777777" w:rsidR="007A628E" w:rsidRDefault="007A62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E2453" w14:textId="77777777" w:rsidR="004A3423" w:rsidRDefault="004A3423">
      <w:r>
        <w:separator/>
      </w:r>
    </w:p>
  </w:footnote>
  <w:footnote w:type="continuationSeparator" w:id="0">
    <w:p w14:paraId="39D4E931" w14:textId="77777777" w:rsidR="004A3423" w:rsidRDefault="004A3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775D"/>
    <w:multiLevelType w:val="hybridMultilevel"/>
    <w:tmpl w:val="ECC4CA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FD04B1"/>
    <w:multiLevelType w:val="hybridMultilevel"/>
    <w:tmpl w:val="B096F99E"/>
    <w:lvl w:ilvl="0" w:tplc="5874D91C">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1F9286A"/>
    <w:multiLevelType w:val="hybridMultilevel"/>
    <w:tmpl w:val="4530A300"/>
    <w:lvl w:ilvl="0" w:tplc="3C2CBCE4">
      <w:start w:val="3"/>
      <w:numFmt w:val="lowerLetter"/>
      <w:lvlText w:val="%1."/>
      <w:lvlJc w:val="left"/>
      <w:pPr>
        <w:ind w:left="337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1859B6"/>
    <w:multiLevelType w:val="hybridMultilevel"/>
    <w:tmpl w:val="DB840EE0"/>
    <w:lvl w:ilvl="0" w:tplc="1B0AD404">
      <w:start w:val="1"/>
      <w:numFmt w:val="decimal"/>
      <w:lvlText w:val="%1."/>
      <w:lvlJc w:val="left"/>
      <w:pPr>
        <w:ind w:left="36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694473"/>
    <w:multiLevelType w:val="hybridMultilevel"/>
    <w:tmpl w:val="61AC5F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11061BA"/>
    <w:multiLevelType w:val="hybridMultilevel"/>
    <w:tmpl w:val="3B162E6C"/>
    <w:lvl w:ilvl="0" w:tplc="04130001">
      <w:start w:val="1"/>
      <w:numFmt w:val="bullet"/>
      <w:lvlText w:val=""/>
      <w:lvlJc w:val="left"/>
      <w:pPr>
        <w:ind w:left="3371" w:hanging="360"/>
      </w:pPr>
      <w:rPr>
        <w:rFonts w:ascii="Symbol" w:hAnsi="Symbol" w:hint="default"/>
      </w:rPr>
    </w:lvl>
    <w:lvl w:ilvl="1" w:tplc="04130019" w:tentative="1">
      <w:start w:val="1"/>
      <w:numFmt w:val="lowerLetter"/>
      <w:lvlText w:val="%2."/>
      <w:lvlJc w:val="left"/>
      <w:pPr>
        <w:ind w:left="4091" w:hanging="360"/>
      </w:pPr>
    </w:lvl>
    <w:lvl w:ilvl="2" w:tplc="0413001B" w:tentative="1">
      <w:start w:val="1"/>
      <w:numFmt w:val="lowerRoman"/>
      <w:lvlText w:val="%3."/>
      <w:lvlJc w:val="right"/>
      <w:pPr>
        <w:ind w:left="4811" w:hanging="180"/>
      </w:pPr>
    </w:lvl>
    <w:lvl w:ilvl="3" w:tplc="0413000F" w:tentative="1">
      <w:start w:val="1"/>
      <w:numFmt w:val="decimal"/>
      <w:lvlText w:val="%4."/>
      <w:lvlJc w:val="left"/>
      <w:pPr>
        <w:ind w:left="5531" w:hanging="360"/>
      </w:pPr>
    </w:lvl>
    <w:lvl w:ilvl="4" w:tplc="04130019" w:tentative="1">
      <w:start w:val="1"/>
      <w:numFmt w:val="lowerLetter"/>
      <w:lvlText w:val="%5."/>
      <w:lvlJc w:val="left"/>
      <w:pPr>
        <w:ind w:left="6251" w:hanging="360"/>
      </w:pPr>
    </w:lvl>
    <w:lvl w:ilvl="5" w:tplc="0413001B" w:tentative="1">
      <w:start w:val="1"/>
      <w:numFmt w:val="lowerRoman"/>
      <w:lvlText w:val="%6."/>
      <w:lvlJc w:val="right"/>
      <w:pPr>
        <w:ind w:left="6971" w:hanging="180"/>
      </w:pPr>
    </w:lvl>
    <w:lvl w:ilvl="6" w:tplc="0413000F" w:tentative="1">
      <w:start w:val="1"/>
      <w:numFmt w:val="decimal"/>
      <w:lvlText w:val="%7."/>
      <w:lvlJc w:val="left"/>
      <w:pPr>
        <w:ind w:left="7691" w:hanging="360"/>
      </w:pPr>
    </w:lvl>
    <w:lvl w:ilvl="7" w:tplc="04130019" w:tentative="1">
      <w:start w:val="1"/>
      <w:numFmt w:val="lowerLetter"/>
      <w:lvlText w:val="%8."/>
      <w:lvlJc w:val="left"/>
      <w:pPr>
        <w:ind w:left="8411" w:hanging="360"/>
      </w:pPr>
    </w:lvl>
    <w:lvl w:ilvl="8" w:tplc="0413001B" w:tentative="1">
      <w:start w:val="1"/>
      <w:numFmt w:val="lowerRoman"/>
      <w:lvlText w:val="%9."/>
      <w:lvlJc w:val="right"/>
      <w:pPr>
        <w:ind w:left="9131" w:hanging="180"/>
      </w:pPr>
    </w:lvl>
  </w:abstractNum>
  <w:abstractNum w:abstractNumId="6" w15:restartNumberingAfterBreak="0">
    <w:nsid w:val="353B4FDB"/>
    <w:multiLevelType w:val="hybridMultilevel"/>
    <w:tmpl w:val="72CEB298"/>
    <w:lvl w:ilvl="0" w:tplc="04130001">
      <w:start w:val="1"/>
      <w:numFmt w:val="bullet"/>
      <w:lvlText w:val=""/>
      <w:lvlJc w:val="left"/>
      <w:pPr>
        <w:ind w:left="3731" w:hanging="360"/>
      </w:pPr>
      <w:rPr>
        <w:rFonts w:ascii="Symbol" w:hAnsi="Symbol" w:hint="default"/>
      </w:rPr>
    </w:lvl>
    <w:lvl w:ilvl="1" w:tplc="04130003" w:tentative="1">
      <w:start w:val="1"/>
      <w:numFmt w:val="bullet"/>
      <w:lvlText w:val="o"/>
      <w:lvlJc w:val="left"/>
      <w:pPr>
        <w:ind w:left="4451" w:hanging="360"/>
      </w:pPr>
      <w:rPr>
        <w:rFonts w:ascii="Courier New" w:hAnsi="Courier New" w:cs="Courier New" w:hint="default"/>
      </w:rPr>
    </w:lvl>
    <w:lvl w:ilvl="2" w:tplc="04130005" w:tentative="1">
      <w:start w:val="1"/>
      <w:numFmt w:val="bullet"/>
      <w:lvlText w:val=""/>
      <w:lvlJc w:val="left"/>
      <w:pPr>
        <w:ind w:left="5171" w:hanging="360"/>
      </w:pPr>
      <w:rPr>
        <w:rFonts w:ascii="Wingdings" w:hAnsi="Wingdings" w:hint="default"/>
      </w:rPr>
    </w:lvl>
    <w:lvl w:ilvl="3" w:tplc="04130001" w:tentative="1">
      <w:start w:val="1"/>
      <w:numFmt w:val="bullet"/>
      <w:lvlText w:val=""/>
      <w:lvlJc w:val="left"/>
      <w:pPr>
        <w:ind w:left="5891" w:hanging="360"/>
      </w:pPr>
      <w:rPr>
        <w:rFonts w:ascii="Symbol" w:hAnsi="Symbol" w:hint="default"/>
      </w:rPr>
    </w:lvl>
    <w:lvl w:ilvl="4" w:tplc="04130003" w:tentative="1">
      <w:start w:val="1"/>
      <w:numFmt w:val="bullet"/>
      <w:lvlText w:val="o"/>
      <w:lvlJc w:val="left"/>
      <w:pPr>
        <w:ind w:left="6611" w:hanging="360"/>
      </w:pPr>
      <w:rPr>
        <w:rFonts w:ascii="Courier New" w:hAnsi="Courier New" w:cs="Courier New" w:hint="default"/>
      </w:rPr>
    </w:lvl>
    <w:lvl w:ilvl="5" w:tplc="04130005" w:tentative="1">
      <w:start w:val="1"/>
      <w:numFmt w:val="bullet"/>
      <w:lvlText w:val=""/>
      <w:lvlJc w:val="left"/>
      <w:pPr>
        <w:ind w:left="7331" w:hanging="360"/>
      </w:pPr>
      <w:rPr>
        <w:rFonts w:ascii="Wingdings" w:hAnsi="Wingdings" w:hint="default"/>
      </w:rPr>
    </w:lvl>
    <w:lvl w:ilvl="6" w:tplc="04130001" w:tentative="1">
      <w:start w:val="1"/>
      <w:numFmt w:val="bullet"/>
      <w:lvlText w:val=""/>
      <w:lvlJc w:val="left"/>
      <w:pPr>
        <w:ind w:left="8051" w:hanging="360"/>
      </w:pPr>
      <w:rPr>
        <w:rFonts w:ascii="Symbol" w:hAnsi="Symbol" w:hint="default"/>
      </w:rPr>
    </w:lvl>
    <w:lvl w:ilvl="7" w:tplc="04130003" w:tentative="1">
      <w:start w:val="1"/>
      <w:numFmt w:val="bullet"/>
      <w:lvlText w:val="o"/>
      <w:lvlJc w:val="left"/>
      <w:pPr>
        <w:ind w:left="8771" w:hanging="360"/>
      </w:pPr>
      <w:rPr>
        <w:rFonts w:ascii="Courier New" w:hAnsi="Courier New" w:cs="Courier New" w:hint="default"/>
      </w:rPr>
    </w:lvl>
    <w:lvl w:ilvl="8" w:tplc="04130005" w:tentative="1">
      <w:start w:val="1"/>
      <w:numFmt w:val="bullet"/>
      <w:lvlText w:val=""/>
      <w:lvlJc w:val="left"/>
      <w:pPr>
        <w:ind w:left="9491" w:hanging="360"/>
      </w:pPr>
      <w:rPr>
        <w:rFonts w:ascii="Wingdings" w:hAnsi="Wingdings" w:hint="default"/>
      </w:rPr>
    </w:lvl>
  </w:abstractNum>
  <w:abstractNum w:abstractNumId="7" w15:restartNumberingAfterBreak="0">
    <w:nsid w:val="3FCF1983"/>
    <w:multiLevelType w:val="hybridMultilevel"/>
    <w:tmpl w:val="A4D89398"/>
    <w:lvl w:ilvl="0" w:tplc="1B0AD404">
      <w:start w:val="1"/>
      <w:numFmt w:val="decimal"/>
      <w:lvlText w:val="%1."/>
      <w:lvlJc w:val="left"/>
      <w:pPr>
        <w:ind w:left="360" w:hanging="360"/>
      </w:pPr>
      <w:rPr>
        <w:b/>
      </w:rPr>
    </w:lvl>
    <w:lvl w:ilvl="1" w:tplc="04130019">
      <w:start w:val="1"/>
      <w:numFmt w:val="lowerLetter"/>
      <w:lvlText w:val="%2."/>
      <w:lvlJc w:val="left"/>
      <w:pPr>
        <w:ind w:left="1211"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5924718"/>
    <w:multiLevelType w:val="hybridMultilevel"/>
    <w:tmpl w:val="367CB7F4"/>
    <w:lvl w:ilvl="0" w:tplc="CAE689AE">
      <w:numFmt w:val="bullet"/>
      <w:lvlText w:val="-"/>
      <w:lvlJc w:val="left"/>
      <w:pPr>
        <w:ind w:left="360" w:hanging="360"/>
      </w:pPr>
      <w:rPr>
        <w:rFonts w:ascii="Times New Roman" w:eastAsia="Calibri"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F95549F"/>
    <w:multiLevelType w:val="hybridMultilevel"/>
    <w:tmpl w:val="906A9868"/>
    <w:lvl w:ilvl="0" w:tplc="767AB94E">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BD7699"/>
    <w:multiLevelType w:val="hybridMultilevel"/>
    <w:tmpl w:val="2692F644"/>
    <w:lvl w:ilvl="0" w:tplc="CAE689AE">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3911B99"/>
    <w:multiLevelType w:val="hybridMultilevel"/>
    <w:tmpl w:val="61AC5F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2D13AAF"/>
    <w:multiLevelType w:val="hybridMultilevel"/>
    <w:tmpl w:val="012423F2"/>
    <w:lvl w:ilvl="0" w:tplc="04130001">
      <w:start w:val="1"/>
      <w:numFmt w:val="bullet"/>
      <w:lvlText w:val=""/>
      <w:lvlJc w:val="left"/>
      <w:pPr>
        <w:ind w:left="3731" w:hanging="360"/>
      </w:pPr>
      <w:rPr>
        <w:rFonts w:ascii="Symbol" w:hAnsi="Symbol" w:hint="default"/>
      </w:rPr>
    </w:lvl>
    <w:lvl w:ilvl="1" w:tplc="04130003" w:tentative="1">
      <w:start w:val="1"/>
      <w:numFmt w:val="bullet"/>
      <w:lvlText w:val="o"/>
      <w:lvlJc w:val="left"/>
      <w:pPr>
        <w:ind w:left="4451" w:hanging="360"/>
      </w:pPr>
      <w:rPr>
        <w:rFonts w:ascii="Courier New" w:hAnsi="Courier New" w:cs="Courier New" w:hint="default"/>
      </w:rPr>
    </w:lvl>
    <w:lvl w:ilvl="2" w:tplc="04130005" w:tentative="1">
      <w:start w:val="1"/>
      <w:numFmt w:val="bullet"/>
      <w:lvlText w:val=""/>
      <w:lvlJc w:val="left"/>
      <w:pPr>
        <w:ind w:left="5171" w:hanging="360"/>
      </w:pPr>
      <w:rPr>
        <w:rFonts w:ascii="Wingdings" w:hAnsi="Wingdings" w:hint="default"/>
      </w:rPr>
    </w:lvl>
    <w:lvl w:ilvl="3" w:tplc="04130001" w:tentative="1">
      <w:start w:val="1"/>
      <w:numFmt w:val="bullet"/>
      <w:lvlText w:val=""/>
      <w:lvlJc w:val="left"/>
      <w:pPr>
        <w:ind w:left="5891" w:hanging="360"/>
      </w:pPr>
      <w:rPr>
        <w:rFonts w:ascii="Symbol" w:hAnsi="Symbol" w:hint="default"/>
      </w:rPr>
    </w:lvl>
    <w:lvl w:ilvl="4" w:tplc="04130003" w:tentative="1">
      <w:start w:val="1"/>
      <w:numFmt w:val="bullet"/>
      <w:lvlText w:val="o"/>
      <w:lvlJc w:val="left"/>
      <w:pPr>
        <w:ind w:left="6611" w:hanging="360"/>
      </w:pPr>
      <w:rPr>
        <w:rFonts w:ascii="Courier New" w:hAnsi="Courier New" w:cs="Courier New" w:hint="default"/>
      </w:rPr>
    </w:lvl>
    <w:lvl w:ilvl="5" w:tplc="04130005" w:tentative="1">
      <w:start w:val="1"/>
      <w:numFmt w:val="bullet"/>
      <w:lvlText w:val=""/>
      <w:lvlJc w:val="left"/>
      <w:pPr>
        <w:ind w:left="7331" w:hanging="360"/>
      </w:pPr>
      <w:rPr>
        <w:rFonts w:ascii="Wingdings" w:hAnsi="Wingdings" w:hint="default"/>
      </w:rPr>
    </w:lvl>
    <w:lvl w:ilvl="6" w:tplc="04130001" w:tentative="1">
      <w:start w:val="1"/>
      <w:numFmt w:val="bullet"/>
      <w:lvlText w:val=""/>
      <w:lvlJc w:val="left"/>
      <w:pPr>
        <w:ind w:left="8051" w:hanging="360"/>
      </w:pPr>
      <w:rPr>
        <w:rFonts w:ascii="Symbol" w:hAnsi="Symbol" w:hint="default"/>
      </w:rPr>
    </w:lvl>
    <w:lvl w:ilvl="7" w:tplc="04130003" w:tentative="1">
      <w:start w:val="1"/>
      <w:numFmt w:val="bullet"/>
      <w:lvlText w:val="o"/>
      <w:lvlJc w:val="left"/>
      <w:pPr>
        <w:ind w:left="8771" w:hanging="360"/>
      </w:pPr>
      <w:rPr>
        <w:rFonts w:ascii="Courier New" w:hAnsi="Courier New" w:cs="Courier New" w:hint="default"/>
      </w:rPr>
    </w:lvl>
    <w:lvl w:ilvl="8" w:tplc="04130005" w:tentative="1">
      <w:start w:val="1"/>
      <w:numFmt w:val="bullet"/>
      <w:lvlText w:val=""/>
      <w:lvlJc w:val="left"/>
      <w:pPr>
        <w:ind w:left="9491" w:hanging="360"/>
      </w:pPr>
      <w:rPr>
        <w:rFonts w:ascii="Wingdings" w:hAnsi="Wingdings" w:hint="default"/>
      </w:rPr>
    </w:lvl>
  </w:abstractNum>
  <w:abstractNum w:abstractNumId="13" w15:restartNumberingAfterBreak="0">
    <w:nsid w:val="71D25947"/>
    <w:multiLevelType w:val="hybridMultilevel"/>
    <w:tmpl w:val="4556649A"/>
    <w:lvl w:ilvl="0" w:tplc="3C2CBCE4">
      <w:start w:val="3"/>
      <w:numFmt w:val="lowerLetter"/>
      <w:lvlText w:val="%1."/>
      <w:lvlJc w:val="left"/>
      <w:pPr>
        <w:ind w:left="337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0"/>
  </w:num>
  <w:num w:numId="5">
    <w:abstractNumId w:val="10"/>
  </w:num>
  <w:num w:numId="6">
    <w:abstractNumId w:val="8"/>
  </w:num>
  <w:num w:numId="7">
    <w:abstractNumId w:val="5"/>
  </w:num>
  <w:num w:numId="8">
    <w:abstractNumId w:val="2"/>
  </w:num>
  <w:num w:numId="9">
    <w:abstractNumId w:val="13"/>
  </w:num>
  <w:num w:numId="10">
    <w:abstractNumId w:val="12"/>
  </w:num>
  <w:num w:numId="11">
    <w:abstractNumId w:val="6"/>
  </w:num>
  <w:num w:numId="12">
    <w:abstractNumId w:val="3"/>
  </w:num>
  <w:num w:numId="13">
    <w:abstractNumId w:val="9"/>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78"/>
    <w:rsid w:val="00001A2F"/>
    <w:rsid w:val="000024B9"/>
    <w:rsid w:val="0000353A"/>
    <w:rsid w:val="00004368"/>
    <w:rsid w:val="00005175"/>
    <w:rsid w:val="00005DF6"/>
    <w:rsid w:val="00006FA3"/>
    <w:rsid w:val="00011267"/>
    <w:rsid w:val="00011395"/>
    <w:rsid w:val="000127B6"/>
    <w:rsid w:val="00013781"/>
    <w:rsid w:val="00015120"/>
    <w:rsid w:val="00017E06"/>
    <w:rsid w:val="00021866"/>
    <w:rsid w:val="00023573"/>
    <w:rsid w:val="00023BB6"/>
    <w:rsid w:val="000240CC"/>
    <w:rsid w:val="0002465A"/>
    <w:rsid w:val="000251BE"/>
    <w:rsid w:val="000266A0"/>
    <w:rsid w:val="00031F0B"/>
    <w:rsid w:val="000333EC"/>
    <w:rsid w:val="00033D65"/>
    <w:rsid w:val="000341F8"/>
    <w:rsid w:val="00037586"/>
    <w:rsid w:val="00037DAC"/>
    <w:rsid w:val="00043BCB"/>
    <w:rsid w:val="00044FAB"/>
    <w:rsid w:val="00046214"/>
    <w:rsid w:val="00051AD3"/>
    <w:rsid w:val="00052738"/>
    <w:rsid w:val="00053111"/>
    <w:rsid w:val="00053DCE"/>
    <w:rsid w:val="000546E6"/>
    <w:rsid w:val="00054C5A"/>
    <w:rsid w:val="00061961"/>
    <w:rsid w:val="00071B16"/>
    <w:rsid w:val="0007456E"/>
    <w:rsid w:val="000748D5"/>
    <w:rsid w:val="000764E9"/>
    <w:rsid w:val="00082C89"/>
    <w:rsid w:val="00082E03"/>
    <w:rsid w:val="00085297"/>
    <w:rsid w:val="00086456"/>
    <w:rsid w:val="00087832"/>
    <w:rsid w:val="00087D86"/>
    <w:rsid w:val="000911AC"/>
    <w:rsid w:val="000955C7"/>
    <w:rsid w:val="00096270"/>
    <w:rsid w:val="00096A2B"/>
    <w:rsid w:val="000A04C0"/>
    <w:rsid w:val="000A1560"/>
    <w:rsid w:val="000A3F8E"/>
    <w:rsid w:val="000A5B76"/>
    <w:rsid w:val="000B0CB7"/>
    <w:rsid w:val="000B31AE"/>
    <w:rsid w:val="000B6680"/>
    <w:rsid w:val="000B6E7E"/>
    <w:rsid w:val="000C3BAC"/>
    <w:rsid w:val="000C5FDA"/>
    <w:rsid w:val="000C6FC3"/>
    <w:rsid w:val="000C7F2D"/>
    <w:rsid w:val="000D0CEF"/>
    <w:rsid w:val="000D21DF"/>
    <w:rsid w:val="000D3CC3"/>
    <w:rsid w:val="000D502D"/>
    <w:rsid w:val="000D50E1"/>
    <w:rsid w:val="000D5DB3"/>
    <w:rsid w:val="000D7FD7"/>
    <w:rsid w:val="000E0AD5"/>
    <w:rsid w:val="000E1147"/>
    <w:rsid w:val="000E5BEA"/>
    <w:rsid w:val="000E7872"/>
    <w:rsid w:val="000F065D"/>
    <w:rsid w:val="000F223B"/>
    <w:rsid w:val="000F54F5"/>
    <w:rsid w:val="000F5F02"/>
    <w:rsid w:val="00100FD9"/>
    <w:rsid w:val="00102646"/>
    <w:rsid w:val="00103199"/>
    <w:rsid w:val="0010424E"/>
    <w:rsid w:val="001042E2"/>
    <w:rsid w:val="0010443E"/>
    <w:rsid w:val="00104D25"/>
    <w:rsid w:val="001057A0"/>
    <w:rsid w:val="0010671E"/>
    <w:rsid w:val="00107957"/>
    <w:rsid w:val="00111B99"/>
    <w:rsid w:val="00112250"/>
    <w:rsid w:val="00113151"/>
    <w:rsid w:val="0011426C"/>
    <w:rsid w:val="00114571"/>
    <w:rsid w:val="001213B3"/>
    <w:rsid w:val="00122850"/>
    <w:rsid w:val="00123AE4"/>
    <w:rsid w:val="00124515"/>
    <w:rsid w:val="00124BA2"/>
    <w:rsid w:val="00125A38"/>
    <w:rsid w:val="00126672"/>
    <w:rsid w:val="001278C7"/>
    <w:rsid w:val="00130278"/>
    <w:rsid w:val="0013034C"/>
    <w:rsid w:val="00131464"/>
    <w:rsid w:val="00137717"/>
    <w:rsid w:val="00137AC7"/>
    <w:rsid w:val="001405BF"/>
    <w:rsid w:val="00141138"/>
    <w:rsid w:val="00142EAA"/>
    <w:rsid w:val="001432B7"/>
    <w:rsid w:val="00144F76"/>
    <w:rsid w:val="0014533C"/>
    <w:rsid w:val="00146BAA"/>
    <w:rsid w:val="00151F85"/>
    <w:rsid w:val="00153A3E"/>
    <w:rsid w:val="00154327"/>
    <w:rsid w:val="00157494"/>
    <w:rsid w:val="00165CA8"/>
    <w:rsid w:val="0017037E"/>
    <w:rsid w:val="00170ADC"/>
    <w:rsid w:val="00172CF1"/>
    <w:rsid w:val="00175B0C"/>
    <w:rsid w:val="001831C8"/>
    <w:rsid w:val="00185367"/>
    <w:rsid w:val="00186860"/>
    <w:rsid w:val="00191652"/>
    <w:rsid w:val="00191D3C"/>
    <w:rsid w:val="00195DC0"/>
    <w:rsid w:val="00196020"/>
    <w:rsid w:val="00196B25"/>
    <w:rsid w:val="001A56A8"/>
    <w:rsid w:val="001A56FA"/>
    <w:rsid w:val="001B02E9"/>
    <w:rsid w:val="001B11C6"/>
    <w:rsid w:val="001B5005"/>
    <w:rsid w:val="001B57FC"/>
    <w:rsid w:val="001B63EF"/>
    <w:rsid w:val="001B6626"/>
    <w:rsid w:val="001B6F55"/>
    <w:rsid w:val="001C10D4"/>
    <w:rsid w:val="001C2047"/>
    <w:rsid w:val="001C20CB"/>
    <w:rsid w:val="001D1614"/>
    <w:rsid w:val="001D1C8B"/>
    <w:rsid w:val="001D2476"/>
    <w:rsid w:val="001D298F"/>
    <w:rsid w:val="001D5734"/>
    <w:rsid w:val="001D65A0"/>
    <w:rsid w:val="001D68AB"/>
    <w:rsid w:val="001E047F"/>
    <w:rsid w:val="001E256B"/>
    <w:rsid w:val="001E25A6"/>
    <w:rsid w:val="001E44E7"/>
    <w:rsid w:val="001E550C"/>
    <w:rsid w:val="001E718A"/>
    <w:rsid w:val="001E7E7C"/>
    <w:rsid w:val="001F169F"/>
    <w:rsid w:val="001F2534"/>
    <w:rsid w:val="001F40A9"/>
    <w:rsid w:val="001F75FB"/>
    <w:rsid w:val="002042A8"/>
    <w:rsid w:val="00205023"/>
    <w:rsid w:val="0020724D"/>
    <w:rsid w:val="00207A39"/>
    <w:rsid w:val="0021155B"/>
    <w:rsid w:val="0021440E"/>
    <w:rsid w:val="00215BC5"/>
    <w:rsid w:val="00220843"/>
    <w:rsid w:val="00221EBB"/>
    <w:rsid w:val="00223391"/>
    <w:rsid w:val="00225B94"/>
    <w:rsid w:val="00226982"/>
    <w:rsid w:val="00227899"/>
    <w:rsid w:val="0023059E"/>
    <w:rsid w:val="00233F0E"/>
    <w:rsid w:val="0024474E"/>
    <w:rsid w:val="00245A09"/>
    <w:rsid w:val="00247DC1"/>
    <w:rsid w:val="0025043F"/>
    <w:rsid w:val="00251799"/>
    <w:rsid w:val="002523AB"/>
    <w:rsid w:val="00252ADE"/>
    <w:rsid w:val="00252EEC"/>
    <w:rsid w:val="00253D08"/>
    <w:rsid w:val="00256C79"/>
    <w:rsid w:val="00260C6C"/>
    <w:rsid w:val="00265D1C"/>
    <w:rsid w:val="00267A3A"/>
    <w:rsid w:val="002708EE"/>
    <w:rsid w:val="00271FA5"/>
    <w:rsid w:val="00272435"/>
    <w:rsid w:val="002740C6"/>
    <w:rsid w:val="00275149"/>
    <w:rsid w:val="00275EB7"/>
    <w:rsid w:val="00284F92"/>
    <w:rsid w:val="00285E13"/>
    <w:rsid w:val="0028745E"/>
    <w:rsid w:val="00287632"/>
    <w:rsid w:val="00290AB4"/>
    <w:rsid w:val="002918B3"/>
    <w:rsid w:val="00292B9E"/>
    <w:rsid w:val="00293E5A"/>
    <w:rsid w:val="00297A93"/>
    <w:rsid w:val="00297DEF"/>
    <w:rsid w:val="002A03BF"/>
    <w:rsid w:val="002A2A58"/>
    <w:rsid w:val="002B0794"/>
    <w:rsid w:val="002B0E7D"/>
    <w:rsid w:val="002B1341"/>
    <w:rsid w:val="002B1EE7"/>
    <w:rsid w:val="002B2A83"/>
    <w:rsid w:val="002B3DD4"/>
    <w:rsid w:val="002B47FE"/>
    <w:rsid w:val="002B5B27"/>
    <w:rsid w:val="002B7420"/>
    <w:rsid w:val="002C0319"/>
    <w:rsid w:val="002C037D"/>
    <w:rsid w:val="002C372C"/>
    <w:rsid w:val="002C49D4"/>
    <w:rsid w:val="002D3FC3"/>
    <w:rsid w:val="002D6177"/>
    <w:rsid w:val="002D776F"/>
    <w:rsid w:val="002D7FE2"/>
    <w:rsid w:val="002E2275"/>
    <w:rsid w:val="002E24BA"/>
    <w:rsid w:val="002E39F2"/>
    <w:rsid w:val="002E43D8"/>
    <w:rsid w:val="002E76C9"/>
    <w:rsid w:val="002F12F6"/>
    <w:rsid w:val="002F2561"/>
    <w:rsid w:val="002F2CEE"/>
    <w:rsid w:val="002F5836"/>
    <w:rsid w:val="002F6567"/>
    <w:rsid w:val="002F69AF"/>
    <w:rsid w:val="002F7431"/>
    <w:rsid w:val="00300DA1"/>
    <w:rsid w:val="00302786"/>
    <w:rsid w:val="00302BF5"/>
    <w:rsid w:val="003036B2"/>
    <w:rsid w:val="003060D3"/>
    <w:rsid w:val="00311B64"/>
    <w:rsid w:val="00313D59"/>
    <w:rsid w:val="00315CC7"/>
    <w:rsid w:val="00316867"/>
    <w:rsid w:val="00317F9B"/>
    <w:rsid w:val="00320125"/>
    <w:rsid w:val="00322529"/>
    <w:rsid w:val="00322EB5"/>
    <w:rsid w:val="00331635"/>
    <w:rsid w:val="00331C88"/>
    <w:rsid w:val="00332325"/>
    <w:rsid w:val="00332CEF"/>
    <w:rsid w:val="00332E48"/>
    <w:rsid w:val="00333F33"/>
    <w:rsid w:val="003341B8"/>
    <w:rsid w:val="00335E0E"/>
    <w:rsid w:val="00340922"/>
    <w:rsid w:val="00340A76"/>
    <w:rsid w:val="003417FC"/>
    <w:rsid w:val="00341B2B"/>
    <w:rsid w:val="0034255C"/>
    <w:rsid w:val="00343B73"/>
    <w:rsid w:val="00344D55"/>
    <w:rsid w:val="00346191"/>
    <w:rsid w:val="00347168"/>
    <w:rsid w:val="00350B18"/>
    <w:rsid w:val="00350D39"/>
    <w:rsid w:val="00351A9B"/>
    <w:rsid w:val="00352C2C"/>
    <w:rsid w:val="0035321F"/>
    <w:rsid w:val="00353580"/>
    <w:rsid w:val="003541CC"/>
    <w:rsid w:val="00354B78"/>
    <w:rsid w:val="00356CF1"/>
    <w:rsid w:val="0035715F"/>
    <w:rsid w:val="0036209B"/>
    <w:rsid w:val="00363F60"/>
    <w:rsid w:val="003653C2"/>
    <w:rsid w:val="00365DDD"/>
    <w:rsid w:val="0036772F"/>
    <w:rsid w:val="00371298"/>
    <w:rsid w:val="003733AA"/>
    <w:rsid w:val="0037388D"/>
    <w:rsid w:val="0038095B"/>
    <w:rsid w:val="00382F5A"/>
    <w:rsid w:val="00384142"/>
    <w:rsid w:val="00384688"/>
    <w:rsid w:val="003861E7"/>
    <w:rsid w:val="0038705A"/>
    <w:rsid w:val="0038731A"/>
    <w:rsid w:val="00390421"/>
    <w:rsid w:val="00395190"/>
    <w:rsid w:val="00396953"/>
    <w:rsid w:val="00396D6C"/>
    <w:rsid w:val="003A08D2"/>
    <w:rsid w:val="003A0970"/>
    <w:rsid w:val="003A0F9C"/>
    <w:rsid w:val="003A3825"/>
    <w:rsid w:val="003B1E25"/>
    <w:rsid w:val="003B36C4"/>
    <w:rsid w:val="003B5947"/>
    <w:rsid w:val="003B599B"/>
    <w:rsid w:val="003B65E8"/>
    <w:rsid w:val="003B7826"/>
    <w:rsid w:val="003C1590"/>
    <w:rsid w:val="003C3304"/>
    <w:rsid w:val="003C3660"/>
    <w:rsid w:val="003C3D99"/>
    <w:rsid w:val="003C4B39"/>
    <w:rsid w:val="003C65E0"/>
    <w:rsid w:val="003D4C79"/>
    <w:rsid w:val="003D5CA6"/>
    <w:rsid w:val="003D5D35"/>
    <w:rsid w:val="003D6B64"/>
    <w:rsid w:val="003D73FC"/>
    <w:rsid w:val="003E2D0B"/>
    <w:rsid w:val="003E7CC7"/>
    <w:rsid w:val="003F000B"/>
    <w:rsid w:val="004006E0"/>
    <w:rsid w:val="00401306"/>
    <w:rsid w:val="00402D57"/>
    <w:rsid w:val="00402F47"/>
    <w:rsid w:val="004043F1"/>
    <w:rsid w:val="00405B2D"/>
    <w:rsid w:val="00407B3F"/>
    <w:rsid w:val="004159FA"/>
    <w:rsid w:val="00415A27"/>
    <w:rsid w:val="00416B87"/>
    <w:rsid w:val="0042045F"/>
    <w:rsid w:val="0042095E"/>
    <w:rsid w:val="00421069"/>
    <w:rsid w:val="004228EB"/>
    <w:rsid w:val="00422972"/>
    <w:rsid w:val="00423A25"/>
    <w:rsid w:val="00427607"/>
    <w:rsid w:val="00427E0F"/>
    <w:rsid w:val="004318BF"/>
    <w:rsid w:val="00431962"/>
    <w:rsid w:val="00431A55"/>
    <w:rsid w:val="00432D82"/>
    <w:rsid w:val="00440034"/>
    <w:rsid w:val="004428A6"/>
    <w:rsid w:val="0044331E"/>
    <w:rsid w:val="0044474B"/>
    <w:rsid w:val="00447522"/>
    <w:rsid w:val="00450031"/>
    <w:rsid w:val="00451177"/>
    <w:rsid w:val="004522DC"/>
    <w:rsid w:val="004544F2"/>
    <w:rsid w:val="0045531B"/>
    <w:rsid w:val="004567AA"/>
    <w:rsid w:val="004664C4"/>
    <w:rsid w:val="00466665"/>
    <w:rsid w:val="00470FA7"/>
    <w:rsid w:val="0047138D"/>
    <w:rsid w:val="004753E4"/>
    <w:rsid w:val="004769B3"/>
    <w:rsid w:val="00476A83"/>
    <w:rsid w:val="00482F62"/>
    <w:rsid w:val="00485C16"/>
    <w:rsid w:val="004862E7"/>
    <w:rsid w:val="00493EC7"/>
    <w:rsid w:val="004968FD"/>
    <w:rsid w:val="004A0C50"/>
    <w:rsid w:val="004A1A1C"/>
    <w:rsid w:val="004A3423"/>
    <w:rsid w:val="004A672C"/>
    <w:rsid w:val="004B2172"/>
    <w:rsid w:val="004B2A84"/>
    <w:rsid w:val="004B627B"/>
    <w:rsid w:val="004B7162"/>
    <w:rsid w:val="004C1C24"/>
    <w:rsid w:val="004C2130"/>
    <w:rsid w:val="004C2B1F"/>
    <w:rsid w:val="004C3B88"/>
    <w:rsid w:val="004C3FEE"/>
    <w:rsid w:val="004C6F00"/>
    <w:rsid w:val="004C7F8C"/>
    <w:rsid w:val="004D02E7"/>
    <w:rsid w:val="004D052E"/>
    <w:rsid w:val="004D06BE"/>
    <w:rsid w:val="004D0B58"/>
    <w:rsid w:val="004D7B6D"/>
    <w:rsid w:val="004E205E"/>
    <w:rsid w:val="004E2A56"/>
    <w:rsid w:val="004E4AD2"/>
    <w:rsid w:val="004E4F12"/>
    <w:rsid w:val="004E5F7E"/>
    <w:rsid w:val="004E64AC"/>
    <w:rsid w:val="004F0535"/>
    <w:rsid w:val="004F05F7"/>
    <w:rsid w:val="004F1F8A"/>
    <w:rsid w:val="004F39D2"/>
    <w:rsid w:val="004F5946"/>
    <w:rsid w:val="00500E78"/>
    <w:rsid w:val="00500F84"/>
    <w:rsid w:val="00502260"/>
    <w:rsid w:val="00504DBA"/>
    <w:rsid w:val="005060F4"/>
    <w:rsid w:val="0051002C"/>
    <w:rsid w:val="00510781"/>
    <w:rsid w:val="005118AB"/>
    <w:rsid w:val="0051221A"/>
    <w:rsid w:val="00512ABF"/>
    <w:rsid w:val="00520098"/>
    <w:rsid w:val="00523171"/>
    <w:rsid w:val="00525C8A"/>
    <w:rsid w:val="00530EAF"/>
    <w:rsid w:val="00531E4D"/>
    <w:rsid w:val="005320D8"/>
    <w:rsid w:val="00535AF4"/>
    <w:rsid w:val="00535F4B"/>
    <w:rsid w:val="005367DC"/>
    <w:rsid w:val="0053726D"/>
    <w:rsid w:val="005376D8"/>
    <w:rsid w:val="0054096B"/>
    <w:rsid w:val="0054173A"/>
    <w:rsid w:val="005443A9"/>
    <w:rsid w:val="00546A75"/>
    <w:rsid w:val="0054779C"/>
    <w:rsid w:val="0055200B"/>
    <w:rsid w:val="00552226"/>
    <w:rsid w:val="0055741F"/>
    <w:rsid w:val="00562615"/>
    <w:rsid w:val="005652D0"/>
    <w:rsid w:val="005664F2"/>
    <w:rsid w:val="00566AC0"/>
    <w:rsid w:val="005700C5"/>
    <w:rsid w:val="00570C4F"/>
    <w:rsid w:val="00571695"/>
    <w:rsid w:val="0057176B"/>
    <w:rsid w:val="00575770"/>
    <w:rsid w:val="0057740E"/>
    <w:rsid w:val="005817F0"/>
    <w:rsid w:val="00581EFA"/>
    <w:rsid w:val="00584955"/>
    <w:rsid w:val="00585577"/>
    <w:rsid w:val="00586544"/>
    <w:rsid w:val="005865B5"/>
    <w:rsid w:val="00586C50"/>
    <w:rsid w:val="005908C5"/>
    <w:rsid w:val="00593E02"/>
    <w:rsid w:val="005946CE"/>
    <w:rsid w:val="00595A08"/>
    <w:rsid w:val="005963E2"/>
    <w:rsid w:val="00596957"/>
    <w:rsid w:val="005A23FD"/>
    <w:rsid w:val="005A28A1"/>
    <w:rsid w:val="005A522D"/>
    <w:rsid w:val="005B1945"/>
    <w:rsid w:val="005B35DB"/>
    <w:rsid w:val="005B3CFB"/>
    <w:rsid w:val="005B3D14"/>
    <w:rsid w:val="005B50E2"/>
    <w:rsid w:val="005B5CF3"/>
    <w:rsid w:val="005C666D"/>
    <w:rsid w:val="005C7583"/>
    <w:rsid w:val="005D0AD9"/>
    <w:rsid w:val="005D3F6A"/>
    <w:rsid w:val="005D486C"/>
    <w:rsid w:val="005D5117"/>
    <w:rsid w:val="005E1180"/>
    <w:rsid w:val="005E11B5"/>
    <w:rsid w:val="005E2F50"/>
    <w:rsid w:val="005E3166"/>
    <w:rsid w:val="005E3A6F"/>
    <w:rsid w:val="005E5E67"/>
    <w:rsid w:val="005E64D2"/>
    <w:rsid w:val="005E6AF2"/>
    <w:rsid w:val="005E7458"/>
    <w:rsid w:val="005F1816"/>
    <w:rsid w:val="005F1A00"/>
    <w:rsid w:val="005F34F7"/>
    <w:rsid w:val="005F3A78"/>
    <w:rsid w:val="005F3CCC"/>
    <w:rsid w:val="005F5686"/>
    <w:rsid w:val="005F5E29"/>
    <w:rsid w:val="005F5F7A"/>
    <w:rsid w:val="00602044"/>
    <w:rsid w:val="006046CD"/>
    <w:rsid w:val="00606799"/>
    <w:rsid w:val="00606C97"/>
    <w:rsid w:val="00606F5F"/>
    <w:rsid w:val="00607D30"/>
    <w:rsid w:val="006101B9"/>
    <w:rsid w:val="006113E6"/>
    <w:rsid w:val="006123F0"/>
    <w:rsid w:val="00615090"/>
    <w:rsid w:val="0061576C"/>
    <w:rsid w:val="006171F3"/>
    <w:rsid w:val="00617C6E"/>
    <w:rsid w:val="00620846"/>
    <w:rsid w:val="00624DB0"/>
    <w:rsid w:val="00625B67"/>
    <w:rsid w:val="00630BB9"/>
    <w:rsid w:val="00631AEA"/>
    <w:rsid w:val="00634535"/>
    <w:rsid w:val="006360A7"/>
    <w:rsid w:val="006364C8"/>
    <w:rsid w:val="00646641"/>
    <w:rsid w:val="00646A77"/>
    <w:rsid w:val="00651683"/>
    <w:rsid w:val="0065217E"/>
    <w:rsid w:val="00654C3E"/>
    <w:rsid w:val="00656060"/>
    <w:rsid w:val="0065773B"/>
    <w:rsid w:val="00657E37"/>
    <w:rsid w:val="006609C4"/>
    <w:rsid w:val="00662593"/>
    <w:rsid w:val="00664D1D"/>
    <w:rsid w:val="00665210"/>
    <w:rsid w:val="00665624"/>
    <w:rsid w:val="006702BE"/>
    <w:rsid w:val="00671DE7"/>
    <w:rsid w:val="006726F4"/>
    <w:rsid w:val="00673FCF"/>
    <w:rsid w:val="00675E8E"/>
    <w:rsid w:val="006772C0"/>
    <w:rsid w:val="00680141"/>
    <w:rsid w:val="00682FC1"/>
    <w:rsid w:val="006830C9"/>
    <w:rsid w:val="0068373D"/>
    <w:rsid w:val="00684F99"/>
    <w:rsid w:val="006851D6"/>
    <w:rsid w:val="00685CAA"/>
    <w:rsid w:val="006865E0"/>
    <w:rsid w:val="00686C74"/>
    <w:rsid w:val="00687D1C"/>
    <w:rsid w:val="006948E0"/>
    <w:rsid w:val="006A27CB"/>
    <w:rsid w:val="006A369F"/>
    <w:rsid w:val="006A529B"/>
    <w:rsid w:val="006A676D"/>
    <w:rsid w:val="006A6CA1"/>
    <w:rsid w:val="006B0F80"/>
    <w:rsid w:val="006B1087"/>
    <w:rsid w:val="006B1414"/>
    <w:rsid w:val="006B1867"/>
    <w:rsid w:val="006B3778"/>
    <w:rsid w:val="006B4026"/>
    <w:rsid w:val="006B61D4"/>
    <w:rsid w:val="006B7BCD"/>
    <w:rsid w:val="006C00F9"/>
    <w:rsid w:val="006C0FD9"/>
    <w:rsid w:val="006C31BF"/>
    <w:rsid w:val="006C3362"/>
    <w:rsid w:val="006C3CF6"/>
    <w:rsid w:val="006C3E46"/>
    <w:rsid w:val="006C5BBC"/>
    <w:rsid w:val="006D209F"/>
    <w:rsid w:val="006D5359"/>
    <w:rsid w:val="006D5E74"/>
    <w:rsid w:val="006D742F"/>
    <w:rsid w:val="006E13AF"/>
    <w:rsid w:val="006E29F2"/>
    <w:rsid w:val="006E3306"/>
    <w:rsid w:val="006E4706"/>
    <w:rsid w:val="006F6364"/>
    <w:rsid w:val="0070022F"/>
    <w:rsid w:val="00702D1F"/>
    <w:rsid w:val="00703ABA"/>
    <w:rsid w:val="00705560"/>
    <w:rsid w:val="00707FA5"/>
    <w:rsid w:val="007103F6"/>
    <w:rsid w:val="007109D2"/>
    <w:rsid w:val="00715D77"/>
    <w:rsid w:val="007160DE"/>
    <w:rsid w:val="00717741"/>
    <w:rsid w:val="00724663"/>
    <w:rsid w:val="00724E24"/>
    <w:rsid w:val="0073035D"/>
    <w:rsid w:val="00731325"/>
    <w:rsid w:val="0073198A"/>
    <w:rsid w:val="0073484D"/>
    <w:rsid w:val="0073508E"/>
    <w:rsid w:val="00740250"/>
    <w:rsid w:val="0074548A"/>
    <w:rsid w:val="0074659D"/>
    <w:rsid w:val="00746B45"/>
    <w:rsid w:val="00746B8B"/>
    <w:rsid w:val="0075221D"/>
    <w:rsid w:val="0075334B"/>
    <w:rsid w:val="00755AEB"/>
    <w:rsid w:val="00761829"/>
    <w:rsid w:val="007633BA"/>
    <w:rsid w:val="007633EE"/>
    <w:rsid w:val="007635BA"/>
    <w:rsid w:val="0076369F"/>
    <w:rsid w:val="00763F5C"/>
    <w:rsid w:val="00764F8E"/>
    <w:rsid w:val="007659C6"/>
    <w:rsid w:val="0076737C"/>
    <w:rsid w:val="00770519"/>
    <w:rsid w:val="007742BD"/>
    <w:rsid w:val="007819EB"/>
    <w:rsid w:val="00783527"/>
    <w:rsid w:val="00787B26"/>
    <w:rsid w:val="007912C1"/>
    <w:rsid w:val="007931C3"/>
    <w:rsid w:val="007940BF"/>
    <w:rsid w:val="00795AE2"/>
    <w:rsid w:val="007960B5"/>
    <w:rsid w:val="007A18DA"/>
    <w:rsid w:val="007A59AA"/>
    <w:rsid w:val="007A628E"/>
    <w:rsid w:val="007A7312"/>
    <w:rsid w:val="007B31CA"/>
    <w:rsid w:val="007B31F3"/>
    <w:rsid w:val="007B33CD"/>
    <w:rsid w:val="007B3A20"/>
    <w:rsid w:val="007B4881"/>
    <w:rsid w:val="007B4C51"/>
    <w:rsid w:val="007C2589"/>
    <w:rsid w:val="007C44E6"/>
    <w:rsid w:val="007C5814"/>
    <w:rsid w:val="007C618D"/>
    <w:rsid w:val="007C7DDF"/>
    <w:rsid w:val="007D07BC"/>
    <w:rsid w:val="007D1BA8"/>
    <w:rsid w:val="007D2EB1"/>
    <w:rsid w:val="007D3C77"/>
    <w:rsid w:val="007D5E36"/>
    <w:rsid w:val="007D63B4"/>
    <w:rsid w:val="007D7410"/>
    <w:rsid w:val="007E1F3A"/>
    <w:rsid w:val="007E2A14"/>
    <w:rsid w:val="007E524F"/>
    <w:rsid w:val="007E7011"/>
    <w:rsid w:val="007F18EA"/>
    <w:rsid w:val="007F78DA"/>
    <w:rsid w:val="007F7F97"/>
    <w:rsid w:val="0080010B"/>
    <w:rsid w:val="00801166"/>
    <w:rsid w:val="00802BE4"/>
    <w:rsid w:val="00810C55"/>
    <w:rsid w:val="008144EB"/>
    <w:rsid w:val="0081477C"/>
    <w:rsid w:val="00814A4C"/>
    <w:rsid w:val="00814E80"/>
    <w:rsid w:val="00816FC1"/>
    <w:rsid w:val="00820B2B"/>
    <w:rsid w:val="008256AE"/>
    <w:rsid w:val="00827E47"/>
    <w:rsid w:val="00831798"/>
    <w:rsid w:val="00836F48"/>
    <w:rsid w:val="00842419"/>
    <w:rsid w:val="00844D68"/>
    <w:rsid w:val="00850F74"/>
    <w:rsid w:val="0085248C"/>
    <w:rsid w:val="008524BE"/>
    <w:rsid w:val="00861546"/>
    <w:rsid w:val="00861E98"/>
    <w:rsid w:val="00862396"/>
    <w:rsid w:val="008627EE"/>
    <w:rsid w:val="0086369F"/>
    <w:rsid w:val="00864376"/>
    <w:rsid w:val="0086598D"/>
    <w:rsid w:val="00865C6A"/>
    <w:rsid w:val="00866D86"/>
    <w:rsid w:val="00873412"/>
    <w:rsid w:val="0087650F"/>
    <w:rsid w:val="0088060D"/>
    <w:rsid w:val="00881D4C"/>
    <w:rsid w:val="00881DF8"/>
    <w:rsid w:val="00883ED5"/>
    <w:rsid w:val="008877F6"/>
    <w:rsid w:val="00891B14"/>
    <w:rsid w:val="00893D30"/>
    <w:rsid w:val="0089434A"/>
    <w:rsid w:val="008A06F2"/>
    <w:rsid w:val="008A0BBC"/>
    <w:rsid w:val="008A1675"/>
    <w:rsid w:val="008A172D"/>
    <w:rsid w:val="008A1B78"/>
    <w:rsid w:val="008A2B1D"/>
    <w:rsid w:val="008A5588"/>
    <w:rsid w:val="008A60F1"/>
    <w:rsid w:val="008A6E72"/>
    <w:rsid w:val="008A7217"/>
    <w:rsid w:val="008B1C94"/>
    <w:rsid w:val="008B31E5"/>
    <w:rsid w:val="008B47E0"/>
    <w:rsid w:val="008B48F3"/>
    <w:rsid w:val="008B5788"/>
    <w:rsid w:val="008B7F29"/>
    <w:rsid w:val="008C3C68"/>
    <w:rsid w:val="008C52A2"/>
    <w:rsid w:val="008D3C20"/>
    <w:rsid w:val="008E07FA"/>
    <w:rsid w:val="008E13A4"/>
    <w:rsid w:val="008E7DB9"/>
    <w:rsid w:val="008F2F41"/>
    <w:rsid w:val="008F2F63"/>
    <w:rsid w:val="008F3675"/>
    <w:rsid w:val="008F7223"/>
    <w:rsid w:val="00900B1A"/>
    <w:rsid w:val="00901BBD"/>
    <w:rsid w:val="00902278"/>
    <w:rsid w:val="00902939"/>
    <w:rsid w:val="00904B7A"/>
    <w:rsid w:val="0090578D"/>
    <w:rsid w:val="00906695"/>
    <w:rsid w:val="0090682E"/>
    <w:rsid w:val="00906DB7"/>
    <w:rsid w:val="0091146A"/>
    <w:rsid w:val="00912A05"/>
    <w:rsid w:val="00913A34"/>
    <w:rsid w:val="009149EC"/>
    <w:rsid w:val="00914E4D"/>
    <w:rsid w:val="00917727"/>
    <w:rsid w:val="00921128"/>
    <w:rsid w:val="00921CC1"/>
    <w:rsid w:val="00923FE2"/>
    <w:rsid w:val="0092582D"/>
    <w:rsid w:val="00927A4C"/>
    <w:rsid w:val="00931226"/>
    <w:rsid w:val="009327C2"/>
    <w:rsid w:val="00936217"/>
    <w:rsid w:val="00936E43"/>
    <w:rsid w:val="009377E3"/>
    <w:rsid w:val="009420A7"/>
    <w:rsid w:val="009422A7"/>
    <w:rsid w:val="00942806"/>
    <w:rsid w:val="00943495"/>
    <w:rsid w:val="00946189"/>
    <w:rsid w:val="00946A0C"/>
    <w:rsid w:val="0096147F"/>
    <w:rsid w:val="00961E95"/>
    <w:rsid w:val="00961FF2"/>
    <w:rsid w:val="00963D0D"/>
    <w:rsid w:val="00963F8A"/>
    <w:rsid w:val="00966CE0"/>
    <w:rsid w:val="00966ED0"/>
    <w:rsid w:val="0097326C"/>
    <w:rsid w:val="00974F32"/>
    <w:rsid w:val="009752D6"/>
    <w:rsid w:val="00975E60"/>
    <w:rsid w:val="0099147B"/>
    <w:rsid w:val="00991518"/>
    <w:rsid w:val="00991BA3"/>
    <w:rsid w:val="00991CAB"/>
    <w:rsid w:val="00994611"/>
    <w:rsid w:val="009969F6"/>
    <w:rsid w:val="009973AD"/>
    <w:rsid w:val="009A4600"/>
    <w:rsid w:val="009A6E13"/>
    <w:rsid w:val="009A6F68"/>
    <w:rsid w:val="009A7B41"/>
    <w:rsid w:val="009B06F4"/>
    <w:rsid w:val="009B280B"/>
    <w:rsid w:val="009B326A"/>
    <w:rsid w:val="009B516E"/>
    <w:rsid w:val="009B6807"/>
    <w:rsid w:val="009B73ED"/>
    <w:rsid w:val="009B7421"/>
    <w:rsid w:val="009C3E40"/>
    <w:rsid w:val="009C5F12"/>
    <w:rsid w:val="009C6D99"/>
    <w:rsid w:val="009D14A9"/>
    <w:rsid w:val="009D3932"/>
    <w:rsid w:val="009D501D"/>
    <w:rsid w:val="009D6967"/>
    <w:rsid w:val="009E0CDF"/>
    <w:rsid w:val="009E0F62"/>
    <w:rsid w:val="009E23DF"/>
    <w:rsid w:val="009E3386"/>
    <w:rsid w:val="009E33A5"/>
    <w:rsid w:val="009E5D73"/>
    <w:rsid w:val="009E7E25"/>
    <w:rsid w:val="009F0AB4"/>
    <w:rsid w:val="009F234D"/>
    <w:rsid w:val="00A00170"/>
    <w:rsid w:val="00A01D63"/>
    <w:rsid w:val="00A02B14"/>
    <w:rsid w:val="00A02C4D"/>
    <w:rsid w:val="00A02D34"/>
    <w:rsid w:val="00A02F26"/>
    <w:rsid w:val="00A075DD"/>
    <w:rsid w:val="00A21406"/>
    <w:rsid w:val="00A22F68"/>
    <w:rsid w:val="00A24AE9"/>
    <w:rsid w:val="00A24F51"/>
    <w:rsid w:val="00A252C3"/>
    <w:rsid w:val="00A27623"/>
    <w:rsid w:val="00A30158"/>
    <w:rsid w:val="00A3083B"/>
    <w:rsid w:val="00A30864"/>
    <w:rsid w:val="00A33AA3"/>
    <w:rsid w:val="00A35A73"/>
    <w:rsid w:val="00A377A0"/>
    <w:rsid w:val="00A4025B"/>
    <w:rsid w:val="00A4344F"/>
    <w:rsid w:val="00A47601"/>
    <w:rsid w:val="00A503C9"/>
    <w:rsid w:val="00A50E8B"/>
    <w:rsid w:val="00A52F78"/>
    <w:rsid w:val="00A5590F"/>
    <w:rsid w:val="00A57A58"/>
    <w:rsid w:val="00A62A95"/>
    <w:rsid w:val="00A631B8"/>
    <w:rsid w:val="00A64A51"/>
    <w:rsid w:val="00A65298"/>
    <w:rsid w:val="00A655E6"/>
    <w:rsid w:val="00A65B0E"/>
    <w:rsid w:val="00A67444"/>
    <w:rsid w:val="00A700F6"/>
    <w:rsid w:val="00A711AB"/>
    <w:rsid w:val="00A7163D"/>
    <w:rsid w:val="00A718E2"/>
    <w:rsid w:val="00A73FC7"/>
    <w:rsid w:val="00A86051"/>
    <w:rsid w:val="00A86B09"/>
    <w:rsid w:val="00A901D0"/>
    <w:rsid w:val="00A91A80"/>
    <w:rsid w:val="00AA0791"/>
    <w:rsid w:val="00AA0B90"/>
    <w:rsid w:val="00AA22AE"/>
    <w:rsid w:val="00AA2F8B"/>
    <w:rsid w:val="00AA35B2"/>
    <w:rsid w:val="00AA4741"/>
    <w:rsid w:val="00AA5806"/>
    <w:rsid w:val="00AA5A49"/>
    <w:rsid w:val="00AA6330"/>
    <w:rsid w:val="00AA6B88"/>
    <w:rsid w:val="00AA7088"/>
    <w:rsid w:val="00AB025F"/>
    <w:rsid w:val="00AB0BE4"/>
    <w:rsid w:val="00AB11F6"/>
    <w:rsid w:val="00AB43ED"/>
    <w:rsid w:val="00AB4B1A"/>
    <w:rsid w:val="00AB708D"/>
    <w:rsid w:val="00AB75AB"/>
    <w:rsid w:val="00AC1982"/>
    <w:rsid w:val="00AC32AF"/>
    <w:rsid w:val="00AC603B"/>
    <w:rsid w:val="00AC77E7"/>
    <w:rsid w:val="00AD090D"/>
    <w:rsid w:val="00AD2133"/>
    <w:rsid w:val="00AD36C8"/>
    <w:rsid w:val="00AD546D"/>
    <w:rsid w:val="00AD58BB"/>
    <w:rsid w:val="00AE1449"/>
    <w:rsid w:val="00AE49B9"/>
    <w:rsid w:val="00AE4CE8"/>
    <w:rsid w:val="00AE5680"/>
    <w:rsid w:val="00AE5890"/>
    <w:rsid w:val="00AE6212"/>
    <w:rsid w:val="00AE6FF1"/>
    <w:rsid w:val="00AF537E"/>
    <w:rsid w:val="00AF5913"/>
    <w:rsid w:val="00AF6800"/>
    <w:rsid w:val="00B01110"/>
    <w:rsid w:val="00B0317B"/>
    <w:rsid w:val="00B0319F"/>
    <w:rsid w:val="00B07826"/>
    <w:rsid w:val="00B07D0C"/>
    <w:rsid w:val="00B1296A"/>
    <w:rsid w:val="00B13204"/>
    <w:rsid w:val="00B15550"/>
    <w:rsid w:val="00B16BF1"/>
    <w:rsid w:val="00B22A38"/>
    <w:rsid w:val="00B243E5"/>
    <w:rsid w:val="00B27466"/>
    <w:rsid w:val="00B278C1"/>
    <w:rsid w:val="00B326E6"/>
    <w:rsid w:val="00B33E34"/>
    <w:rsid w:val="00B36AB7"/>
    <w:rsid w:val="00B4030C"/>
    <w:rsid w:val="00B4044B"/>
    <w:rsid w:val="00B41E1E"/>
    <w:rsid w:val="00B46AC6"/>
    <w:rsid w:val="00B537A0"/>
    <w:rsid w:val="00B54715"/>
    <w:rsid w:val="00B5635C"/>
    <w:rsid w:val="00B5656F"/>
    <w:rsid w:val="00B624DD"/>
    <w:rsid w:val="00B63CA4"/>
    <w:rsid w:val="00B6519D"/>
    <w:rsid w:val="00B67627"/>
    <w:rsid w:val="00B701E6"/>
    <w:rsid w:val="00B70471"/>
    <w:rsid w:val="00B70AC8"/>
    <w:rsid w:val="00B72011"/>
    <w:rsid w:val="00B7301E"/>
    <w:rsid w:val="00B73671"/>
    <w:rsid w:val="00B741B4"/>
    <w:rsid w:val="00B74B81"/>
    <w:rsid w:val="00B7618A"/>
    <w:rsid w:val="00B7740C"/>
    <w:rsid w:val="00B823CE"/>
    <w:rsid w:val="00B84743"/>
    <w:rsid w:val="00B85EFE"/>
    <w:rsid w:val="00B92191"/>
    <w:rsid w:val="00B92934"/>
    <w:rsid w:val="00B95061"/>
    <w:rsid w:val="00B97358"/>
    <w:rsid w:val="00BA2310"/>
    <w:rsid w:val="00BA2BE1"/>
    <w:rsid w:val="00BA3584"/>
    <w:rsid w:val="00BA38DF"/>
    <w:rsid w:val="00BA486F"/>
    <w:rsid w:val="00BA4DC2"/>
    <w:rsid w:val="00BA62D8"/>
    <w:rsid w:val="00BA6D0F"/>
    <w:rsid w:val="00BA7B37"/>
    <w:rsid w:val="00BB3C14"/>
    <w:rsid w:val="00BB3CDD"/>
    <w:rsid w:val="00BB5801"/>
    <w:rsid w:val="00BB7658"/>
    <w:rsid w:val="00BC12BF"/>
    <w:rsid w:val="00BC201B"/>
    <w:rsid w:val="00BC3ADE"/>
    <w:rsid w:val="00BC5848"/>
    <w:rsid w:val="00BD0D19"/>
    <w:rsid w:val="00BD0F5F"/>
    <w:rsid w:val="00BD1397"/>
    <w:rsid w:val="00BD16E0"/>
    <w:rsid w:val="00BD5DF6"/>
    <w:rsid w:val="00BD64D5"/>
    <w:rsid w:val="00BE580B"/>
    <w:rsid w:val="00BE744D"/>
    <w:rsid w:val="00BF1FB9"/>
    <w:rsid w:val="00BF520A"/>
    <w:rsid w:val="00BF5F82"/>
    <w:rsid w:val="00BF6736"/>
    <w:rsid w:val="00BF6E9E"/>
    <w:rsid w:val="00BF78B2"/>
    <w:rsid w:val="00C008AA"/>
    <w:rsid w:val="00C018A6"/>
    <w:rsid w:val="00C01983"/>
    <w:rsid w:val="00C025B5"/>
    <w:rsid w:val="00C032E0"/>
    <w:rsid w:val="00C03B5E"/>
    <w:rsid w:val="00C10C6E"/>
    <w:rsid w:val="00C16A1C"/>
    <w:rsid w:val="00C20AB6"/>
    <w:rsid w:val="00C23774"/>
    <w:rsid w:val="00C24C48"/>
    <w:rsid w:val="00C25B79"/>
    <w:rsid w:val="00C26305"/>
    <w:rsid w:val="00C2795F"/>
    <w:rsid w:val="00C302E2"/>
    <w:rsid w:val="00C3306A"/>
    <w:rsid w:val="00C33C50"/>
    <w:rsid w:val="00C36312"/>
    <w:rsid w:val="00C40FCA"/>
    <w:rsid w:val="00C456B7"/>
    <w:rsid w:val="00C5696A"/>
    <w:rsid w:val="00C602C4"/>
    <w:rsid w:val="00C60A60"/>
    <w:rsid w:val="00C60E3B"/>
    <w:rsid w:val="00C62088"/>
    <w:rsid w:val="00C629CA"/>
    <w:rsid w:val="00C64459"/>
    <w:rsid w:val="00C645DF"/>
    <w:rsid w:val="00C67C1C"/>
    <w:rsid w:val="00C71332"/>
    <w:rsid w:val="00C730BF"/>
    <w:rsid w:val="00C741E0"/>
    <w:rsid w:val="00C74899"/>
    <w:rsid w:val="00C75038"/>
    <w:rsid w:val="00C75CC5"/>
    <w:rsid w:val="00C77228"/>
    <w:rsid w:val="00C8088E"/>
    <w:rsid w:val="00C834EF"/>
    <w:rsid w:val="00C83D1A"/>
    <w:rsid w:val="00C8535E"/>
    <w:rsid w:val="00C9006D"/>
    <w:rsid w:val="00C949FF"/>
    <w:rsid w:val="00C95A65"/>
    <w:rsid w:val="00C97844"/>
    <w:rsid w:val="00CA1036"/>
    <w:rsid w:val="00CA1EC6"/>
    <w:rsid w:val="00CA3B49"/>
    <w:rsid w:val="00CA6959"/>
    <w:rsid w:val="00CA79DA"/>
    <w:rsid w:val="00CB2D41"/>
    <w:rsid w:val="00CB350E"/>
    <w:rsid w:val="00CB4536"/>
    <w:rsid w:val="00CB5844"/>
    <w:rsid w:val="00CC0D8B"/>
    <w:rsid w:val="00CC1244"/>
    <w:rsid w:val="00CC1FDD"/>
    <w:rsid w:val="00CC29D9"/>
    <w:rsid w:val="00CC4DCC"/>
    <w:rsid w:val="00CC6639"/>
    <w:rsid w:val="00CC6BBF"/>
    <w:rsid w:val="00CD08DF"/>
    <w:rsid w:val="00CD10B4"/>
    <w:rsid w:val="00CD3F02"/>
    <w:rsid w:val="00CD6DDB"/>
    <w:rsid w:val="00CD743B"/>
    <w:rsid w:val="00CE1993"/>
    <w:rsid w:val="00CE2B8B"/>
    <w:rsid w:val="00CE5382"/>
    <w:rsid w:val="00CE5F21"/>
    <w:rsid w:val="00CE6723"/>
    <w:rsid w:val="00CE6763"/>
    <w:rsid w:val="00CE7A82"/>
    <w:rsid w:val="00CF1750"/>
    <w:rsid w:val="00CF3EBA"/>
    <w:rsid w:val="00CF7782"/>
    <w:rsid w:val="00D00237"/>
    <w:rsid w:val="00D06E10"/>
    <w:rsid w:val="00D07489"/>
    <w:rsid w:val="00D102DF"/>
    <w:rsid w:val="00D11A97"/>
    <w:rsid w:val="00D12BCD"/>
    <w:rsid w:val="00D13214"/>
    <w:rsid w:val="00D13281"/>
    <w:rsid w:val="00D14AB4"/>
    <w:rsid w:val="00D152A9"/>
    <w:rsid w:val="00D16D52"/>
    <w:rsid w:val="00D20B0F"/>
    <w:rsid w:val="00D25EF9"/>
    <w:rsid w:val="00D25FEC"/>
    <w:rsid w:val="00D267BB"/>
    <w:rsid w:val="00D317BA"/>
    <w:rsid w:val="00D32C67"/>
    <w:rsid w:val="00D33643"/>
    <w:rsid w:val="00D341A4"/>
    <w:rsid w:val="00D34FA0"/>
    <w:rsid w:val="00D370FD"/>
    <w:rsid w:val="00D42359"/>
    <w:rsid w:val="00D55A51"/>
    <w:rsid w:val="00D5730C"/>
    <w:rsid w:val="00D57B0B"/>
    <w:rsid w:val="00D61A4F"/>
    <w:rsid w:val="00D63921"/>
    <w:rsid w:val="00D672E6"/>
    <w:rsid w:val="00D70B16"/>
    <w:rsid w:val="00D712C9"/>
    <w:rsid w:val="00D71F1D"/>
    <w:rsid w:val="00D73AD5"/>
    <w:rsid w:val="00D75E41"/>
    <w:rsid w:val="00D76A36"/>
    <w:rsid w:val="00D76A41"/>
    <w:rsid w:val="00D77483"/>
    <w:rsid w:val="00D77736"/>
    <w:rsid w:val="00D83695"/>
    <w:rsid w:val="00D85546"/>
    <w:rsid w:val="00D85BE6"/>
    <w:rsid w:val="00D91300"/>
    <w:rsid w:val="00D9166B"/>
    <w:rsid w:val="00D93103"/>
    <w:rsid w:val="00D93138"/>
    <w:rsid w:val="00D94622"/>
    <w:rsid w:val="00D964C6"/>
    <w:rsid w:val="00D9786E"/>
    <w:rsid w:val="00DA0127"/>
    <w:rsid w:val="00DA27EA"/>
    <w:rsid w:val="00DA3938"/>
    <w:rsid w:val="00DA618F"/>
    <w:rsid w:val="00DA6766"/>
    <w:rsid w:val="00DA6B0B"/>
    <w:rsid w:val="00DB15DC"/>
    <w:rsid w:val="00DB1ED3"/>
    <w:rsid w:val="00DB2AB5"/>
    <w:rsid w:val="00DC083A"/>
    <w:rsid w:val="00DC2193"/>
    <w:rsid w:val="00DD05C1"/>
    <w:rsid w:val="00DD307E"/>
    <w:rsid w:val="00DD3F8B"/>
    <w:rsid w:val="00DE0165"/>
    <w:rsid w:val="00DE4AA9"/>
    <w:rsid w:val="00DE4F2A"/>
    <w:rsid w:val="00DE6332"/>
    <w:rsid w:val="00DF249F"/>
    <w:rsid w:val="00DF4E3A"/>
    <w:rsid w:val="00DF4FCB"/>
    <w:rsid w:val="00DF55CD"/>
    <w:rsid w:val="00DF62DA"/>
    <w:rsid w:val="00DF7557"/>
    <w:rsid w:val="00E004E2"/>
    <w:rsid w:val="00E01900"/>
    <w:rsid w:val="00E034D4"/>
    <w:rsid w:val="00E03A46"/>
    <w:rsid w:val="00E059AE"/>
    <w:rsid w:val="00E07B87"/>
    <w:rsid w:val="00E1140D"/>
    <w:rsid w:val="00E1209B"/>
    <w:rsid w:val="00E1695E"/>
    <w:rsid w:val="00E2005A"/>
    <w:rsid w:val="00E2565D"/>
    <w:rsid w:val="00E31E2C"/>
    <w:rsid w:val="00E32B53"/>
    <w:rsid w:val="00E336E0"/>
    <w:rsid w:val="00E33888"/>
    <w:rsid w:val="00E34793"/>
    <w:rsid w:val="00E34F8E"/>
    <w:rsid w:val="00E4045F"/>
    <w:rsid w:val="00E40DFB"/>
    <w:rsid w:val="00E42127"/>
    <w:rsid w:val="00E42AD9"/>
    <w:rsid w:val="00E42EB1"/>
    <w:rsid w:val="00E464A4"/>
    <w:rsid w:val="00E47012"/>
    <w:rsid w:val="00E47C3B"/>
    <w:rsid w:val="00E47D0C"/>
    <w:rsid w:val="00E50719"/>
    <w:rsid w:val="00E5103B"/>
    <w:rsid w:val="00E51586"/>
    <w:rsid w:val="00E51E3D"/>
    <w:rsid w:val="00E520E6"/>
    <w:rsid w:val="00E5351F"/>
    <w:rsid w:val="00E5558E"/>
    <w:rsid w:val="00E575A7"/>
    <w:rsid w:val="00E60641"/>
    <w:rsid w:val="00E60DC7"/>
    <w:rsid w:val="00E6562D"/>
    <w:rsid w:val="00E65DF1"/>
    <w:rsid w:val="00E67365"/>
    <w:rsid w:val="00E70022"/>
    <w:rsid w:val="00E75F13"/>
    <w:rsid w:val="00E7757C"/>
    <w:rsid w:val="00E77FD8"/>
    <w:rsid w:val="00E81AFB"/>
    <w:rsid w:val="00E828DE"/>
    <w:rsid w:val="00E82B4B"/>
    <w:rsid w:val="00E86571"/>
    <w:rsid w:val="00E921BA"/>
    <w:rsid w:val="00E926AC"/>
    <w:rsid w:val="00E927B8"/>
    <w:rsid w:val="00E92E3D"/>
    <w:rsid w:val="00E93065"/>
    <w:rsid w:val="00E932B8"/>
    <w:rsid w:val="00E93D0D"/>
    <w:rsid w:val="00E94D6B"/>
    <w:rsid w:val="00E9558E"/>
    <w:rsid w:val="00E96B9E"/>
    <w:rsid w:val="00E978AD"/>
    <w:rsid w:val="00EA0260"/>
    <w:rsid w:val="00EA1311"/>
    <w:rsid w:val="00EA14A7"/>
    <w:rsid w:val="00EA1E92"/>
    <w:rsid w:val="00EA523A"/>
    <w:rsid w:val="00EA5B78"/>
    <w:rsid w:val="00EB7C0A"/>
    <w:rsid w:val="00EC3A70"/>
    <w:rsid w:val="00EC3C3C"/>
    <w:rsid w:val="00EC4223"/>
    <w:rsid w:val="00EC61B1"/>
    <w:rsid w:val="00ED1A18"/>
    <w:rsid w:val="00ED21E3"/>
    <w:rsid w:val="00ED3AFF"/>
    <w:rsid w:val="00ED649D"/>
    <w:rsid w:val="00EE2C39"/>
    <w:rsid w:val="00EE35DF"/>
    <w:rsid w:val="00EE3629"/>
    <w:rsid w:val="00EE4761"/>
    <w:rsid w:val="00EE5470"/>
    <w:rsid w:val="00EE5E33"/>
    <w:rsid w:val="00EE7890"/>
    <w:rsid w:val="00EF09EF"/>
    <w:rsid w:val="00EF0ACD"/>
    <w:rsid w:val="00EF1110"/>
    <w:rsid w:val="00EF1AC3"/>
    <w:rsid w:val="00EF57CF"/>
    <w:rsid w:val="00EF5B59"/>
    <w:rsid w:val="00EF797D"/>
    <w:rsid w:val="00F017D5"/>
    <w:rsid w:val="00F03E54"/>
    <w:rsid w:val="00F0579F"/>
    <w:rsid w:val="00F07064"/>
    <w:rsid w:val="00F11D41"/>
    <w:rsid w:val="00F15840"/>
    <w:rsid w:val="00F158F3"/>
    <w:rsid w:val="00F17D33"/>
    <w:rsid w:val="00F22370"/>
    <w:rsid w:val="00F22D09"/>
    <w:rsid w:val="00F25B69"/>
    <w:rsid w:val="00F3001D"/>
    <w:rsid w:val="00F30D55"/>
    <w:rsid w:val="00F31AA4"/>
    <w:rsid w:val="00F32E13"/>
    <w:rsid w:val="00F35F6B"/>
    <w:rsid w:val="00F37128"/>
    <w:rsid w:val="00F403A3"/>
    <w:rsid w:val="00F4523D"/>
    <w:rsid w:val="00F517F1"/>
    <w:rsid w:val="00F5585F"/>
    <w:rsid w:val="00F57040"/>
    <w:rsid w:val="00F57417"/>
    <w:rsid w:val="00F57F16"/>
    <w:rsid w:val="00F600B0"/>
    <w:rsid w:val="00F60F07"/>
    <w:rsid w:val="00F61D2E"/>
    <w:rsid w:val="00F6739C"/>
    <w:rsid w:val="00F70DC1"/>
    <w:rsid w:val="00F71071"/>
    <w:rsid w:val="00F72F35"/>
    <w:rsid w:val="00F75320"/>
    <w:rsid w:val="00F75F66"/>
    <w:rsid w:val="00F80832"/>
    <w:rsid w:val="00F82064"/>
    <w:rsid w:val="00F827D4"/>
    <w:rsid w:val="00F82D96"/>
    <w:rsid w:val="00F910CD"/>
    <w:rsid w:val="00F915B1"/>
    <w:rsid w:val="00F91A29"/>
    <w:rsid w:val="00F9354F"/>
    <w:rsid w:val="00F93E7B"/>
    <w:rsid w:val="00F9425A"/>
    <w:rsid w:val="00FA21CA"/>
    <w:rsid w:val="00FB09B8"/>
    <w:rsid w:val="00FB363B"/>
    <w:rsid w:val="00FB3E20"/>
    <w:rsid w:val="00FC07B0"/>
    <w:rsid w:val="00FC0821"/>
    <w:rsid w:val="00FC0BD5"/>
    <w:rsid w:val="00FC1299"/>
    <w:rsid w:val="00FC1CE7"/>
    <w:rsid w:val="00FC402D"/>
    <w:rsid w:val="00FC6571"/>
    <w:rsid w:val="00FD24AD"/>
    <w:rsid w:val="00FD3E86"/>
    <w:rsid w:val="00FD4A88"/>
    <w:rsid w:val="00FD560E"/>
    <w:rsid w:val="00FE2EFC"/>
    <w:rsid w:val="00FE3E88"/>
    <w:rsid w:val="00FE51F3"/>
    <w:rsid w:val="00FE5230"/>
    <w:rsid w:val="00FE5B79"/>
    <w:rsid w:val="00FF00D8"/>
    <w:rsid w:val="00FF130D"/>
    <w:rsid w:val="00FF440C"/>
    <w:rsid w:val="00FF50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CE541"/>
  <w15:chartTrackingRefBased/>
  <w15:docId w15:val="{8D67691B-8292-4CC5-B5FD-B1650060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034D4"/>
    <w:rPr>
      <w:sz w:val="24"/>
      <w:szCs w:val="24"/>
    </w:rPr>
  </w:style>
  <w:style w:type="paragraph" w:styleId="Kop1">
    <w:name w:val="heading 1"/>
    <w:basedOn w:val="Standaard"/>
    <w:next w:val="Standaard"/>
    <w:link w:val="Kop1Char"/>
    <w:qFormat/>
    <w:rsid w:val="00B33E34"/>
    <w:pPr>
      <w:keepNext/>
      <w:spacing w:before="240" w:after="60"/>
      <w:outlineLvl w:val="0"/>
    </w:pPr>
    <w:rPr>
      <w:rFonts w:ascii="Cambria" w:hAnsi="Cambria"/>
      <w:b/>
      <w:bCs/>
      <w:kern w:val="32"/>
      <w:sz w:val="32"/>
      <w:szCs w:val="32"/>
    </w:rPr>
  </w:style>
  <w:style w:type="paragraph" w:styleId="Kop3">
    <w:name w:val="heading 3"/>
    <w:basedOn w:val="Standaard"/>
    <w:next w:val="Standaard"/>
    <w:link w:val="Kop3Char"/>
    <w:semiHidden/>
    <w:unhideWhenUsed/>
    <w:qFormat/>
    <w:rsid w:val="00EE35DF"/>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AF537E"/>
    <w:pPr>
      <w:tabs>
        <w:tab w:val="center" w:pos="4536"/>
        <w:tab w:val="right" w:pos="9072"/>
      </w:tabs>
    </w:pPr>
    <w:rPr>
      <w:lang w:val="x-none" w:eastAsia="x-none"/>
    </w:rPr>
  </w:style>
  <w:style w:type="character" w:styleId="Paginanummer">
    <w:name w:val="page number"/>
    <w:basedOn w:val="Standaardalinea-lettertype"/>
    <w:rsid w:val="00AF537E"/>
  </w:style>
  <w:style w:type="paragraph" w:styleId="Plattetekst">
    <w:name w:val="Body Text"/>
    <w:basedOn w:val="Standaard"/>
    <w:link w:val="PlattetekstChar"/>
    <w:rsid w:val="00B07826"/>
    <w:pPr>
      <w:widowControl w:val="0"/>
      <w:autoSpaceDE w:val="0"/>
      <w:autoSpaceDN w:val="0"/>
      <w:adjustRightInd w:val="0"/>
    </w:pPr>
    <w:rPr>
      <w:rFonts w:ascii="Arial Narrow" w:hAnsi="Arial Narrow"/>
    </w:rPr>
  </w:style>
  <w:style w:type="character" w:customStyle="1" w:styleId="PlattetekstChar">
    <w:name w:val="Platte tekst Char"/>
    <w:link w:val="Plattetekst"/>
    <w:rsid w:val="00B07826"/>
    <w:rPr>
      <w:rFonts w:ascii="Arial Narrow" w:hAnsi="Arial Narrow"/>
      <w:sz w:val="24"/>
      <w:szCs w:val="24"/>
      <w:lang w:val="nl-NL" w:eastAsia="nl-NL" w:bidi="ar-SA"/>
    </w:rPr>
  </w:style>
  <w:style w:type="paragraph" w:styleId="Koptekst">
    <w:name w:val="header"/>
    <w:basedOn w:val="Standaard"/>
    <w:link w:val="KoptekstChar"/>
    <w:uiPriority w:val="99"/>
    <w:rsid w:val="006B0F80"/>
    <w:pPr>
      <w:tabs>
        <w:tab w:val="center" w:pos="4536"/>
        <w:tab w:val="right" w:pos="9072"/>
      </w:tabs>
    </w:pPr>
    <w:rPr>
      <w:lang w:val="x-none" w:eastAsia="x-none"/>
    </w:rPr>
  </w:style>
  <w:style w:type="character" w:customStyle="1" w:styleId="KoptekstChar">
    <w:name w:val="Koptekst Char"/>
    <w:link w:val="Koptekst"/>
    <w:uiPriority w:val="99"/>
    <w:rsid w:val="006B0F80"/>
    <w:rPr>
      <w:sz w:val="24"/>
      <w:szCs w:val="24"/>
    </w:rPr>
  </w:style>
  <w:style w:type="paragraph" w:styleId="Ballontekst">
    <w:name w:val="Balloon Text"/>
    <w:basedOn w:val="Standaard"/>
    <w:link w:val="BallontekstChar"/>
    <w:rsid w:val="00E86571"/>
    <w:rPr>
      <w:rFonts w:ascii="Tahoma" w:hAnsi="Tahoma"/>
      <w:sz w:val="16"/>
      <w:szCs w:val="16"/>
      <w:lang w:val="x-none" w:eastAsia="x-none"/>
    </w:rPr>
  </w:style>
  <w:style w:type="character" w:customStyle="1" w:styleId="BallontekstChar">
    <w:name w:val="Ballontekst Char"/>
    <w:link w:val="Ballontekst"/>
    <w:rsid w:val="00E86571"/>
    <w:rPr>
      <w:rFonts w:ascii="Tahoma" w:hAnsi="Tahoma" w:cs="Tahoma"/>
      <w:sz w:val="16"/>
      <w:szCs w:val="16"/>
    </w:rPr>
  </w:style>
  <w:style w:type="character" w:styleId="Hyperlink">
    <w:name w:val="Hyperlink"/>
    <w:rsid w:val="008D3C20"/>
    <w:rPr>
      <w:color w:val="0000FF"/>
      <w:u w:val="single"/>
    </w:rPr>
  </w:style>
  <w:style w:type="paragraph" w:styleId="Lijstalinea">
    <w:name w:val="List Paragraph"/>
    <w:basedOn w:val="Standaard"/>
    <w:uiPriority w:val="34"/>
    <w:qFormat/>
    <w:rsid w:val="000764E9"/>
    <w:pPr>
      <w:spacing w:after="200" w:line="276" w:lineRule="auto"/>
      <w:ind w:left="720"/>
      <w:contextualSpacing/>
    </w:pPr>
    <w:rPr>
      <w:rFonts w:ascii="Calibri" w:eastAsia="Calibri" w:hAnsi="Calibri"/>
      <w:sz w:val="22"/>
      <w:szCs w:val="22"/>
      <w:lang w:eastAsia="en-US"/>
    </w:rPr>
  </w:style>
  <w:style w:type="paragraph" w:customStyle="1" w:styleId="ParaAttribute5">
    <w:name w:val="ParaAttribute5"/>
    <w:rsid w:val="0065217E"/>
    <w:pPr>
      <w:pBdr>
        <w:bottom w:val="single" w:sz="3" w:space="0" w:color="000000"/>
      </w:pBdr>
    </w:pPr>
    <w:rPr>
      <w:rFonts w:eastAsia="¹Å"/>
    </w:rPr>
  </w:style>
  <w:style w:type="character" w:customStyle="1" w:styleId="CharAttribute10">
    <w:name w:val="CharAttribute10"/>
    <w:rsid w:val="0065217E"/>
    <w:rPr>
      <w:rFonts w:ascii="Arial" w:eastAsia="Times New Roman"/>
      <w:sz w:val="18"/>
      <w:shd w:val="clear" w:color="auto" w:fill="FFFF00"/>
    </w:rPr>
  </w:style>
  <w:style w:type="character" w:customStyle="1" w:styleId="CharAttribute11">
    <w:name w:val="CharAttribute11"/>
    <w:rsid w:val="0065217E"/>
    <w:rPr>
      <w:rFonts w:ascii="Arial" w:eastAsia="Times New Roman"/>
      <w:color w:val="FF0000"/>
      <w:sz w:val="18"/>
      <w:shd w:val="clear" w:color="auto" w:fill="FFFF00"/>
    </w:rPr>
  </w:style>
  <w:style w:type="character" w:customStyle="1" w:styleId="CharAttribute33">
    <w:name w:val="CharAttribute33"/>
    <w:rsid w:val="0065217E"/>
    <w:rPr>
      <w:rFonts w:ascii="Arial" w:eastAsia="Times New Roman"/>
      <w:color w:val="0000FF"/>
      <w:sz w:val="18"/>
      <w:shd w:val="clear" w:color="auto" w:fill="FFFF00"/>
    </w:rPr>
  </w:style>
  <w:style w:type="paragraph" w:customStyle="1" w:styleId="ParaAttribute4">
    <w:name w:val="ParaAttribute4"/>
    <w:rsid w:val="007B4881"/>
    <w:rPr>
      <w:rFonts w:eastAsia="¹Å"/>
    </w:rPr>
  </w:style>
  <w:style w:type="character" w:customStyle="1" w:styleId="CharAttribute3">
    <w:name w:val="CharAttribute3"/>
    <w:rsid w:val="007B4881"/>
    <w:rPr>
      <w:rFonts w:ascii="Arial" w:eastAsia="Times New Roman"/>
      <w:sz w:val="18"/>
    </w:rPr>
  </w:style>
  <w:style w:type="character" w:customStyle="1" w:styleId="CharAttribute21">
    <w:name w:val="CharAttribute21"/>
    <w:rsid w:val="007B4881"/>
    <w:rPr>
      <w:rFonts w:ascii="Arial" w:eastAsia="Times New Roman"/>
      <w:sz w:val="18"/>
    </w:rPr>
  </w:style>
  <w:style w:type="character" w:customStyle="1" w:styleId="CharAttribute34">
    <w:name w:val="CharAttribute34"/>
    <w:rsid w:val="007B4881"/>
    <w:rPr>
      <w:rFonts w:ascii="Arial" w:eastAsia="Times New Roman"/>
      <w:color w:val="0000FF"/>
      <w:sz w:val="18"/>
    </w:rPr>
  </w:style>
  <w:style w:type="character" w:customStyle="1" w:styleId="CharAttribute22">
    <w:name w:val="CharAttribute22"/>
    <w:rsid w:val="000240CC"/>
    <w:rPr>
      <w:rFonts w:ascii="Arial" w:eastAsia="Times New Roman"/>
      <w:sz w:val="18"/>
    </w:rPr>
  </w:style>
  <w:style w:type="character" w:customStyle="1" w:styleId="CharAttribute23">
    <w:name w:val="CharAttribute23"/>
    <w:rsid w:val="000240CC"/>
    <w:rPr>
      <w:rFonts w:ascii="Arial" w:eastAsia="Times New Roman"/>
      <w:sz w:val="18"/>
    </w:rPr>
  </w:style>
  <w:style w:type="character" w:customStyle="1" w:styleId="CharAttribute28">
    <w:name w:val="CharAttribute28"/>
    <w:rsid w:val="000240CC"/>
    <w:rPr>
      <w:rFonts w:ascii="Arial" w:eastAsia="Times New Roman"/>
      <w:sz w:val="18"/>
    </w:rPr>
  </w:style>
  <w:style w:type="character" w:styleId="Verwijzingopmerking">
    <w:name w:val="annotation reference"/>
    <w:rsid w:val="00C67C1C"/>
    <w:rPr>
      <w:sz w:val="16"/>
      <w:szCs w:val="16"/>
    </w:rPr>
  </w:style>
  <w:style w:type="paragraph" w:styleId="Tekstopmerking">
    <w:name w:val="annotation text"/>
    <w:basedOn w:val="Standaard"/>
    <w:link w:val="TekstopmerkingChar"/>
    <w:rsid w:val="00C67C1C"/>
    <w:rPr>
      <w:sz w:val="20"/>
      <w:szCs w:val="20"/>
    </w:rPr>
  </w:style>
  <w:style w:type="character" w:customStyle="1" w:styleId="TekstopmerkingChar">
    <w:name w:val="Tekst opmerking Char"/>
    <w:basedOn w:val="Standaardalinea-lettertype"/>
    <w:link w:val="Tekstopmerking"/>
    <w:rsid w:val="00C67C1C"/>
  </w:style>
  <w:style w:type="paragraph" w:styleId="Onderwerpvanopmerking">
    <w:name w:val="annotation subject"/>
    <w:basedOn w:val="Tekstopmerking"/>
    <w:next w:val="Tekstopmerking"/>
    <w:link w:val="OnderwerpvanopmerkingChar"/>
    <w:rsid w:val="00C67C1C"/>
    <w:rPr>
      <w:b/>
      <w:bCs/>
      <w:lang w:val="x-none" w:eastAsia="x-none"/>
    </w:rPr>
  </w:style>
  <w:style w:type="character" w:customStyle="1" w:styleId="OnderwerpvanopmerkingChar">
    <w:name w:val="Onderwerp van opmerking Char"/>
    <w:link w:val="Onderwerpvanopmerking"/>
    <w:rsid w:val="00C67C1C"/>
    <w:rPr>
      <w:b/>
      <w:bCs/>
    </w:rPr>
  </w:style>
  <w:style w:type="paragraph" w:styleId="Revisie">
    <w:name w:val="Revision"/>
    <w:hidden/>
    <w:uiPriority w:val="99"/>
    <w:semiHidden/>
    <w:rsid w:val="00C67C1C"/>
    <w:rPr>
      <w:sz w:val="24"/>
      <w:szCs w:val="24"/>
    </w:rPr>
  </w:style>
  <w:style w:type="character" w:customStyle="1" w:styleId="VoettekstChar">
    <w:name w:val="Voettekst Char"/>
    <w:link w:val="Voettekst"/>
    <w:uiPriority w:val="99"/>
    <w:rsid w:val="007109D2"/>
    <w:rPr>
      <w:sz w:val="24"/>
      <w:szCs w:val="24"/>
    </w:rPr>
  </w:style>
  <w:style w:type="table" w:styleId="Tabelraster">
    <w:name w:val="Table Grid"/>
    <w:basedOn w:val="Standaardtabel"/>
    <w:rsid w:val="000B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ED21E3"/>
    <w:rPr>
      <w:sz w:val="20"/>
      <w:szCs w:val="20"/>
    </w:rPr>
  </w:style>
  <w:style w:type="character" w:customStyle="1" w:styleId="VoetnoottekstChar">
    <w:name w:val="Voetnoottekst Char"/>
    <w:basedOn w:val="Standaardalinea-lettertype"/>
    <w:link w:val="Voetnoottekst"/>
    <w:rsid w:val="00ED21E3"/>
  </w:style>
  <w:style w:type="character" w:styleId="Voetnootmarkering">
    <w:name w:val="footnote reference"/>
    <w:rsid w:val="00ED21E3"/>
    <w:rPr>
      <w:vertAlign w:val="superscript"/>
    </w:rPr>
  </w:style>
  <w:style w:type="paragraph" w:customStyle="1" w:styleId="xmsonormal">
    <w:name w:val="x_msonormal"/>
    <w:basedOn w:val="Standaard"/>
    <w:rsid w:val="00401306"/>
    <w:rPr>
      <w:rFonts w:ascii="Calibri" w:eastAsia="Calibri" w:hAnsi="Calibri"/>
      <w:sz w:val="22"/>
      <w:szCs w:val="22"/>
    </w:rPr>
  </w:style>
  <w:style w:type="paragraph" w:customStyle="1" w:styleId="Default">
    <w:name w:val="Default"/>
    <w:rsid w:val="009B516E"/>
    <w:pPr>
      <w:autoSpaceDE w:val="0"/>
      <w:autoSpaceDN w:val="0"/>
      <w:adjustRightInd w:val="0"/>
    </w:pPr>
    <w:rPr>
      <w:rFonts w:eastAsia="Calibri"/>
      <w:color w:val="000000"/>
      <w:sz w:val="24"/>
      <w:szCs w:val="24"/>
      <w:lang w:eastAsia="en-US"/>
    </w:rPr>
  </w:style>
  <w:style w:type="paragraph" w:customStyle="1" w:styleId="default0">
    <w:name w:val="default"/>
    <w:basedOn w:val="Standaard"/>
    <w:rsid w:val="0053726D"/>
    <w:pPr>
      <w:autoSpaceDE w:val="0"/>
      <w:autoSpaceDN w:val="0"/>
    </w:pPr>
    <w:rPr>
      <w:rFonts w:eastAsia="Calibri"/>
      <w:color w:val="000000"/>
    </w:rPr>
  </w:style>
  <w:style w:type="paragraph" w:styleId="Documentstructuur">
    <w:name w:val="Document Map"/>
    <w:basedOn w:val="Standaard"/>
    <w:link w:val="DocumentstructuurChar"/>
    <w:rsid w:val="00114571"/>
    <w:rPr>
      <w:rFonts w:ascii="Tahoma" w:hAnsi="Tahoma" w:cs="Tahoma"/>
      <w:sz w:val="16"/>
      <w:szCs w:val="16"/>
    </w:rPr>
  </w:style>
  <w:style w:type="character" w:customStyle="1" w:styleId="DocumentstructuurChar">
    <w:name w:val="Documentstructuur Char"/>
    <w:link w:val="Documentstructuur"/>
    <w:rsid w:val="00114571"/>
    <w:rPr>
      <w:rFonts w:ascii="Tahoma" w:hAnsi="Tahoma" w:cs="Tahoma"/>
      <w:sz w:val="16"/>
      <w:szCs w:val="16"/>
    </w:rPr>
  </w:style>
  <w:style w:type="paragraph" w:styleId="Geenafstand">
    <w:name w:val="No Spacing"/>
    <w:basedOn w:val="Standaard"/>
    <w:uiPriority w:val="1"/>
    <w:qFormat/>
    <w:rsid w:val="00FD560E"/>
    <w:rPr>
      <w:rFonts w:ascii="Calibri" w:eastAsia="Calibri" w:hAnsi="Calibri"/>
      <w:sz w:val="22"/>
      <w:szCs w:val="22"/>
      <w:lang w:eastAsia="en-US"/>
    </w:rPr>
  </w:style>
  <w:style w:type="character" w:styleId="Zwaar">
    <w:name w:val="Strong"/>
    <w:uiPriority w:val="22"/>
    <w:qFormat/>
    <w:rsid w:val="00FB3E20"/>
    <w:rPr>
      <w:b/>
      <w:bCs/>
    </w:rPr>
  </w:style>
  <w:style w:type="character" w:customStyle="1" w:styleId="Kop1Char">
    <w:name w:val="Kop 1 Char"/>
    <w:link w:val="Kop1"/>
    <w:rsid w:val="00B33E34"/>
    <w:rPr>
      <w:rFonts w:ascii="Cambria" w:eastAsia="Times New Roman" w:hAnsi="Cambria" w:cs="Times New Roman"/>
      <w:b/>
      <w:bCs/>
      <w:kern w:val="32"/>
      <w:sz w:val="32"/>
      <w:szCs w:val="32"/>
    </w:rPr>
  </w:style>
  <w:style w:type="character" w:customStyle="1" w:styleId="Kop3Char">
    <w:name w:val="Kop 3 Char"/>
    <w:link w:val="Kop3"/>
    <w:semiHidden/>
    <w:rsid w:val="00EE35DF"/>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4620">
      <w:bodyDiv w:val="1"/>
      <w:marLeft w:val="0"/>
      <w:marRight w:val="0"/>
      <w:marTop w:val="0"/>
      <w:marBottom w:val="0"/>
      <w:divBdr>
        <w:top w:val="none" w:sz="0" w:space="0" w:color="auto"/>
        <w:left w:val="none" w:sz="0" w:space="0" w:color="auto"/>
        <w:bottom w:val="none" w:sz="0" w:space="0" w:color="auto"/>
        <w:right w:val="none" w:sz="0" w:space="0" w:color="auto"/>
      </w:divBdr>
    </w:div>
    <w:div w:id="400833980">
      <w:bodyDiv w:val="1"/>
      <w:marLeft w:val="0"/>
      <w:marRight w:val="0"/>
      <w:marTop w:val="0"/>
      <w:marBottom w:val="0"/>
      <w:divBdr>
        <w:top w:val="none" w:sz="0" w:space="0" w:color="auto"/>
        <w:left w:val="none" w:sz="0" w:space="0" w:color="auto"/>
        <w:bottom w:val="none" w:sz="0" w:space="0" w:color="auto"/>
        <w:right w:val="none" w:sz="0" w:space="0" w:color="auto"/>
      </w:divBdr>
    </w:div>
    <w:div w:id="640355186">
      <w:bodyDiv w:val="1"/>
      <w:marLeft w:val="0"/>
      <w:marRight w:val="0"/>
      <w:marTop w:val="0"/>
      <w:marBottom w:val="0"/>
      <w:divBdr>
        <w:top w:val="none" w:sz="0" w:space="0" w:color="auto"/>
        <w:left w:val="none" w:sz="0" w:space="0" w:color="auto"/>
        <w:bottom w:val="none" w:sz="0" w:space="0" w:color="auto"/>
        <w:right w:val="none" w:sz="0" w:space="0" w:color="auto"/>
      </w:divBdr>
    </w:div>
    <w:div w:id="644891450">
      <w:bodyDiv w:val="1"/>
      <w:marLeft w:val="0"/>
      <w:marRight w:val="0"/>
      <w:marTop w:val="0"/>
      <w:marBottom w:val="0"/>
      <w:divBdr>
        <w:top w:val="none" w:sz="0" w:space="0" w:color="auto"/>
        <w:left w:val="none" w:sz="0" w:space="0" w:color="auto"/>
        <w:bottom w:val="none" w:sz="0" w:space="0" w:color="auto"/>
        <w:right w:val="none" w:sz="0" w:space="0" w:color="auto"/>
      </w:divBdr>
      <w:divsChild>
        <w:div w:id="37125083">
          <w:marLeft w:val="0"/>
          <w:marRight w:val="225"/>
          <w:marTop w:val="75"/>
          <w:marBottom w:val="0"/>
          <w:divBdr>
            <w:top w:val="none" w:sz="0" w:space="0" w:color="auto"/>
            <w:left w:val="none" w:sz="0" w:space="0" w:color="auto"/>
            <w:bottom w:val="none" w:sz="0" w:space="0" w:color="auto"/>
            <w:right w:val="none" w:sz="0" w:space="0" w:color="auto"/>
          </w:divBdr>
          <w:divsChild>
            <w:div w:id="343365054">
              <w:marLeft w:val="0"/>
              <w:marRight w:val="0"/>
              <w:marTop w:val="0"/>
              <w:marBottom w:val="0"/>
              <w:divBdr>
                <w:top w:val="none" w:sz="0" w:space="0" w:color="auto"/>
                <w:left w:val="none" w:sz="0" w:space="0" w:color="auto"/>
                <w:bottom w:val="none" w:sz="0" w:space="0" w:color="auto"/>
                <w:right w:val="none" w:sz="0" w:space="0" w:color="auto"/>
              </w:divBdr>
              <w:divsChild>
                <w:div w:id="1257791388">
                  <w:marLeft w:val="0"/>
                  <w:marRight w:val="0"/>
                  <w:marTop w:val="0"/>
                  <w:marBottom w:val="0"/>
                  <w:divBdr>
                    <w:top w:val="none" w:sz="0" w:space="0" w:color="auto"/>
                    <w:left w:val="none" w:sz="0" w:space="0" w:color="auto"/>
                    <w:bottom w:val="none" w:sz="0" w:space="0" w:color="auto"/>
                    <w:right w:val="none" w:sz="0" w:space="0" w:color="auto"/>
                  </w:divBdr>
                  <w:divsChild>
                    <w:div w:id="315885704">
                      <w:marLeft w:val="0"/>
                      <w:marRight w:val="0"/>
                      <w:marTop w:val="0"/>
                      <w:marBottom w:val="0"/>
                      <w:divBdr>
                        <w:top w:val="none" w:sz="0" w:space="0" w:color="auto"/>
                        <w:left w:val="none" w:sz="0" w:space="0" w:color="auto"/>
                        <w:bottom w:val="none" w:sz="0" w:space="0" w:color="auto"/>
                        <w:right w:val="none" w:sz="0" w:space="0" w:color="auto"/>
                      </w:divBdr>
                      <w:divsChild>
                        <w:div w:id="87847406">
                          <w:marLeft w:val="0"/>
                          <w:marRight w:val="0"/>
                          <w:marTop w:val="0"/>
                          <w:marBottom w:val="0"/>
                          <w:divBdr>
                            <w:top w:val="none" w:sz="0" w:space="0" w:color="auto"/>
                            <w:left w:val="none" w:sz="0" w:space="0" w:color="auto"/>
                            <w:bottom w:val="none" w:sz="0" w:space="0" w:color="auto"/>
                            <w:right w:val="none" w:sz="0" w:space="0" w:color="auto"/>
                          </w:divBdr>
                        </w:div>
                        <w:div w:id="1053889714">
                          <w:marLeft w:val="0"/>
                          <w:marRight w:val="0"/>
                          <w:marTop w:val="0"/>
                          <w:marBottom w:val="0"/>
                          <w:divBdr>
                            <w:top w:val="none" w:sz="0" w:space="0" w:color="auto"/>
                            <w:left w:val="none" w:sz="0" w:space="0" w:color="auto"/>
                            <w:bottom w:val="none" w:sz="0" w:space="0" w:color="auto"/>
                            <w:right w:val="none" w:sz="0" w:space="0" w:color="auto"/>
                          </w:divBdr>
                        </w:div>
                        <w:div w:id="1102381825">
                          <w:marLeft w:val="0"/>
                          <w:marRight w:val="0"/>
                          <w:marTop w:val="0"/>
                          <w:marBottom w:val="0"/>
                          <w:divBdr>
                            <w:top w:val="none" w:sz="0" w:space="0" w:color="auto"/>
                            <w:left w:val="none" w:sz="0" w:space="0" w:color="auto"/>
                            <w:bottom w:val="none" w:sz="0" w:space="0" w:color="auto"/>
                            <w:right w:val="none" w:sz="0" w:space="0" w:color="auto"/>
                          </w:divBdr>
                        </w:div>
                        <w:div w:id="1114136258">
                          <w:marLeft w:val="0"/>
                          <w:marRight w:val="0"/>
                          <w:marTop w:val="0"/>
                          <w:marBottom w:val="0"/>
                          <w:divBdr>
                            <w:top w:val="none" w:sz="0" w:space="0" w:color="auto"/>
                            <w:left w:val="none" w:sz="0" w:space="0" w:color="auto"/>
                            <w:bottom w:val="none" w:sz="0" w:space="0" w:color="auto"/>
                            <w:right w:val="none" w:sz="0" w:space="0" w:color="auto"/>
                          </w:divBdr>
                        </w:div>
                        <w:div w:id="1116022644">
                          <w:marLeft w:val="0"/>
                          <w:marRight w:val="0"/>
                          <w:marTop w:val="0"/>
                          <w:marBottom w:val="0"/>
                          <w:divBdr>
                            <w:top w:val="none" w:sz="0" w:space="0" w:color="auto"/>
                            <w:left w:val="none" w:sz="0" w:space="0" w:color="auto"/>
                            <w:bottom w:val="none" w:sz="0" w:space="0" w:color="auto"/>
                            <w:right w:val="none" w:sz="0" w:space="0" w:color="auto"/>
                          </w:divBdr>
                        </w:div>
                        <w:div w:id="1268385924">
                          <w:marLeft w:val="0"/>
                          <w:marRight w:val="0"/>
                          <w:marTop w:val="0"/>
                          <w:marBottom w:val="0"/>
                          <w:divBdr>
                            <w:top w:val="none" w:sz="0" w:space="0" w:color="auto"/>
                            <w:left w:val="none" w:sz="0" w:space="0" w:color="auto"/>
                            <w:bottom w:val="none" w:sz="0" w:space="0" w:color="auto"/>
                            <w:right w:val="none" w:sz="0" w:space="0" w:color="auto"/>
                          </w:divBdr>
                        </w:div>
                        <w:div w:id="1358964529">
                          <w:marLeft w:val="0"/>
                          <w:marRight w:val="0"/>
                          <w:marTop w:val="0"/>
                          <w:marBottom w:val="0"/>
                          <w:divBdr>
                            <w:top w:val="none" w:sz="0" w:space="0" w:color="auto"/>
                            <w:left w:val="none" w:sz="0" w:space="0" w:color="auto"/>
                            <w:bottom w:val="none" w:sz="0" w:space="0" w:color="auto"/>
                            <w:right w:val="none" w:sz="0" w:space="0" w:color="auto"/>
                          </w:divBdr>
                        </w:div>
                        <w:div w:id="1465006059">
                          <w:marLeft w:val="0"/>
                          <w:marRight w:val="0"/>
                          <w:marTop w:val="0"/>
                          <w:marBottom w:val="0"/>
                          <w:divBdr>
                            <w:top w:val="none" w:sz="0" w:space="0" w:color="auto"/>
                            <w:left w:val="none" w:sz="0" w:space="0" w:color="auto"/>
                            <w:bottom w:val="none" w:sz="0" w:space="0" w:color="auto"/>
                            <w:right w:val="none" w:sz="0" w:space="0" w:color="auto"/>
                          </w:divBdr>
                        </w:div>
                        <w:div w:id="1666203377">
                          <w:marLeft w:val="0"/>
                          <w:marRight w:val="0"/>
                          <w:marTop w:val="0"/>
                          <w:marBottom w:val="0"/>
                          <w:divBdr>
                            <w:top w:val="none" w:sz="0" w:space="0" w:color="auto"/>
                            <w:left w:val="none" w:sz="0" w:space="0" w:color="auto"/>
                            <w:bottom w:val="none" w:sz="0" w:space="0" w:color="auto"/>
                            <w:right w:val="none" w:sz="0" w:space="0" w:color="auto"/>
                          </w:divBdr>
                        </w:div>
                        <w:div w:id="1669208118">
                          <w:marLeft w:val="0"/>
                          <w:marRight w:val="0"/>
                          <w:marTop w:val="0"/>
                          <w:marBottom w:val="0"/>
                          <w:divBdr>
                            <w:top w:val="none" w:sz="0" w:space="0" w:color="auto"/>
                            <w:left w:val="none" w:sz="0" w:space="0" w:color="auto"/>
                            <w:bottom w:val="none" w:sz="0" w:space="0" w:color="auto"/>
                            <w:right w:val="none" w:sz="0" w:space="0" w:color="auto"/>
                          </w:divBdr>
                        </w:div>
                        <w:div w:id="1713337762">
                          <w:marLeft w:val="0"/>
                          <w:marRight w:val="0"/>
                          <w:marTop w:val="0"/>
                          <w:marBottom w:val="0"/>
                          <w:divBdr>
                            <w:top w:val="none" w:sz="0" w:space="0" w:color="auto"/>
                            <w:left w:val="none" w:sz="0" w:space="0" w:color="auto"/>
                            <w:bottom w:val="none" w:sz="0" w:space="0" w:color="auto"/>
                            <w:right w:val="none" w:sz="0" w:space="0" w:color="auto"/>
                          </w:divBdr>
                        </w:div>
                        <w:div w:id="1744135051">
                          <w:marLeft w:val="0"/>
                          <w:marRight w:val="0"/>
                          <w:marTop w:val="0"/>
                          <w:marBottom w:val="0"/>
                          <w:divBdr>
                            <w:top w:val="none" w:sz="0" w:space="0" w:color="auto"/>
                            <w:left w:val="none" w:sz="0" w:space="0" w:color="auto"/>
                            <w:bottom w:val="none" w:sz="0" w:space="0" w:color="auto"/>
                            <w:right w:val="none" w:sz="0" w:space="0" w:color="auto"/>
                          </w:divBdr>
                        </w:div>
                        <w:div w:id="1848710472">
                          <w:marLeft w:val="0"/>
                          <w:marRight w:val="0"/>
                          <w:marTop w:val="0"/>
                          <w:marBottom w:val="0"/>
                          <w:divBdr>
                            <w:top w:val="none" w:sz="0" w:space="0" w:color="auto"/>
                            <w:left w:val="none" w:sz="0" w:space="0" w:color="auto"/>
                            <w:bottom w:val="none" w:sz="0" w:space="0" w:color="auto"/>
                            <w:right w:val="none" w:sz="0" w:space="0" w:color="auto"/>
                          </w:divBdr>
                        </w:div>
                        <w:div w:id="1910381579">
                          <w:marLeft w:val="0"/>
                          <w:marRight w:val="0"/>
                          <w:marTop w:val="0"/>
                          <w:marBottom w:val="0"/>
                          <w:divBdr>
                            <w:top w:val="none" w:sz="0" w:space="0" w:color="auto"/>
                            <w:left w:val="none" w:sz="0" w:space="0" w:color="auto"/>
                            <w:bottom w:val="none" w:sz="0" w:space="0" w:color="auto"/>
                            <w:right w:val="none" w:sz="0" w:space="0" w:color="auto"/>
                          </w:divBdr>
                        </w:div>
                        <w:div w:id="1948274316">
                          <w:marLeft w:val="0"/>
                          <w:marRight w:val="0"/>
                          <w:marTop w:val="0"/>
                          <w:marBottom w:val="0"/>
                          <w:divBdr>
                            <w:top w:val="none" w:sz="0" w:space="0" w:color="auto"/>
                            <w:left w:val="none" w:sz="0" w:space="0" w:color="auto"/>
                            <w:bottom w:val="none" w:sz="0" w:space="0" w:color="auto"/>
                            <w:right w:val="none" w:sz="0" w:space="0" w:color="auto"/>
                          </w:divBdr>
                        </w:div>
                        <w:div w:id="21272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768186">
          <w:marLeft w:val="0"/>
          <w:marRight w:val="0"/>
          <w:marTop w:val="0"/>
          <w:marBottom w:val="0"/>
          <w:divBdr>
            <w:top w:val="none" w:sz="0" w:space="0" w:color="auto"/>
            <w:left w:val="none" w:sz="0" w:space="0" w:color="auto"/>
            <w:bottom w:val="none" w:sz="0" w:space="0" w:color="auto"/>
            <w:right w:val="none" w:sz="0" w:space="0" w:color="auto"/>
          </w:divBdr>
          <w:divsChild>
            <w:div w:id="127364170">
              <w:marLeft w:val="0"/>
              <w:marRight w:val="0"/>
              <w:marTop w:val="0"/>
              <w:marBottom w:val="0"/>
              <w:divBdr>
                <w:top w:val="none" w:sz="0" w:space="0" w:color="auto"/>
                <w:left w:val="none" w:sz="0" w:space="0" w:color="auto"/>
                <w:bottom w:val="none" w:sz="0" w:space="0" w:color="auto"/>
                <w:right w:val="none" w:sz="0" w:space="0" w:color="auto"/>
              </w:divBdr>
            </w:div>
            <w:div w:id="127750361">
              <w:marLeft w:val="75"/>
              <w:marRight w:val="0"/>
              <w:marTop w:val="0"/>
              <w:marBottom w:val="0"/>
              <w:divBdr>
                <w:top w:val="none" w:sz="0" w:space="0" w:color="auto"/>
                <w:left w:val="none" w:sz="0" w:space="0" w:color="auto"/>
                <w:bottom w:val="none" w:sz="0" w:space="0" w:color="auto"/>
                <w:right w:val="none" w:sz="0" w:space="0" w:color="auto"/>
              </w:divBdr>
            </w:div>
            <w:div w:id="1287081408">
              <w:marLeft w:val="0"/>
              <w:marRight w:val="0"/>
              <w:marTop w:val="0"/>
              <w:marBottom w:val="0"/>
              <w:divBdr>
                <w:top w:val="none" w:sz="0" w:space="0" w:color="auto"/>
                <w:left w:val="none" w:sz="0" w:space="0" w:color="auto"/>
                <w:bottom w:val="none" w:sz="0" w:space="0" w:color="auto"/>
                <w:right w:val="none" w:sz="0" w:space="0" w:color="auto"/>
              </w:divBdr>
              <w:divsChild>
                <w:div w:id="1382511536">
                  <w:marLeft w:val="0"/>
                  <w:marRight w:val="0"/>
                  <w:marTop w:val="0"/>
                  <w:marBottom w:val="0"/>
                  <w:divBdr>
                    <w:top w:val="none" w:sz="0" w:space="0" w:color="auto"/>
                    <w:left w:val="none" w:sz="0" w:space="0" w:color="auto"/>
                    <w:bottom w:val="none" w:sz="0" w:space="0" w:color="auto"/>
                    <w:right w:val="none" w:sz="0" w:space="0" w:color="auto"/>
                  </w:divBdr>
                </w:div>
              </w:divsChild>
            </w:div>
            <w:div w:id="1751462352">
              <w:marLeft w:val="-15"/>
              <w:marRight w:val="0"/>
              <w:marTop w:val="0"/>
              <w:marBottom w:val="0"/>
              <w:divBdr>
                <w:top w:val="none" w:sz="0" w:space="0" w:color="auto"/>
                <w:left w:val="none" w:sz="0" w:space="0" w:color="auto"/>
                <w:bottom w:val="none" w:sz="0" w:space="0" w:color="auto"/>
                <w:right w:val="none" w:sz="0" w:space="0" w:color="auto"/>
              </w:divBdr>
            </w:div>
          </w:divsChild>
        </w:div>
        <w:div w:id="1645115232">
          <w:marLeft w:val="0"/>
          <w:marRight w:val="0"/>
          <w:marTop w:val="0"/>
          <w:marBottom w:val="0"/>
          <w:divBdr>
            <w:top w:val="none" w:sz="0" w:space="0" w:color="auto"/>
            <w:left w:val="none" w:sz="0" w:space="0" w:color="auto"/>
            <w:bottom w:val="none" w:sz="0" w:space="0" w:color="auto"/>
            <w:right w:val="none" w:sz="0" w:space="0" w:color="auto"/>
          </w:divBdr>
          <w:divsChild>
            <w:div w:id="113490742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3121802">
                  <w:marLeft w:val="0"/>
                  <w:marRight w:val="0"/>
                  <w:marTop w:val="30"/>
                  <w:marBottom w:val="0"/>
                  <w:divBdr>
                    <w:top w:val="none" w:sz="0" w:space="0" w:color="auto"/>
                    <w:left w:val="none" w:sz="0" w:space="0" w:color="auto"/>
                    <w:bottom w:val="none" w:sz="0" w:space="0" w:color="auto"/>
                    <w:right w:val="none" w:sz="0" w:space="0" w:color="auto"/>
                  </w:divBdr>
                </w:div>
                <w:div w:id="1643195035">
                  <w:marLeft w:val="0"/>
                  <w:marRight w:val="0"/>
                  <w:marTop w:val="0"/>
                  <w:marBottom w:val="0"/>
                  <w:divBdr>
                    <w:top w:val="none" w:sz="0" w:space="0" w:color="auto"/>
                    <w:left w:val="none" w:sz="0" w:space="0" w:color="auto"/>
                    <w:bottom w:val="none" w:sz="0" w:space="0" w:color="auto"/>
                    <w:right w:val="none" w:sz="0" w:space="0" w:color="auto"/>
                  </w:divBdr>
                  <w:divsChild>
                    <w:div w:id="1041441587">
                      <w:marLeft w:val="0"/>
                      <w:marRight w:val="0"/>
                      <w:marTop w:val="30"/>
                      <w:marBottom w:val="0"/>
                      <w:divBdr>
                        <w:top w:val="none" w:sz="0" w:space="0" w:color="auto"/>
                        <w:left w:val="none" w:sz="0" w:space="0" w:color="auto"/>
                        <w:bottom w:val="none" w:sz="0" w:space="0" w:color="auto"/>
                        <w:right w:val="none" w:sz="0" w:space="0" w:color="auto"/>
                      </w:divBdr>
                    </w:div>
                    <w:div w:id="1413308157">
                      <w:marLeft w:val="75"/>
                      <w:marRight w:val="0"/>
                      <w:marTop w:val="0"/>
                      <w:marBottom w:val="0"/>
                      <w:divBdr>
                        <w:top w:val="none" w:sz="0" w:space="0" w:color="auto"/>
                        <w:left w:val="none" w:sz="0" w:space="0" w:color="auto"/>
                        <w:bottom w:val="none" w:sz="0" w:space="0" w:color="auto"/>
                        <w:right w:val="none" w:sz="0" w:space="0" w:color="auto"/>
                      </w:divBdr>
                      <w:divsChild>
                        <w:div w:id="1748532680">
                          <w:marLeft w:val="0"/>
                          <w:marRight w:val="0"/>
                          <w:marTop w:val="15"/>
                          <w:marBottom w:val="0"/>
                          <w:divBdr>
                            <w:top w:val="none" w:sz="0" w:space="0" w:color="auto"/>
                            <w:left w:val="none" w:sz="0" w:space="0" w:color="auto"/>
                            <w:bottom w:val="none" w:sz="0" w:space="0" w:color="auto"/>
                            <w:right w:val="none" w:sz="0" w:space="0" w:color="auto"/>
                          </w:divBdr>
                          <w:divsChild>
                            <w:div w:id="681475127">
                              <w:marLeft w:val="0"/>
                              <w:marRight w:val="0"/>
                              <w:marTop w:val="0"/>
                              <w:marBottom w:val="0"/>
                              <w:divBdr>
                                <w:top w:val="none" w:sz="0" w:space="0" w:color="auto"/>
                                <w:left w:val="none" w:sz="0" w:space="0" w:color="auto"/>
                                <w:bottom w:val="none" w:sz="0" w:space="0" w:color="auto"/>
                                <w:right w:val="none" w:sz="0" w:space="0" w:color="auto"/>
                              </w:divBdr>
                            </w:div>
                          </w:divsChild>
                        </w:div>
                        <w:div w:id="2060005715">
                          <w:marLeft w:val="0"/>
                          <w:marRight w:val="0"/>
                          <w:marTop w:val="15"/>
                          <w:marBottom w:val="0"/>
                          <w:divBdr>
                            <w:top w:val="none" w:sz="0" w:space="0" w:color="auto"/>
                            <w:left w:val="none" w:sz="0" w:space="0" w:color="auto"/>
                            <w:bottom w:val="none" w:sz="0" w:space="0" w:color="auto"/>
                            <w:right w:val="none" w:sz="0" w:space="0" w:color="auto"/>
                          </w:divBdr>
                          <w:divsChild>
                            <w:div w:id="1888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407083">
      <w:bodyDiv w:val="1"/>
      <w:marLeft w:val="0"/>
      <w:marRight w:val="0"/>
      <w:marTop w:val="0"/>
      <w:marBottom w:val="0"/>
      <w:divBdr>
        <w:top w:val="none" w:sz="0" w:space="0" w:color="auto"/>
        <w:left w:val="none" w:sz="0" w:space="0" w:color="auto"/>
        <w:bottom w:val="none" w:sz="0" w:space="0" w:color="auto"/>
        <w:right w:val="none" w:sz="0" w:space="0" w:color="auto"/>
      </w:divBdr>
    </w:div>
    <w:div w:id="1017541945">
      <w:bodyDiv w:val="1"/>
      <w:marLeft w:val="0"/>
      <w:marRight w:val="0"/>
      <w:marTop w:val="0"/>
      <w:marBottom w:val="0"/>
      <w:divBdr>
        <w:top w:val="none" w:sz="0" w:space="0" w:color="auto"/>
        <w:left w:val="none" w:sz="0" w:space="0" w:color="auto"/>
        <w:bottom w:val="none" w:sz="0" w:space="0" w:color="auto"/>
        <w:right w:val="none" w:sz="0" w:space="0" w:color="auto"/>
      </w:divBdr>
      <w:divsChild>
        <w:div w:id="277839364">
          <w:marLeft w:val="0"/>
          <w:marRight w:val="0"/>
          <w:marTop w:val="0"/>
          <w:marBottom w:val="0"/>
          <w:divBdr>
            <w:top w:val="none" w:sz="0" w:space="0" w:color="auto"/>
            <w:left w:val="none" w:sz="0" w:space="0" w:color="auto"/>
            <w:bottom w:val="none" w:sz="0" w:space="0" w:color="auto"/>
            <w:right w:val="none" w:sz="0" w:space="0" w:color="auto"/>
          </w:divBdr>
          <w:divsChild>
            <w:div w:id="470295055">
              <w:marLeft w:val="-15"/>
              <w:marRight w:val="0"/>
              <w:marTop w:val="0"/>
              <w:marBottom w:val="0"/>
              <w:divBdr>
                <w:top w:val="none" w:sz="0" w:space="0" w:color="auto"/>
                <w:left w:val="none" w:sz="0" w:space="0" w:color="auto"/>
                <w:bottom w:val="none" w:sz="0" w:space="0" w:color="auto"/>
                <w:right w:val="none" w:sz="0" w:space="0" w:color="auto"/>
              </w:divBdr>
            </w:div>
            <w:div w:id="613749246">
              <w:marLeft w:val="0"/>
              <w:marRight w:val="0"/>
              <w:marTop w:val="0"/>
              <w:marBottom w:val="0"/>
              <w:divBdr>
                <w:top w:val="none" w:sz="0" w:space="0" w:color="auto"/>
                <w:left w:val="none" w:sz="0" w:space="0" w:color="auto"/>
                <w:bottom w:val="none" w:sz="0" w:space="0" w:color="auto"/>
                <w:right w:val="none" w:sz="0" w:space="0" w:color="auto"/>
              </w:divBdr>
            </w:div>
            <w:div w:id="1241986552">
              <w:marLeft w:val="75"/>
              <w:marRight w:val="0"/>
              <w:marTop w:val="0"/>
              <w:marBottom w:val="0"/>
              <w:divBdr>
                <w:top w:val="none" w:sz="0" w:space="0" w:color="auto"/>
                <w:left w:val="none" w:sz="0" w:space="0" w:color="auto"/>
                <w:bottom w:val="none" w:sz="0" w:space="0" w:color="auto"/>
                <w:right w:val="none" w:sz="0" w:space="0" w:color="auto"/>
              </w:divBdr>
            </w:div>
            <w:div w:id="1794907482">
              <w:marLeft w:val="0"/>
              <w:marRight w:val="0"/>
              <w:marTop w:val="0"/>
              <w:marBottom w:val="0"/>
              <w:divBdr>
                <w:top w:val="none" w:sz="0" w:space="0" w:color="auto"/>
                <w:left w:val="none" w:sz="0" w:space="0" w:color="auto"/>
                <w:bottom w:val="none" w:sz="0" w:space="0" w:color="auto"/>
                <w:right w:val="none" w:sz="0" w:space="0" w:color="auto"/>
              </w:divBdr>
              <w:divsChild>
                <w:div w:id="14307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3045">
          <w:marLeft w:val="0"/>
          <w:marRight w:val="225"/>
          <w:marTop w:val="75"/>
          <w:marBottom w:val="0"/>
          <w:divBdr>
            <w:top w:val="none" w:sz="0" w:space="0" w:color="auto"/>
            <w:left w:val="none" w:sz="0" w:space="0" w:color="auto"/>
            <w:bottom w:val="none" w:sz="0" w:space="0" w:color="auto"/>
            <w:right w:val="none" w:sz="0" w:space="0" w:color="auto"/>
          </w:divBdr>
          <w:divsChild>
            <w:div w:id="1392463793">
              <w:marLeft w:val="0"/>
              <w:marRight w:val="0"/>
              <w:marTop w:val="0"/>
              <w:marBottom w:val="0"/>
              <w:divBdr>
                <w:top w:val="none" w:sz="0" w:space="0" w:color="auto"/>
                <w:left w:val="none" w:sz="0" w:space="0" w:color="auto"/>
                <w:bottom w:val="none" w:sz="0" w:space="0" w:color="auto"/>
                <w:right w:val="none" w:sz="0" w:space="0" w:color="auto"/>
              </w:divBdr>
              <w:divsChild>
                <w:div w:id="985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71616">
      <w:bodyDiv w:val="1"/>
      <w:marLeft w:val="0"/>
      <w:marRight w:val="0"/>
      <w:marTop w:val="0"/>
      <w:marBottom w:val="0"/>
      <w:divBdr>
        <w:top w:val="none" w:sz="0" w:space="0" w:color="auto"/>
        <w:left w:val="none" w:sz="0" w:space="0" w:color="auto"/>
        <w:bottom w:val="none" w:sz="0" w:space="0" w:color="auto"/>
        <w:right w:val="none" w:sz="0" w:space="0" w:color="auto"/>
      </w:divBdr>
    </w:div>
    <w:div w:id="1484810736">
      <w:bodyDiv w:val="1"/>
      <w:marLeft w:val="0"/>
      <w:marRight w:val="0"/>
      <w:marTop w:val="0"/>
      <w:marBottom w:val="0"/>
      <w:divBdr>
        <w:top w:val="none" w:sz="0" w:space="0" w:color="auto"/>
        <w:left w:val="none" w:sz="0" w:space="0" w:color="auto"/>
        <w:bottom w:val="none" w:sz="0" w:space="0" w:color="auto"/>
        <w:right w:val="none" w:sz="0" w:space="0" w:color="auto"/>
      </w:divBdr>
    </w:div>
    <w:div w:id="1567260260">
      <w:bodyDiv w:val="1"/>
      <w:marLeft w:val="0"/>
      <w:marRight w:val="0"/>
      <w:marTop w:val="0"/>
      <w:marBottom w:val="0"/>
      <w:divBdr>
        <w:top w:val="none" w:sz="0" w:space="0" w:color="auto"/>
        <w:left w:val="none" w:sz="0" w:space="0" w:color="auto"/>
        <w:bottom w:val="none" w:sz="0" w:space="0" w:color="auto"/>
        <w:right w:val="none" w:sz="0" w:space="0" w:color="auto"/>
      </w:divBdr>
    </w:div>
    <w:div w:id="1644382384">
      <w:bodyDiv w:val="1"/>
      <w:marLeft w:val="0"/>
      <w:marRight w:val="0"/>
      <w:marTop w:val="0"/>
      <w:marBottom w:val="0"/>
      <w:divBdr>
        <w:top w:val="none" w:sz="0" w:space="0" w:color="auto"/>
        <w:left w:val="none" w:sz="0" w:space="0" w:color="auto"/>
        <w:bottom w:val="none" w:sz="0" w:space="0" w:color="auto"/>
        <w:right w:val="none" w:sz="0" w:space="0" w:color="auto"/>
      </w:divBdr>
    </w:div>
    <w:div w:id="1816992252">
      <w:bodyDiv w:val="1"/>
      <w:marLeft w:val="0"/>
      <w:marRight w:val="0"/>
      <w:marTop w:val="0"/>
      <w:marBottom w:val="0"/>
      <w:divBdr>
        <w:top w:val="none" w:sz="0" w:space="0" w:color="auto"/>
        <w:left w:val="none" w:sz="0" w:space="0" w:color="auto"/>
        <w:bottom w:val="none" w:sz="0" w:space="0" w:color="auto"/>
        <w:right w:val="none" w:sz="0" w:space="0" w:color="auto"/>
      </w:divBdr>
    </w:div>
    <w:div w:id="1838300117">
      <w:bodyDiv w:val="1"/>
      <w:marLeft w:val="0"/>
      <w:marRight w:val="0"/>
      <w:marTop w:val="0"/>
      <w:marBottom w:val="0"/>
      <w:divBdr>
        <w:top w:val="none" w:sz="0" w:space="0" w:color="auto"/>
        <w:left w:val="none" w:sz="0" w:space="0" w:color="auto"/>
        <w:bottom w:val="none" w:sz="0" w:space="0" w:color="auto"/>
        <w:right w:val="none" w:sz="0" w:space="0" w:color="auto"/>
      </w:divBdr>
    </w:div>
    <w:div w:id="1865821949">
      <w:bodyDiv w:val="1"/>
      <w:marLeft w:val="0"/>
      <w:marRight w:val="0"/>
      <w:marTop w:val="0"/>
      <w:marBottom w:val="0"/>
      <w:divBdr>
        <w:top w:val="none" w:sz="0" w:space="0" w:color="auto"/>
        <w:left w:val="none" w:sz="0" w:space="0" w:color="auto"/>
        <w:bottom w:val="none" w:sz="0" w:space="0" w:color="auto"/>
        <w:right w:val="none" w:sz="0" w:space="0" w:color="auto"/>
      </w:divBdr>
    </w:div>
    <w:div w:id="1872495493">
      <w:bodyDiv w:val="1"/>
      <w:marLeft w:val="0"/>
      <w:marRight w:val="0"/>
      <w:marTop w:val="0"/>
      <w:marBottom w:val="0"/>
      <w:divBdr>
        <w:top w:val="none" w:sz="0" w:space="0" w:color="auto"/>
        <w:left w:val="none" w:sz="0" w:space="0" w:color="auto"/>
        <w:bottom w:val="none" w:sz="0" w:space="0" w:color="auto"/>
        <w:right w:val="none" w:sz="0" w:space="0" w:color="auto"/>
      </w:divBdr>
      <w:divsChild>
        <w:div w:id="294331381">
          <w:marLeft w:val="0"/>
          <w:marRight w:val="0"/>
          <w:marTop w:val="0"/>
          <w:marBottom w:val="0"/>
          <w:divBdr>
            <w:top w:val="none" w:sz="0" w:space="0" w:color="auto"/>
            <w:left w:val="none" w:sz="0" w:space="0" w:color="auto"/>
            <w:bottom w:val="none" w:sz="0" w:space="0" w:color="auto"/>
            <w:right w:val="none" w:sz="0" w:space="0" w:color="auto"/>
          </w:divBdr>
        </w:div>
        <w:div w:id="331488974">
          <w:marLeft w:val="0"/>
          <w:marRight w:val="0"/>
          <w:marTop w:val="0"/>
          <w:marBottom w:val="0"/>
          <w:divBdr>
            <w:top w:val="none" w:sz="0" w:space="0" w:color="auto"/>
            <w:left w:val="none" w:sz="0" w:space="0" w:color="auto"/>
            <w:bottom w:val="none" w:sz="0" w:space="0" w:color="auto"/>
            <w:right w:val="none" w:sz="0" w:space="0" w:color="auto"/>
          </w:divBdr>
        </w:div>
        <w:div w:id="457341739">
          <w:marLeft w:val="0"/>
          <w:marRight w:val="0"/>
          <w:marTop w:val="0"/>
          <w:marBottom w:val="0"/>
          <w:divBdr>
            <w:top w:val="none" w:sz="0" w:space="0" w:color="auto"/>
            <w:left w:val="none" w:sz="0" w:space="0" w:color="auto"/>
            <w:bottom w:val="none" w:sz="0" w:space="0" w:color="auto"/>
            <w:right w:val="none" w:sz="0" w:space="0" w:color="auto"/>
          </w:divBdr>
        </w:div>
        <w:div w:id="604771350">
          <w:marLeft w:val="0"/>
          <w:marRight w:val="0"/>
          <w:marTop w:val="0"/>
          <w:marBottom w:val="0"/>
          <w:divBdr>
            <w:top w:val="none" w:sz="0" w:space="0" w:color="auto"/>
            <w:left w:val="none" w:sz="0" w:space="0" w:color="auto"/>
            <w:bottom w:val="none" w:sz="0" w:space="0" w:color="auto"/>
            <w:right w:val="none" w:sz="0" w:space="0" w:color="auto"/>
          </w:divBdr>
        </w:div>
        <w:div w:id="681278566">
          <w:marLeft w:val="0"/>
          <w:marRight w:val="0"/>
          <w:marTop w:val="0"/>
          <w:marBottom w:val="0"/>
          <w:divBdr>
            <w:top w:val="none" w:sz="0" w:space="0" w:color="auto"/>
            <w:left w:val="none" w:sz="0" w:space="0" w:color="auto"/>
            <w:bottom w:val="none" w:sz="0" w:space="0" w:color="auto"/>
            <w:right w:val="none" w:sz="0" w:space="0" w:color="auto"/>
          </w:divBdr>
        </w:div>
        <w:div w:id="805045724">
          <w:marLeft w:val="0"/>
          <w:marRight w:val="0"/>
          <w:marTop w:val="0"/>
          <w:marBottom w:val="0"/>
          <w:divBdr>
            <w:top w:val="none" w:sz="0" w:space="0" w:color="auto"/>
            <w:left w:val="none" w:sz="0" w:space="0" w:color="auto"/>
            <w:bottom w:val="none" w:sz="0" w:space="0" w:color="auto"/>
            <w:right w:val="none" w:sz="0" w:space="0" w:color="auto"/>
          </w:divBdr>
        </w:div>
        <w:div w:id="910306778">
          <w:marLeft w:val="0"/>
          <w:marRight w:val="0"/>
          <w:marTop w:val="0"/>
          <w:marBottom w:val="0"/>
          <w:divBdr>
            <w:top w:val="none" w:sz="0" w:space="0" w:color="auto"/>
            <w:left w:val="none" w:sz="0" w:space="0" w:color="auto"/>
            <w:bottom w:val="none" w:sz="0" w:space="0" w:color="auto"/>
            <w:right w:val="none" w:sz="0" w:space="0" w:color="auto"/>
          </w:divBdr>
        </w:div>
        <w:div w:id="965895691">
          <w:marLeft w:val="0"/>
          <w:marRight w:val="0"/>
          <w:marTop w:val="0"/>
          <w:marBottom w:val="0"/>
          <w:divBdr>
            <w:top w:val="none" w:sz="0" w:space="0" w:color="auto"/>
            <w:left w:val="none" w:sz="0" w:space="0" w:color="auto"/>
            <w:bottom w:val="none" w:sz="0" w:space="0" w:color="auto"/>
            <w:right w:val="none" w:sz="0" w:space="0" w:color="auto"/>
          </w:divBdr>
        </w:div>
        <w:div w:id="1157382985">
          <w:marLeft w:val="0"/>
          <w:marRight w:val="0"/>
          <w:marTop w:val="0"/>
          <w:marBottom w:val="0"/>
          <w:divBdr>
            <w:top w:val="none" w:sz="0" w:space="0" w:color="auto"/>
            <w:left w:val="none" w:sz="0" w:space="0" w:color="auto"/>
            <w:bottom w:val="none" w:sz="0" w:space="0" w:color="auto"/>
            <w:right w:val="none" w:sz="0" w:space="0" w:color="auto"/>
          </w:divBdr>
        </w:div>
        <w:div w:id="1420370708">
          <w:marLeft w:val="0"/>
          <w:marRight w:val="0"/>
          <w:marTop w:val="0"/>
          <w:marBottom w:val="0"/>
          <w:divBdr>
            <w:top w:val="none" w:sz="0" w:space="0" w:color="auto"/>
            <w:left w:val="none" w:sz="0" w:space="0" w:color="auto"/>
            <w:bottom w:val="none" w:sz="0" w:space="0" w:color="auto"/>
            <w:right w:val="none" w:sz="0" w:space="0" w:color="auto"/>
          </w:divBdr>
        </w:div>
        <w:div w:id="1430616287">
          <w:marLeft w:val="0"/>
          <w:marRight w:val="0"/>
          <w:marTop w:val="0"/>
          <w:marBottom w:val="0"/>
          <w:divBdr>
            <w:top w:val="none" w:sz="0" w:space="0" w:color="auto"/>
            <w:left w:val="none" w:sz="0" w:space="0" w:color="auto"/>
            <w:bottom w:val="none" w:sz="0" w:space="0" w:color="auto"/>
            <w:right w:val="none" w:sz="0" w:space="0" w:color="auto"/>
          </w:divBdr>
        </w:div>
        <w:div w:id="1562135475">
          <w:marLeft w:val="0"/>
          <w:marRight w:val="0"/>
          <w:marTop w:val="0"/>
          <w:marBottom w:val="0"/>
          <w:divBdr>
            <w:top w:val="none" w:sz="0" w:space="0" w:color="auto"/>
            <w:left w:val="none" w:sz="0" w:space="0" w:color="auto"/>
            <w:bottom w:val="none" w:sz="0" w:space="0" w:color="auto"/>
            <w:right w:val="none" w:sz="0" w:space="0" w:color="auto"/>
          </w:divBdr>
        </w:div>
        <w:div w:id="1840584302">
          <w:marLeft w:val="0"/>
          <w:marRight w:val="0"/>
          <w:marTop w:val="0"/>
          <w:marBottom w:val="0"/>
          <w:divBdr>
            <w:top w:val="none" w:sz="0" w:space="0" w:color="auto"/>
            <w:left w:val="none" w:sz="0" w:space="0" w:color="auto"/>
            <w:bottom w:val="none" w:sz="0" w:space="0" w:color="auto"/>
            <w:right w:val="none" w:sz="0" w:space="0" w:color="auto"/>
          </w:divBdr>
        </w:div>
        <w:div w:id="1890677943">
          <w:marLeft w:val="0"/>
          <w:marRight w:val="0"/>
          <w:marTop w:val="0"/>
          <w:marBottom w:val="0"/>
          <w:divBdr>
            <w:top w:val="none" w:sz="0" w:space="0" w:color="auto"/>
            <w:left w:val="none" w:sz="0" w:space="0" w:color="auto"/>
            <w:bottom w:val="none" w:sz="0" w:space="0" w:color="auto"/>
            <w:right w:val="none" w:sz="0" w:space="0" w:color="auto"/>
          </w:divBdr>
        </w:div>
        <w:div w:id="1953975281">
          <w:marLeft w:val="0"/>
          <w:marRight w:val="0"/>
          <w:marTop w:val="0"/>
          <w:marBottom w:val="0"/>
          <w:divBdr>
            <w:top w:val="none" w:sz="0" w:space="0" w:color="auto"/>
            <w:left w:val="none" w:sz="0" w:space="0" w:color="auto"/>
            <w:bottom w:val="none" w:sz="0" w:space="0" w:color="auto"/>
            <w:right w:val="none" w:sz="0" w:space="0" w:color="auto"/>
          </w:divBdr>
        </w:div>
        <w:div w:id="2057971155">
          <w:marLeft w:val="0"/>
          <w:marRight w:val="0"/>
          <w:marTop w:val="0"/>
          <w:marBottom w:val="0"/>
          <w:divBdr>
            <w:top w:val="none" w:sz="0" w:space="0" w:color="auto"/>
            <w:left w:val="none" w:sz="0" w:space="0" w:color="auto"/>
            <w:bottom w:val="none" w:sz="0" w:space="0" w:color="auto"/>
            <w:right w:val="none" w:sz="0" w:space="0" w:color="auto"/>
          </w:divBdr>
        </w:div>
      </w:divsChild>
    </w:div>
    <w:div w:id="21271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515</ap:Words>
  <ap:Characters>3027</ap:Characters>
  <ap:DocSecurity>4</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2014-10-23T20:57:00.0000000Z</lastPrinted>
  <dcterms:created xsi:type="dcterms:W3CDTF">2018-06-22T09:48:00.0000000Z</dcterms:created>
  <dcterms:modified xsi:type="dcterms:W3CDTF">2018-06-22T09:48:00.0000000Z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0x010100FAD864A7B2F71B49A6B9BFB6704DCE7E</vt:lpwstr>
  </property>
</Properties>
</file>