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A3" w:rsidP="005C77A3" w:rsidRDefault="005C77A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Meelker,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14 juni 2018 17:12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Westerveld, L.;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Mogelijk ander moment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ao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laaggeletterdheid </w:t>
      </w:r>
    </w:p>
    <w:p w:rsidR="005C77A3" w:rsidP="005C77A3" w:rsidRDefault="005C77A3"/>
    <w:p w:rsidR="005C77A3" w:rsidP="005C77A3" w:rsidRDefault="005C77A3">
      <w:r>
        <w:t>Hoi Eveline,</w:t>
      </w:r>
    </w:p>
    <w:p w:rsidR="005C77A3" w:rsidP="005C77A3" w:rsidRDefault="005C77A3"/>
    <w:p w:rsidR="005C77A3" w:rsidP="005C77A3" w:rsidRDefault="005C77A3">
      <w:r>
        <w:t xml:space="preserve">Namens Lisa Westerveld wil ik vragen of het mogelijk is om de voortzetting van het </w:t>
      </w:r>
      <w:proofErr w:type="spellStart"/>
      <w:r>
        <w:t>ao</w:t>
      </w:r>
      <w:proofErr w:type="spellEnd"/>
      <w:r>
        <w:t xml:space="preserve"> laaggeletterdheid op een ander moment te plannen. Zij heeft op hetzelfde moment </w:t>
      </w:r>
      <w:proofErr w:type="spellStart"/>
      <w:r>
        <w:t>ao</w:t>
      </w:r>
      <w:proofErr w:type="spellEnd"/>
      <w:r>
        <w:t xml:space="preserve"> sportbeleid.</w:t>
      </w:r>
    </w:p>
    <w:p w:rsidR="005C77A3" w:rsidP="005C77A3" w:rsidRDefault="005C77A3"/>
    <w:p w:rsidR="005C77A3" w:rsidP="005C77A3" w:rsidRDefault="005C77A3">
      <w:r>
        <w:t>Met vriendelijke groeten,</w:t>
      </w:r>
    </w:p>
    <w:p w:rsidR="005C77A3" w:rsidP="005C77A3" w:rsidRDefault="005C77A3"/>
    <w:p w:rsidR="005C77A3" w:rsidP="005C77A3" w:rsidRDefault="005C77A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Davey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Meelker</w:t>
      </w:r>
    </w:p>
    <w:p w:rsidR="005C77A3" w:rsidP="005C77A3" w:rsidRDefault="005C77A3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Verdana" w:hAnsi="Verdana"/>
          <w:b/>
          <w:bCs/>
          <w:color w:val="00B050"/>
          <w:sz w:val="20"/>
          <w:szCs w:val="20"/>
          <w:lang w:eastAsia="nl-NL"/>
        </w:rPr>
        <w:t>LINKS</w:t>
      </w:r>
      <w:r>
        <w:rPr>
          <w:rFonts w:ascii="Verdana" w:hAnsi="Verdana"/>
          <w:b/>
          <w:bCs/>
          <w:color w:val="323296"/>
          <w:sz w:val="20"/>
          <w:szCs w:val="20"/>
          <w:lang w:eastAsia="nl-NL"/>
        </w:rPr>
        <w:t xml:space="preserve"> Tweede Kamerfractie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</w:p>
    <w:p w:rsidR="006D13DD" w:rsidP="005C77A3" w:rsidRDefault="005C77A3">
      <w:r>
        <w:rPr>
          <w:rFonts w:ascii="Verdana" w:hAnsi="Verdana"/>
          <w:color w:val="969696"/>
          <w:sz w:val="20"/>
          <w:szCs w:val="20"/>
          <w:lang w:eastAsia="nl-NL"/>
        </w:rPr>
        <w:t>Beleidsmedewerker Onderwijs,</w:t>
      </w:r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A3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C77A3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C77A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C77A3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2018-06-15T06:48:00.0000000Z</dcterms:created>
  <dcterms:modified xsi:type="dcterms:W3CDTF">2018-06-15T06:48:00.0000000Z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0x0101009E8FDB456232D246A868B415BA0F24E9</vt:lpwstr>
  </property>
</Properties>
</file>