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31B" w:rsidP="000A631B" w:rsidRDefault="000A631B">
      <w:r>
        <w:t>Geachte leden en plaatsvervangend leden van de vaste commissie voor Infrastructuur en Waterstaat,</w:t>
      </w:r>
    </w:p>
    <w:p w:rsidR="000A631B" w:rsidP="000A631B" w:rsidRDefault="000A631B"/>
    <w:p w:rsidR="000A631B" w:rsidP="000A631B" w:rsidRDefault="000A631B">
      <w:r>
        <w:t>Hierbij doe ik u het volgende rondvraagpunt toekomen voor de procedurevergadering van aanstaande woensdag.</w:t>
      </w:r>
    </w:p>
    <w:p w:rsidR="000A631B" w:rsidP="000A631B" w:rsidRDefault="000A631B"/>
    <w:p w:rsidR="000A631B" w:rsidP="000A631B" w:rsidRDefault="000A631B">
      <w:r>
        <w:t>Het lid Kröger (GroenLinks) stelt voor om de minister te verzoeken om een schriftelijke reactie op het rapport ‘</w:t>
      </w:r>
      <w:proofErr w:type="spellStart"/>
      <w:r>
        <w:fldChar w:fldCharType="begin"/>
      </w:r>
      <w:r>
        <w:instrText xml:space="preserve"> HYPERLINK "https://www.theicct.org/publications/true-real-world-pv-emissions-rating-system" </w:instrText>
      </w:r>
      <w:r>
        <w:fldChar w:fldCharType="separate"/>
      </w:r>
      <w:r>
        <w:rPr>
          <w:rStyle w:val="Hyperlink"/>
          <w:color w:val="auto"/>
        </w:rPr>
        <w:t>Explanation</w:t>
      </w:r>
      <w:proofErr w:type="spellEnd"/>
      <w:r>
        <w:rPr>
          <w:rStyle w:val="Hyperlink"/>
          <w:color w:val="auto"/>
        </w:rPr>
        <w:t xml:space="preserve"> of </w:t>
      </w:r>
      <w:proofErr w:type="spellStart"/>
      <w:r>
        <w:rPr>
          <w:rStyle w:val="Hyperlink"/>
          <w:color w:val="auto"/>
        </w:rPr>
        <w:t>the</w:t>
      </w:r>
      <w:proofErr w:type="spellEnd"/>
      <w:r>
        <w:rPr>
          <w:rStyle w:val="Hyperlink"/>
          <w:color w:val="auto"/>
        </w:rPr>
        <w:t xml:space="preserve"> TRUE real-</w:t>
      </w:r>
      <w:proofErr w:type="spellStart"/>
      <w:r>
        <w:rPr>
          <w:rStyle w:val="Hyperlink"/>
          <w:color w:val="auto"/>
        </w:rPr>
        <w:t>world</w:t>
      </w:r>
      <w:proofErr w:type="spellEnd"/>
      <w:r>
        <w:rPr>
          <w:rStyle w:val="Hyperlink"/>
          <w:color w:val="auto"/>
        </w:rPr>
        <w:t xml:space="preserve"> passenger vehicle </w:t>
      </w:r>
      <w:proofErr w:type="spellStart"/>
      <w:r>
        <w:rPr>
          <w:rStyle w:val="Hyperlink"/>
          <w:color w:val="auto"/>
        </w:rPr>
        <w:t>emissions</w:t>
      </w:r>
      <w:proofErr w:type="spellEnd"/>
      <w:r>
        <w:rPr>
          <w:rStyle w:val="Hyperlink"/>
          <w:color w:val="auto"/>
        </w:rPr>
        <w:t xml:space="preserve"> rating system</w:t>
      </w:r>
      <w:r>
        <w:fldChar w:fldCharType="end"/>
      </w:r>
      <w:r>
        <w:t xml:space="preserve">’ van de </w:t>
      </w:r>
      <w:r>
        <w:rPr>
          <w:spacing w:val="5"/>
        </w:rPr>
        <w:t>International Council on Clean Transportation (ICCT), dat 5 juni jl. werd gepubliceerd</w:t>
      </w:r>
      <w:r>
        <w:t xml:space="preserve">. </w:t>
      </w:r>
    </w:p>
    <w:p w:rsidR="000A631B" w:rsidP="000A631B" w:rsidRDefault="000A631B"/>
    <w:p w:rsidR="000A631B" w:rsidP="000A631B" w:rsidRDefault="000A631B">
      <w:r>
        <w:t>U hoeft niet te reageren op deze mail. Dit voorstel zal worden besproken tijdens de procedurevergadering van aanstaande woensdag.</w:t>
      </w:r>
    </w:p>
    <w:p w:rsidR="000A631B" w:rsidP="000A631B" w:rsidRDefault="000A631B"/>
    <w:p w:rsidR="000A631B" w:rsidP="000A631B" w:rsidRDefault="000A631B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0A631B" w:rsidP="000A631B" w:rsidRDefault="000A631B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Benjamin Koerselman</w:t>
      </w:r>
    </w:p>
    <w:p w:rsidR="009317CC" w:rsidP="000A631B" w:rsidRDefault="000A631B">
      <w:r>
        <w:rPr>
          <w:rFonts w:ascii="Verdana" w:hAnsi="Verdana"/>
          <w:color w:val="969696"/>
          <w:sz w:val="20"/>
          <w:szCs w:val="20"/>
          <w:lang w:eastAsia="nl-NL"/>
        </w:rPr>
        <w:t>Adjunct-griffier vaste commissie voor Infrastructuur en Waterstaat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</w:r>
      <w:bookmarkStart w:name="_GoBack" w:id="0"/>
      <w:bookmarkEnd w:id="0"/>
    </w:p>
    <w:sectPr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31B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A631B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A631B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A63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A631B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A63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6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733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2018-06-08T13:55:00.0000000Z</dcterms:created>
  <dcterms:modified xsi:type="dcterms:W3CDTF">2018-06-08T13:55:00.0000000Z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0x0101006CD082B4D5548E4D8DBA78EEF80EBD69</vt:lpwstr>
  </property>
</Properties>
</file>