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C00" w:rsidP="00586C00" w:rsidRDefault="00586C00">
      <w:pPr>
        <w:rPr>
          <w:b/>
          <w:bCs/>
        </w:rPr>
      </w:pPr>
      <w:r>
        <w:rPr>
          <w:b/>
          <w:bCs/>
        </w:rPr>
        <w:t>2018Z10831</w:t>
      </w:r>
      <w:bookmarkStart w:name="_GoBack" w:id="0"/>
      <w:bookmarkEnd w:id="0"/>
    </w:p>
    <w:p w:rsidR="00586C00" w:rsidP="00586C00" w:rsidRDefault="00586C00">
      <w:pPr>
        <w:rPr>
          <w:b/>
          <w:bCs/>
        </w:rPr>
      </w:pPr>
    </w:p>
    <w:p w:rsidRPr="00586C00" w:rsidR="00586C00" w:rsidP="00586C00" w:rsidRDefault="00586C00">
      <w:r w:rsidRPr="00586C00">
        <w:rPr>
          <w:b/>
          <w:bCs/>
        </w:rPr>
        <w:t>Verzonden:</w:t>
      </w:r>
      <w:r w:rsidRPr="00586C00">
        <w:t xml:space="preserve"> donderdag 7 juni 2018 14:41</w:t>
      </w:r>
      <w:r w:rsidRPr="00586C00">
        <w:br/>
      </w:r>
      <w:r w:rsidRPr="00586C00">
        <w:rPr>
          <w:b/>
          <w:bCs/>
        </w:rPr>
        <w:t>Aan:</w:t>
      </w:r>
      <w:r w:rsidRPr="00586C00">
        <w:t xml:space="preserve"> Commissie VWS; GC-Commissie-VWS</w:t>
      </w:r>
      <w:r w:rsidRPr="00586C00">
        <w:br/>
      </w:r>
      <w:r w:rsidRPr="00586C00">
        <w:rPr>
          <w:b/>
          <w:bCs/>
        </w:rPr>
        <w:t>Onderwerp:</w:t>
      </w:r>
      <w:r w:rsidRPr="00586C00">
        <w:t xml:space="preserve"> RE: E-mailprocedure- Verzoek lid Van den Berg om technische briefing Wet marktordening gezondheidszorg</w:t>
      </w:r>
    </w:p>
    <w:p w:rsidRPr="00586C00" w:rsidR="00586C00" w:rsidP="00586C00" w:rsidRDefault="00586C00"/>
    <w:p w:rsidRPr="00586C00" w:rsidR="00586C00" w:rsidP="00586C00" w:rsidRDefault="00586C00">
      <w:r w:rsidRPr="00586C00">
        <w:t>De SP steunt het verzoek voor het houden van een technische briefing.</w:t>
      </w:r>
    </w:p>
    <w:p w:rsidRPr="00586C00" w:rsidR="00586C00" w:rsidP="00586C00" w:rsidRDefault="00586C00"/>
    <w:p w:rsidRPr="00586C00" w:rsidR="00586C00" w:rsidP="00586C00" w:rsidRDefault="00586C00">
      <w:r w:rsidRPr="00586C00">
        <w:t xml:space="preserve">Aanvullend daarop wil de SP graag een rondetafelgesprek houden met betrokken organisaties over de consequenties van deze wet. Recent heeft de commissie een brief ontvangen van Zorgverzekeraars Nederland waarin gewaarschuwd wordt voor chaotische toestanden en de risico’s die de voorgestelde deregulering kan hebben voor mensen die afhankelijk zijn van zorg. Het is vrij uniek dat een partij die een grote rol speelt in de uitvoering van de wet in dergelijke termen afstand neemt van een wetsvoorstel. Om die reden stelt de SP voor om een </w:t>
      </w:r>
      <w:proofErr w:type="spellStart"/>
      <w:r w:rsidRPr="00586C00">
        <w:t>rtg</w:t>
      </w:r>
      <w:proofErr w:type="spellEnd"/>
      <w:r w:rsidRPr="00586C00">
        <w:t xml:space="preserve"> te organiseren waarin betrokken partijen gehoord kunnen worden over de voorliggende Wet Wijziging van de Wet marktordening gezondheidszorg.</w:t>
      </w:r>
    </w:p>
    <w:p w:rsidRPr="00586C00" w:rsidR="00586C00" w:rsidP="00586C00" w:rsidRDefault="00586C00"/>
    <w:p w:rsidRPr="00586C00" w:rsidR="00586C00" w:rsidP="00586C00" w:rsidRDefault="00586C00">
      <w:r w:rsidRPr="00586C00">
        <w:t>Met vriendelijke groet,</w:t>
      </w:r>
    </w:p>
    <w:p w:rsidRPr="00586C00" w:rsidR="00586C00" w:rsidP="00586C00" w:rsidRDefault="00586C00">
      <w:r w:rsidRPr="00586C00">
        <w:t>Maarten Hijink</w:t>
      </w:r>
    </w:p>
    <w:p w:rsidRPr="00586C00" w:rsidR="00586C00" w:rsidP="00586C00" w:rsidRDefault="00586C00">
      <w:r w:rsidRPr="00586C00">
        <w:t>Tweede Kamerlid SP</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00"/>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86C00"/>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860</ap:Characters>
  <ap:DocSecurity>0</ap:DocSecurity>
  <ap:Lines>7</ap:Lines>
  <ap:Paragraphs>2</ap:Paragraphs>
  <ap:ScaleCrop>false</ap:ScaleCrop>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2018-06-08T07:11:00.0000000Z</dcterms:created>
  <dcterms:modified xsi:type="dcterms:W3CDTF">2018-06-08T07:14:00.0000000Z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0x0101006CD082B4D5548E4D8DBA78EEF80EBD69</vt:lpwstr>
  </property>
</Properties>
</file>