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B58" w:rsidRDefault="006A6B58" w14:paraId="347568E5" w14:textId="77777777">
      <w:r>
        <w:t xml:space="preserve">Korte beschrijving van </w:t>
      </w:r>
    </w:p>
    <w:p w:rsidR="00DF277F" w:rsidRDefault="006A6B58" w14:paraId="1745D68F" w14:textId="77777777">
      <w:r>
        <w:t>Jan van Walraven geboren 22-2-1948</w:t>
      </w:r>
    </w:p>
    <w:p w:rsidR="006A6B58" w:rsidRDefault="006A6B58" w14:paraId="6D44FCB8" w14:textId="77777777">
      <w:r>
        <w:t xml:space="preserve">Tot 22-2-2013 CEO van J. van Walraven Holding B.V. zie </w:t>
      </w:r>
      <w:hyperlink w:history="1" r:id="rId5">
        <w:r w:rsidRPr="009252C1">
          <w:rPr>
            <w:rStyle w:val="Hyperlink"/>
          </w:rPr>
          <w:t>www.walraven.com</w:t>
        </w:r>
      </w:hyperlink>
    </w:p>
    <w:p w:rsidR="006A6B58" w:rsidRDefault="006A6B58" w14:paraId="0AA017B5" w14:textId="77777777">
      <w:r>
        <w:t>J. van Walraven Holding B.V. is een familiebedrijf, opgericht door mijn grootvader.</w:t>
      </w:r>
    </w:p>
    <w:p w:rsidR="006A6B58" w:rsidRDefault="006A6B58" w14:paraId="3ABA2DC8" w14:textId="6502CDD4">
      <w:r>
        <w:t xml:space="preserve">De CEO nu is mijn zoon Pelle van Walraven. </w:t>
      </w:r>
      <w:r w:rsidR="002D7ED8">
        <w:t>De l</w:t>
      </w:r>
      <w:r>
        <w:t xml:space="preserve">eiding berust dus bij de vierde generatie en </w:t>
      </w:r>
      <w:r w:rsidR="002D7ED8">
        <w:t xml:space="preserve">het </w:t>
      </w:r>
      <w:r>
        <w:t>belangrijkste eigendom nog bij de derde generatie.</w:t>
      </w:r>
    </w:p>
    <w:p w:rsidR="006A6B58" w:rsidRDefault="006A6B58" w14:paraId="137B1FE2" w14:textId="13F93612">
      <w:r>
        <w:t>Toen ik in 1968 bij het bedrijf begon waren er ongeveer 40 medewerkers en bedroeg de omzet ongeveer 1 mio Euro. Nu zijn er ongeveer 1.100 medewerkers in 14 vestigingen in Europa, en 5 vestigingen in buiten Europa</w:t>
      </w:r>
      <w:r w:rsidR="000A1362">
        <w:t xml:space="preserve"> </w:t>
      </w:r>
      <w:r w:rsidR="002D7ED8">
        <w:t>en is de omzet ongeveer 140 maal groter.</w:t>
      </w:r>
    </w:p>
    <w:p w:rsidR="000A1362" w:rsidRDefault="000A1362" w14:paraId="5A9C1AB7" w14:textId="7DEDC31D">
      <w:r>
        <w:t>We praktizeren al vele jaren, produceren in het continent waar we ook verkopen. Dus in Europa produceren voor Europa, en in China voor China en zodra in een land voldoende volume verkocht wordt produceren in die regio.</w:t>
      </w:r>
    </w:p>
    <w:p w:rsidR="000A1362" w:rsidRDefault="000A1362" w14:paraId="25631969" w14:textId="6B4C51C3">
      <w:r>
        <w:t>Denkend aan Europa kan dit alleen door voortdurend te innoveren.</w:t>
      </w:r>
    </w:p>
    <w:p w:rsidR="006A6B58" w:rsidRDefault="006A6B58" w14:paraId="7582ECDA" w14:textId="77777777">
      <w:r>
        <w:t>Gedurende mijn loopbaan heb ik goede ervaringen opgedaan met regelingen als WBSO en Innovatiebox en slechte ervaringen met FMO.</w:t>
      </w:r>
    </w:p>
    <w:p w:rsidR="006A6B58" w:rsidRDefault="006A6B58" w14:paraId="3AC55989" w14:textId="77777777">
      <w:r>
        <w:t>Op dit moment houdt ik me bezig met de volgende projecten</w:t>
      </w:r>
    </w:p>
    <w:p w:rsidR="006A6B58" w:rsidP="006A6B58" w:rsidRDefault="006A6B58" w14:paraId="4008BDCD" w14:textId="77777777">
      <w:pPr>
        <w:pStyle w:val="ListParagraph"/>
        <w:numPr>
          <w:ilvl w:val="0"/>
          <w:numId w:val="1"/>
        </w:numPr>
      </w:pPr>
      <w:r>
        <w:t>Lid RvC J. van Walraven Holding B.V.</w:t>
      </w:r>
    </w:p>
    <w:p w:rsidR="006A6B58" w:rsidP="006A6B58" w:rsidRDefault="006A6B58" w14:paraId="2A6643EE" w14:textId="152A5072">
      <w:pPr>
        <w:pStyle w:val="ListParagraph"/>
        <w:numPr>
          <w:ilvl w:val="0"/>
          <w:numId w:val="1"/>
        </w:numPr>
      </w:pPr>
      <w:r>
        <w:t>Vz. RvC OpleidingsBedrijf Metaal in Nieuwegein</w:t>
      </w:r>
      <w:r w:rsidR="00283356">
        <w:t>(OBM)</w:t>
      </w:r>
      <w:r w:rsidR="00D33B5A">
        <w:tab/>
      </w:r>
      <w:hyperlink w:history="1" r:id="rId6">
        <w:r w:rsidRPr="009252C1" w:rsidR="0000492F">
          <w:rPr>
            <w:rStyle w:val="Hyperlink"/>
          </w:rPr>
          <w:t>www.obm-opleidingen.nl</w:t>
        </w:r>
      </w:hyperlink>
      <w:r w:rsidR="0000492F">
        <w:t xml:space="preserve"> </w:t>
      </w:r>
    </w:p>
    <w:p w:rsidR="006A6B58" w:rsidP="006A6B58" w:rsidRDefault="006A6B58" w14:paraId="3048CEDD" w14:textId="78C5CA37">
      <w:pPr>
        <w:pStyle w:val="ListParagraph"/>
        <w:numPr>
          <w:ilvl w:val="0"/>
          <w:numId w:val="1"/>
        </w:numPr>
      </w:pPr>
      <w:r>
        <w:t xml:space="preserve">Vz. Stichting </w:t>
      </w:r>
      <w:r w:rsidR="00283356">
        <w:t>T</w:t>
      </w:r>
      <w:r>
        <w:t>echnet Amstel en Venen</w:t>
      </w:r>
      <w:r w:rsidR="0000492F">
        <w:tab/>
      </w:r>
      <w:r w:rsidR="0000492F">
        <w:tab/>
      </w:r>
      <w:r w:rsidR="0000492F">
        <w:tab/>
      </w:r>
      <w:hyperlink w:history="1" r:id="rId7">
        <w:r w:rsidRPr="009252C1" w:rsidR="0000492F">
          <w:rPr>
            <w:rStyle w:val="Hyperlink"/>
          </w:rPr>
          <w:t>www.technetamstelenvenen.nl</w:t>
        </w:r>
      </w:hyperlink>
      <w:r w:rsidR="0000492F">
        <w:t xml:space="preserve"> </w:t>
      </w:r>
    </w:p>
    <w:p w:rsidR="006A6B58" w:rsidP="006A6B58" w:rsidRDefault="006A6B58" w14:paraId="7434C01C" w14:textId="7E2EFC9A">
      <w:pPr>
        <w:pStyle w:val="ListParagraph"/>
        <w:numPr>
          <w:ilvl w:val="0"/>
          <w:numId w:val="1"/>
        </w:numPr>
      </w:pPr>
      <w:r>
        <w:t>Vz. Stichting GezinsBuddy</w:t>
      </w:r>
      <w:r w:rsidR="0000492F">
        <w:tab/>
      </w:r>
      <w:r w:rsidR="0000492F">
        <w:tab/>
      </w:r>
      <w:r w:rsidR="0000492F">
        <w:tab/>
      </w:r>
      <w:r w:rsidR="0000492F">
        <w:tab/>
      </w:r>
      <w:hyperlink w:history="1" r:id="rId8">
        <w:r w:rsidRPr="009252C1" w:rsidR="0000492F">
          <w:rPr>
            <w:rStyle w:val="Hyperlink"/>
          </w:rPr>
          <w:t>www.gezinsbuddy.nl</w:t>
        </w:r>
      </w:hyperlink>
      <w:r w:rsidR="0000492F">
        <w:t xml:space="preserve"> </w:t>
      </w:r>
    </w:p>
    <w:p w:rsidR="00283356" w:rsidP="006A6B58" w:rsidRDefault="00283356" w14:paraId="26BAEB7C" w14:textId="77777777">
      <w:pPr>
        <w:pStyle w:val="ListParagraph"/>
        <w:numPr>
          <w:ilvl w:val="0"/>
          <w:numId w:val="1"/>
        </w:numPr>
      </w:pPr>
      <w:r>
        <w:t>Vz. Stuurgroep voor de oprichting van het VakCentrum voor de Maakindustrie (OBM)</w:t>
      </w:r>
    </w:p>
    <w:p w:rsidR="00283356" w:rsidP="006A6B58" w:rsidRDefault="00283356" w14:paraId="6BE8AA84" w14:textId="77777777">
      <w:pPr>
        <w:pStyle w:val="ListParagraph"/>
        <w:numPr>
          <w:ilvl w:val="0"/>
          <w:numId w:val="1"/>
        </w:numPr>
      </w:pPr>
      <w:r>
        <w:t>Parttime productmanager voor Walraven Inc. USA</w:t>
      </w:r>
    </w:p>
    <w:p w:rsidR="00283356" w:rsidP="00283356" w:rsidRDefault="00283356" w14:paraId="57E28C2D" w14:textId="77777777">
      <w:r>
        <w:t>JvW 22-05-2018</w:t>
      </w:r>
      <w:bookmarkStart w:name="_GoBack" w:id="0"/>
      <w:bookmarkEnd w:id="0"/>
    </w:p>
    <w:sectPr w:rsidR="0028335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5143E"/>
    <w:multiLevelType w:val="hybridMultilevel"/>
    <w:tmpl w:val="11844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58"/>
    <w:rsid w:val="0000492F"/>
    <w:rsid w:val="000A1362"/>
    <w:rsid w:val="00283356"/>
    <w:rsid w:val="002D7ED8"/>
    <w:rsid w:val="006A6B58"/>
    <w:rsid w:val="00803285"/>
    <w:rsid w:val="0092746B"/>
    <w:rsid w:val="00D33B5A"/>
    <w:rsid w:val="00DF2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97EB"/>
  <w15:chartTrackingRefBased/>
  <w15:docId w15:val="{9F0B1DC9-41AA-4CB7-A4BB-CEA2C0A4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B58"/>
    <w:rPr>
      <w:color w:val="0563C1" w:themeColor="hyperlink"/>
      <w:u w:val="single"/>
    </w:rPr>
  </w:style>
  <w:style w:type="character" w:styleId="UnresolvedMention">
    <w:name w:val="Unresolved Mention"/>
    <w:basedOn w:val="DefaultParagraphFont"/>
    <w:uiPriority w:val="99"/>
    <w:semiHidden/>
    <w:unhideWhenUsed/>
    <w:rsid w:val="006A6B58"/>
    <w:rPr>
      <w:color w:val="808080"/>
      <w:shd w:val="clear" w:color="auto" w:fill="E6E6E6"/>
    </w:rPr>
  </w:style>
  <w:style w:type="paragraph" w:styleId="ListParagraph">
    <w:name w:val="List Paragraph"/>
    <w:basedOn w:val="Normal"/>
    <w:uiPriority w:val="34"/>
    <w:qFormat/>
    <w:rsid w:val="006A6B58"/>
    <w:pPr>
      <w:ind w:left="720"/>
      <w:contextualSpacing/>
    </w:pPr>
  </w:style>
  <w:style w:type="paragraph" w:styleId="BalloonText">
    <w:name w:val="Balloon Text"/>
    <w:basedOn w:val="Normal"/>
    <w:link w:val="BalloonTextChar"/>
    <w:uiPriority w:val="99"/>
    <w:semiHidden/>
    <w:unhideWhenUsed/>
    <w:rsid w:val="002D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zinsbuddy.nl" TargetMode="External" Id="rId8" /><Relationship Type="http://schemas.openxmlformats.org/officeDocument/2006/relationships/settings" Target="settings.xml" Id="rId3" /><Relationship Type="http://schemas.openxmlformats.org/officeDocument/2006/relationships/hyperlink" Target="http://www.technetamstelenvenen.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obm-opleidingen.nl" TargetMode="External" Id="rId6" /><Relationship Type="http://schemas.openxmlformats.org/officeDocument/2006/relationships/hyperlink" Target="http://www.walraven.com"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252</ap:Words>
  <ap:Characters>1387</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2018-05-22T20:36:00.0000000Z</lastPrinted>
  <dcterms:created xsi:type="dcterms:W3CDTF">2018-05-22T18:39:00.0000000Z</dcterms:created>
  <dcterms:modified xsi:type="dcterms:W3CDTF">2018-05-22T20:36:00.0000000Z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0x010100DA5FD9C6D6FBEC4EAEE8C28E57701EB3</vt:lpwstr>
  </property>
</Properties>
</file>