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WithEffects.xml" ContentType="application/vnd.ms-word.stylesWithEffec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FA6BE8" w:rsidR="00457800" w:rsidP="00457800" w:rsidRDefault="00457800">
      <w:pPr>
        <w:rPr>
          <w:rStyle w:val="Nadruk"/>
          <w:i w:val="0"/>
          <w:color w:val="000000"/>
          <w:szCs w:val="18"/>
        </w:rPr>
      </w:pPr>
      <w:bookmarkStart w:name="_GoBack" w:id="0"/>
      <w:bookmarkEnd w:id="0"/>
      <w:r w:rsidRPr="00FA6BE8">
        <w:rPr>
          <w:rStyle w:val="Nadruk"/>
          <w:i w:val="0"/>
          <w:color w:val="000000"/>
          <w:szCs w:val="18"/>
        </w:rPr>
        <w:t>Hierbij bied ik u de nota naar aanleiding van het verslag</w:t>
      </w:r>
      <w:r w:rsidR="00FA6BE8">
        <w:rPr>
          <w:rStyle w:val="Nadruk"/>
          <w:i w:val="0"/>
          <w:color w:val="000000"/>
          <w:szCs w:val="18"/>
        </w:rPr>
        <w:t xml:space="preserve"> </w:t>
      </w:r>
      <w:r w:rsidRPr="00FA6BE8">
        <w:rPr>
          <w:rStyle w:val="Nadruk"/>
          <w:i w:val="0"/>
          <w:color w:val="000000"/>
          <w:szCs w:val="18"/>
        </w:rPr>
        <w:t>inzake het bovenvermelde voorstel</w:t>
      </w:r>
      <w:r w:rsidR="00FA6BE8">
        <w:rPr>
          <w:rStyle w:val="Nadruk"/>
          <w:i w:val="0"/>
          <w:color w:val="000000"/>
          <w:szCs w:val="18"/>
        </w:rPr>
        <w:t xml:space="preserve"> aan</w:t>
      </w:r>
      <w:r w:rsidRPr="00FA6BE8">
        <w:rPr>
          <w:rStyle w:val="Nadruk"/>
          <w:i w:val="0"/>
          <w:color w:val="000000"/>
          <w:szCs w:val="18"/>
        </w:rPr>
        <w:t>.</w:t>
      </w:r>
      <w:r w:rsidRPr="00FA6BE8">
        <w:rPr>
          <w:i/>
          <w:color w:val="000000"/>
          <w:szCs w:val="18"/>
        </w:rPr>
        <w:br/>
      </w:r>
      <w:r w:rsidRPr="00FA6BE8">
        <w:rPr>
          <w:i/>
          <w:color w:val="000000"/>
          <w:szCs w:val="18"/>
        </w:rPr>
        <w:br/>
      </w:r>
      <w:r w:rsidRPr="00FA6BE8">
        <w:rPr>
          <w:rStyle w:val="Nadruk"/>
          <w:i w:val="0"/>
          <w:color w:val="000000"/>
          <w:szCs w:val="18"/>
        </w:rPr>
        <w:t>De Minister van Financiën,</w:t>
      </w:r>
    </w:p>
    <w:p w:rsidR="00457800" w:rsidP="00457800" w:rsidRDefault="00457800">
      <w:pPr>
        <w:rPr>
          <w:rStyle w:val="Nadruk"/>
          <w:i w:val="0"/>
          <w:color w:val="000000"/>
          <w:sz w:val="22"/>
        </w:rPr>
      </w:pPr>
    </w:p>
    <w:p w:rsidRPr="00645FD5" w:rsidR="00457800" w:rsidP="00457800" w:rsidRDefault="00457800">
      <w:pPr>
        <w:rPr>
          <w:i/>
          <w:szCs w:val="18"/>
        </w:rPr>
      </w:pPr>
    </w:p>
    <w:p w:rsidR="00FA5038" w:rsidRDefault="00FA5038"/>
    <w:p w:rsidR="000024DB" w:rsidRDefault="000024DB"/>
    <w:p w:rsidR="000024DB" w:rsidRDefault="000024DB"/>
    <w:p w:rsidR="000024DB" w:rsidRDefault="000024DB"/>
    <w:p w:rsidR="000024DB" w:rsidRDefault="000024DB"/>
    <w:p w:rsidR="000024DB" w:rsidRDefault="000024DB">
      <w:r>
        <w:t>W.B. Hoekstra</w:t>
      </w:r>
    </w:p>
    <w:sectPr w:rsidR="000024DB" w:rsidSect="00911C9F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418" w:right="2727" w:bottom="1418" w:left="1588" w:header="2398" w:footer="561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29F0" w:rsidRDefault="004229F0">
      <w:pPr>
        <w:spacing w:line="240" w:lineRule="auto"/>
      </w:pPr>
      <w:r>
        <w:separator/>
      </w:r>
    </w:p>
  </w:endnote>
  <w:endnote w:type="continuationSeparator" w:id="0">
    <w:p w:rsidR="004229F0" w:rsidRDefault="004229F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41" w:rightFromText="141" w:vertAnchor="text" w:tblpY="1"/>
      <w:tblOverlap w:val="never"/>
      <w:tblW w:w="9900" w:type="dxa"/>
      <w:tblLayout w:type="fixed"/>
      <w:tblCellMar>
        <w:left w:w="0" w:type="dxa"/>
        <w:right w:w="0" w:type="dxa"/>
      </w:tblCellMar>
      <w:tblLook w:val="0000"/>
    </w:tblPr>
    <w:tblGrid>
      <w:gridCol w:w="7752"/>
      <w:gridCol w:w="2148"/>
    </w:tblGrid>
    <w:tr w:rsidR="00FD21B8">
      <w:trPr>
        <w:trHeight w:hRule="exact" w:val="240"/>
      </w:trPr>
      <w:tc>
        <w:tcPr>
          <w:tcW w:w="7752" w:type="dxa"/>
          <w:shd w:val="clear" w:color="auto" w:fill="auto"/>
        </w:tcPr>
        <w:p w:rsidR="00FD21B8" w:rsidRDefault="00FD21B8"/>
      </w:tc>
      <w:tc>
        <w:tcPr>
          <w:tcW w:w="2148" w:type="dxa"/>
        </w:tcPr>
        <w:p w:rsidR="00FD21B8" w:rsidRDefault="00B96746">
          <w:pPr>
            <w:pStyle w:val="Huisstijl-Paginanummer"/>
          </w:pPr>
          <w:r>
            <w:t>Pagina</w:t>
          </w:r>
          <w:r w:rsidR="00FD21B8">
            <w:t> </w:t>
          </w:r>
          <w:fldSimple w:instr=" PAGE    \* MERGEFORMAT ">
            <w:r w:rsidR="00AD617F">
              <w:rPr>
                <w:noProof/>
              </w:rPr>
              <w:t>1</w:t>
            </w:r>
          </w:fldSimple>
          <w:r w:rsidR="00FD21B8">
            <w:t> </w:t>
          </w:r>
          <w:r>
            <w:t>van</w:t>
          </w:r>
          <w:r w:rsidR="00FD21B8">
            <w:t> </w:t>
          </w:r>
          <w:fldSimple w:instr=" NUMPAGES  \* Arabic  \* MERGEFORMAT ">
            <w:r w:rsidR="00AD617F">
              <w:rPr>
                <w:noProof/>
              </w:rPr>
              <w:t>1</w:t>
            </w:r>
          </w:fldSimple>
        </w:p>
      </w:tc>
    </w:tr>
  </w:tbl>
  <w:p w:rsidR="00FD21B8" w:rsidRDefault="00311514">
    <w:pPr>
      <w:pStyle w:val="Huisstijl-Rubricering"/>
    </w:pPr>
    <w:r>
      <w:fldChar w:fldCharType="begin"/>
    </w:r>
    <w:r w:rsidR="00515DBD">
      <w:instrText xml:space="preserve"> DOCPROPERTY  Rubricering  \* MERGEFORMAT </w:instrText>
    </w:r>
    <w: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41" w:rightFromText="141" w:vertAnchor="text" w:tblpY="1"/>
      <w:tblOverlap w:val="never"/>
      <w:tblW w:w="9900" w:type="dxa"/>
      <w:tblLayout w:type="fixed"/>
      <w:tblCellMar>
        <w:left w:w="0" w:type="dxa"/>
        <w:right w:w="0" w:type="dxa"/>
      </w:tblCellMar>
      <w:tblLook w:val="0000"/>
    </w:tblPr>
    <w:tblGrid>
      <w:gridCol w:w="7752"/>
      <w:gridCol w:w="2148"/>
    </w:tblGrid>
    <w:tr w:rsidR="00FD21B8">
      <w:trPr>
        <w:trHeight w:hRule="exact" w:val="240"/>
      </w:trPr>
      <w:tc>
        <w:tcPr>
          <w:tcW w:w="7752" w:type="dxa"/>
          <w:shd w:val="clear" w:color="auto" w:fill="auto"/>
        </w:tcPr>
        <w:p w:rsidR="00FD21B8" w:rsidRDefault="00311514">
          <w:pPr>
            <w:pStyle w:val="Huisstijl-Rubricering"/>
            <w:pBdr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pBdr>
            <w:shd w:val="clear" w:color="FFFFFF" w:fill="auto"/>
          </w:pPr>
          <w:r>
            <w:fldChar w:fldCharType="begin"/>
          </w:r>
          <w:r w:rsidR="00515DBD">
            <w:instrText xml:space="preserve"> DOCPROPERTY  Rubricering  \* MERGEFORMAT </w:instrText>
          </w:r>
          <w:r>
            <w:fldChar w:fldCharType="end"/>
          </w:r>
        </w:p>
      </w:tc>
      <w:tc>
        <w:tcPr>
          <w:tcW w:w="2148" w:type="dxa"/>
        </w:tcPr>
        <w:p w:rsidR="00FD21B8" w:rsidRDefault="00FD21B8">
          <w:pPr>
            <w:pStyle w:val="Huisstijl-Paginanummer"/>
            <w:pBdr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pBdr>
            <w:shd w:val="clear" w:color="FFFFFF" w:fill="auto"/>
          </w:pPr>
          <w:r>
            <w:rPr>
              <w:noProof/>
              <w:lang w:eastAsia="nl-NL" w:bidi="ar-SA"/>
            </w:rPr>
            <w:drawing>
              <wp:anchor distT="0" distB="0" distL="114300" distR="114300" simplePos="0" relativeHeight="251660800" behindDoc="1" locked="0" layoutInCell="1" allowOverlap="1">
                <wp:simplePos x="0" y="0"/>
                <wp:positionH relativeFrom="page">
                  <wp:posOffset>4010660</wp:posOffset>
                </wp:positionH>
                <wp:positionV relativeFrom="page">
                  <wp:posOffset>0</wp:posOffset>
                </wp:positionV>
                <wp:extent cx="2332800" cy="1580400"/>
                <wp:effectExtent l="0" t="0" r="0" b="0"/>
                <wp:wrapNone/>
                <wp:docPr id="9" name="Afbeelding 0" descr="Placeholder_Department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laceholder_Department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32800" cy="15804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noProof/>
              <w:lang w:eastAsia="nl-NL" w:bidi="ar-SA"/>
            </w:rPr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page">
                  <wp:posOffset>3542665</wp:posOffset>
                </wp:positionH>
                <wp:positionV relativeFrom="page">
                  <wp:posOffset>0</wp:posOffset>
                </wp:positionV>
                <wp:extent cx="468000" cy="1580400"/>
                <wp:effectExtent l="0" t="0" r="0" b="0"/>
                <wp:wrapNone/>
                <wp:docPr id="12" name="Afbeelding 1" descr="Placeholder_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laceholder_Logo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8000" cy="1580400"/>
                        </a:xfrm>
                        <a:prstGeom prst="rect">
                          <a:avLst/>
                        </a:prstGeom>
                        <a:ln w="3175"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 w:rsidR="00B96746">
            <w:t>Pagina</w:t>
          </w:r>
          <w:r>
            <w:t> </w:t>
          </w:r>
          <w:fldSimple w:instr=" PAGE    \* MERGEFORMAT ">
            <w:r w:rsidR="00036CAE">
              <w:rPr>
                <w:noProof/>
              </w:rPr>
              <w:t>1</w:t>
            </w:r>
          </w:fldSimple>
          <w:r>
            <w:t> </w:t>
          </w:r>
          <w:r w:rsidR="00B96746">
            <w:t>van</w:t>
          </w:r>
          <w:r>
            <w:t> </w:t>
          </w:r>
          <w:fldSimple w:instr=" NUMPAGES  \* Arabic  \* MERGEFORMAT ">
            <w:r w:rsidR="00036CAE">
              <w:rPr>
                <w:noProof/>
              </w:rPr>
              <w:t>1</w:t>
            </w:r>
          </w:fldSimple>
        </w:p>
      </w:tc>
    </w:tr>
  </w:tbl>
  <w:p w:rsidR="00FD21B8" w:rsidRDefault="00FD21B8">
    <w:pPr>
      <w:pStyle w:val="Voetteks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29F0" w:rsidRDefault="004229F0">
      <w:pPr>
        <w:spacing w:line="240" w:lineRule="auto"/>
      </w:pPr>
      <w:r>
        <w:separator/>
      </w:r>
    </w:p>
  </w:footnote>
  <w:footnote w:type="continuationSeparator" w:id="0">
    <w:p w:rsidR="004229F0" w:rsidRDefault="004229F0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F2C" w:rsidRDefault="00B96746" w:rsidP="00332C67">
    <w:pPr>
      <w:pStyle w:val="Huisstijl-Afzendgegevenskop"/>
      <w:framePr w:w="2103" w:h="12013" w:hRule="exact" w:hSpace="180" w:wrap="around" w:vAnchor="page" w:hAnchor="page" w:x="9316" w:y="3022"/>
    </w:pPr>
    <w:r w:rsidRPr="00B96746">
      <w:t>Directie Financiële Markten</w:t>
    </w:r>
  </w:p>
  <w:p w:rsidR="00C90F2C" w:rsidRDefault="00B96746" w:rsidP="00332C67">
    <w:pPr>
      <w:pStyle w:val="Huisstijl-ReferentiegegevenskopW2"/>
      <w:framePr w:w="2103" w:h="12013" w:hRule="exact" w:hSpace="180" w:wrap="around" w:vAnchor="page" w:hAnchor="page" w:x="9316" w:y="3022"/>
    </w:pPr>
    <w:r w:rsidRPr="00B96746">
      <w:t>Ons kenmerk</w:t>
    </w:r>
  </w:p>
  <w:p w:rsidR="00C90F2C" w:rsidRPr="00FD21B8" w:rsidRDefault="00311514" w:rsidP="00332C67">
    <w:pPr>
      <w:pStyle w:val="Huisstijl-Referentiegegevens"/>
      <w:framePr w:w="2103" w:h="12013" w:hRule="exact" w:hSpace="180" w:wrap="around" w:vAnchor="page" w:hAnchor="page" w:x="9316" w:y="3022"/>
    </w:pPr>
    <w:fldSimple w:instr=" DOCPROPERTY  Kenmerk  \* MERGEFORMAT ">
      <w:r w:rsidR="00AD617F">
        <w:t>2018-0000063469</w:t>
      </w:r>
    </w:fldSimple>
    <w:r w:rsidR="00C90F2C" w:rsidRPr="00C8655C">
      <w:t xml:space="preserve"> </w:t>
    </w:r>
  </w:p>
  <w:p w:rsidR="00FD21B8" w:rsidRDefault="00FD21B8">
    <w:pPr>
      <w:pStyle w:val="Koptekst"/>
      <w:spacing w:after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1B8" w:rsidRDefault="00B96746" w:rsidP="004B3AB8">
    <w:pPr>
      <w:pStyle w:val="Huisstijl-Afzendgegevenskop"/>
      <w:framePr w:w="2104" w:h="5296" w:hRule="exact" w:wrap="around" w:vAnchor="page" w:hAnchor="page" w:x="9317" w:y="3023"/>
      <w:pBdr>
        <w:top w:val="single" w:sz="2" w:space="0" w:color="FFFFFF" w:themeColor="background1"/>
        <w:left w:val="single" w:sz="2" w:space="0" w:color="FFFFFF" w:themeColor="background1"/>
        <w:bottom w:val="single" w:sz="2" w:space="0" w:color="FFFFFF" w:themeColor="background1"/>
        <w:right w:val="single" w:sz="2" w:space="0" w:color="FFFFFF" w:themeColor="background1"/>
      </w:pBdr>
      <w:shd w:val="clear" w:color="FFFFFF" w:fill="auto"/>
    </w:pPr>
    <w:r w:rsidRPr="00B96746">
      <w:t>Directie Financiële Markten</w:t>
    </w:r>
  </w:p>
  <w:p w:rsidR="00FD21B8" w:rsidRDefault="00B96746" w:rsidP="004B3AB8">
    <w:pPr>
      <w:pStyle w:val="Huisstijl-AfzendgegevensW1"/>
      <w:framePr w:w="2104" w:h="5296" w:hRule="exact" w:wrap="around" w:vAnchor="page" w:hAnchor="page" w:x="9317" w:y="3023"/>
      <w:pBdr>
        <w:top w:val="single" w:sz="2" w:space="0" w:color="FFFFFF" w:themeColor="background1"/>
        <w:left w:val="single" w:sz="2" w:space="0" w:color="FFFFFF" w:themeColor="background1"/>
        <w:bottom w:val="single" w:sz="2" w:space="0" w:color="FFFFFF" w:themeColor="background1"/>
        <w:right w:val="single" w:sz="2" w:space="0" w:color="FFFFFF" w:themeColor="background1"/>
      </w:pBdr>
      <w:shd w:val="clear" w:color="FFFFFF" w:fill="auto"/>
    </w:pPr>
    <w:r w:rsidRPr="00B96746">
      <w:t>Korte Voorhout 7</w:t>
    </w:r>
  </w:p>
  <w:p w:rsidR="00FD21B8" w:rsidRDefault="00B96746" w:rsidP="004B3AB8">
    <w:pPr>
      <w:pStyle w:val="Huisstijl-Afzendgegevens"/>
      <w:framePr w:w="2104" w:h="5296" w:hRule="exact" w:wrap="around" w:vAnchor="page" w:hAnchor="page" w:x="9317" w:y="3023"/>
      <w:pBdr>
        <w:top w:val="single" w:sz="2" w:space="0" w:color="FFFFFF" w:themeColor="background1"/>
        <w:left w:val="single" w:sz="2" w:space="0" w:color="FFFFFF" w:themeColor="background1"/>
        <w:bottom w:val="single" w:sz="2" w:space="0" w:color="FFFFFF" w:themeColor="background1"/>
        <w:right w:val="single" w:sz="2" w:space="0" w:color="FFFFFF" w:themeColor="background1"/>
      </w:pBdr>
      <w:shd w:val="clear" w:color="FFFFFF" w:fill="auto"/>
    </w:pPr>
    <w:r w:rsidRPr="00B96746">
      <w:t>2511 CW  Den Haag</w:t>
    </w:r>
    <w:r w:rsidR="00FD21B8">
      <w:t>  </w:t>
    </w:r>
  </w:p>
  <w:p w:rsidR="00FD21B8" w:rsidRDefault="00B96746" w:rsidP="004B3AB8">
    <w:pPr>
      <w:pStyle w:val="Huisstijl-Afzendgegevens"/>
      <w:framePr w:w="2104" w:h="5296" w:hRule="exact" w:wrap="around" w:vAnchor="page" w:hAnchor="page" w:x="9317" w:y="3023"/>
      <w:pBdr>
        <w:top w:val="single" w:sz="2" w:space="0" w:color="FFFFFF" w:themeColor="background1"/>
        <w:left w:val="single" w:sz="2" w:space="0" w:color="FFFFFF" w:themeColor="background1"/>
        <w:bottom w:val="single" w:sz="2" w:space="0" w:color="FFFFFF" w:themeColor="background1"/>
        <w:right w:val="single" w:sz="2" w:space="0" w:color="FFFFFF" w:themeColor="background1"/>
      </w:pBdr>
      <w:shd w:val="clear" w:color="FFFFFF" w:fill="auto"/>
    </w:pPr>
    <w:r w:rsidRPr="00B96746">
      <w:t>Postbus 20201</w:t>
    </w:r>
  </w:p>
  <w:p w:rsidR="00FD21B8" w:rsidRDefault="00B96746" w:rsidP="004B3AB8">
    <w:pPr>
      <w:pStyle w:val="Huisstijl-Afzendgegevens"/>
      <w:framePr w:w="2104" w:h="5296" w:hRule="exact" w:wrap="around" w:vAnchor="page" w:hAnchor="page" w:x="9317" w:y="3023"/>
      <w:pBdr>
        <w:top w:val="single" w:sz="2" w:space="0" w:color="FFFFFF" w:themeColor="background1"/>
        <w:left w:val="single" w:sz="2" w:space="0" w:color="FFFFFF" w:themeColor="background1"/>
        <w:bottom w:val="single" w:sz="2" w:space="0" w:color="FFFFFF" w:themeColor="background1"/>
        <w:right w:val="single" w:sz="2" w:space="0" w:color="FFFFFF" w:themeColor="background1"/>
      </w:pBdr>
      <w:shd w:val="clear" w:color="FFFFFF" w:fill="auto"/>
    </w:pPr>
    <w:r w:rsidRPr="00B96746">
      <w:t>2500 EE  Den Haag</w:t>
    </w:r>
    <w:r w:rsidR="00FD21B8">
      <w:t>  </w:t>
    </w:r>
  </w:p>
  <w:p w:rsidR="00FD21B8" w:rsidRPr="00036CAE" w:rsidRDefault="00B96746" w:rsidP="004B3AB8">
    <w:pPr>
      <w:pStyle w:val="Huisstijl-Afzendgegevens"/>
      <w:framePr w:w="2104" w:h="5296" w:hRule="exact" w:wrap="around" w:vAnchor="page" w:hAnchor="page" w:x="9317" w:y="3023"/>
      <w:pBdr>
        <w:top w:val="single" w:sz="2" w:space="0" w:color="FFFFFF" w:themeColor="background1"/>
        <w:left w:val="single" w:sz="2" w:space="0" w:color="FFFFFF" w:themeColor="background1"/>
        <w:bottom w:val="single" w:sz="2" w:space="0" w:color="FFFFFF" w:themeColor="background1"/>
        <w:right w:val="single" w:sz="2" w:space="0" w:color="FFFFFF" w:themeColor="background1"/>
      </w:pBdr>
      <w:shd w:val="clear" w:color="FFFFFF" w:fill="auto"/>
    </w:pPr>
    <w:r w:rsidRPr="00036CAE">
      <w:t>www.rijksoverheid.nl</w:t>
    </w:r>
  </w:p>
  <w:p w:rsidR="00FD21B8" w:rsidRDefault="00B96746" w:rsidP="004B3AB8">
    <w:pPr>
      <w:pStyle w:val="Huisstijl-ReferentiegegevenskopW2"/>
      <w:framePr w:w="2104" w:h="5296" w:hRule="exact" w:wrap="around" w:vAnchor="page" w:hAnchor="page" w:x="9317" w:y="3023"/>
      <w:pBdr>
        <w:top w:val="single" w:sz="2" w:space="0" w:color="FFFFFF" w:themeColor="background1"/>
        <w:left w:val="single" w:sz="2" w:space="0" w:color="FFFFFF" w:themeColor="background1"/>
        <w:bottom w:val="single" w:sz="2" w:space="0" w:color="FFFFFF" w:themeColor="background1"/>
        <w:right w:val="single" w:sz="2" w:space="0" w:color="FFFFFF" w:themeColor="background1"/>
      </w:pBdr>
      <w:shd w:val="clear" w:color="FFFFFF" w:fill="auto"/>
    </w:pPr>
    <w:r w:rsidRPr="00B96746">
      <w:t>Ons kenmerk</w:t>
    </w:r>
  </w:p>
  <w:p w:rsidR="00FD21B8" w:rsidRDefault="00311514" w:rsidP="004B3AB8">
    <w:pPr>
      <w:pStyle w:val="Huisstijl-Referentiegegevens"/>
      <w:framePr w:w="2104" w:h="5296" w:hRule="exact" w:wrap="around" w:vAnchor="page" w:hAnchor="page" w:x="9317" w:y="3023"/>
      <w:pBdr>
        <w:top w:val="single" w:sz="2" w:space="0" w:color="FFFFFF" w:themeColor="background1"/>
        <w:left w:val="single" w:sz="2" w:space="0" w:color="FFFFFF" w:themeColor="background1"/>
        <w:bottom w:val="single" w:sz="2" w:space="0" w:color="FFFFFF" w:themeColor="background1"/>
        <w:right w:val="single" w:sz="2" w:space="0" w:color="FFFFFF" w:themeColor="background1"/>
      </w:pBdr>
      <w:shd w:val="clear" w:color="FFFFFF" w:fill="auto"/>
    </w:pPr>
    <w:fldSimple w:instr=" DOCPROPERTY  Kenmerk  \* MERGEFORMAT ">
      <w:r w:rsidR="00AD617F">
        <w:t>2018-0000063469</w:t>
      </w:r>
    </w:fldSimple>
    <w:r w:rsidR="00FD21B8" w:rsidRPr="00C8655C">
      <w:t xml:space="preserve"> </w:t>
    </w:r>
  </w:p>
  <w:p w:rsidR="00FD21B8" w:rsidRDefault="00B96746" w:rsidP="004B3AB8">
    <w:pPr>
      <w:pStyle w:val="Huisstijl-ReferentiegegevenskopW1"/>
      <w:framePr w:w="2104" w:h="5296" w:hRule="exact" w:wrap="around" w:vAnchor="page" w:hAnchor="page" w:x="9317" w:y="3023"/>
      <w:pBdr>
        <w:top w:val="single" w:sz="2" w:space="0" w:color="FFFFFF" w:themeColor="background1"/>
        <w:left w:val="single" w:sz="2" w:space="0" w:color="FFFFFF" w:themeColor="background1"/>
        <w:bottom w:val="single" w:sz="2" w:space="0" w:color="FFFFFF" w:themeColor="background1"/>
        <w:right w:val="single" w:sz="2" w:space="0" w:color="FFFFFF" w:themeColor="background1"/>
      </w:pBdr>
      <w:shd w:val="clear" w:color="FFFFFF" w:fill="auto"/>
    </w:pPr>
    <w:r w:rsidRPr="00B96746">
      <w:t>Uw brief (kenmerk)</w:t>
    </w:r>
  </w:p>
  <w:p w:rsidR="00FD21B8" w:rsidRDefault="00311514" w:rsidP="004B3AB8">
    <w:pPr>
      <w:pStyle w:val="Huisstijl-Referentiegegevens"/>
      <w:framePr w:w="2104" w:h="5296" w:hRule="exact" w:wrap="around" w:vAnchor="page" w:hAnchor="page" w:x="9317" w:y="3023"/>
      <w:pBdr>
        <w:top w:val="single" w:sz="2" w:space="0" w:color="FFFFFF" w:themeColor="background1"/>
        <w:left w:val="single" w:sz="2" w:space="0" w:color="FFFFFF" w:themeColor="background1"/>
        <w:bottom w:val="single" w:sz="2" w:space="0" w:color="FFFFFF" w:themeColor="background1"/>
        <w:right w:val="single" w:sz="2" w:space="0" w:color="FFFFFF" w:themeColor="background1"/>
      </w:pBdr>
      <w:shd w:val="clear" w:color="FFFFFF" w:fill="auto"/>
    </w:pPr>
    <w:r>
      <w:fldChar w:fldCharType="begin"/>
    </w:r>
    <w:r w:rsidR="00515DBD">
      <w:instrText xml:space="preserve"> DOCPROPERTY  UwKenmerk  \* MERGEFORMAT </w:instrText>
    </w:r>
    <w:r>
      <w:fldChar w:fldCharType="end"/>
    </w:r>
  </w:p>
  <w:p w:rsidR="00FD21B8" w:rsidRDefault="00311514">
    <w:pPr>
      <w:pStyle w:val="Voetnootteks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49" type="#_x0000_t202" style="position:absolute;margin-left:193.5pt;margin-top:-7pt;width:317pt;height:137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" filled="f" stroked="f">
          <v:textbox style="mso-next-textbox:#Text Box 1">
            <w:txbxContent>
              <w:tbl>
                <w:tblPr>
                  <w:tblW w:w="0" w:type="auto"/>
                  <w:tblLayout w:type="fixed"/>
                  <w:tblCellMar>
                    <w:left w:w="0" w:type="dxa"/>
                    <w:right w:w="0" w:type="dxa"/>
                  </w:tblCellMar>
                  <w:tblLook w:val="0000"/>
                </w:tblPr>
                <w:tblGrid>
                  <w:gridCol w:w="737"/>
                  <w:gridCol w:w="5263"/>
                </w:tblGrid>
                <w:tr w:rsidR="00FD21B8">
                  <w:trPr>
                    <w:trHeight w:val="2636"/>
                  </w:trPr>
                  <w:tc>
                    <w:tcPr>
                      <w:tcW w:w="737" w:type="dxa"/>
                      <w:shd w:val="clear" w:color="auto" w:fill="auto"/>
                    </w:tcPr>
                    <w:p w:rsidR="00FD21B8" w:rsidRDefault="00FD21B8">
                      <w:pPr>
                        <w:spacing w:line="240" w:lineRule="auto"/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466357" cy="1608455"/>
                            <wp:effectExtent l="19050" t="0" r="0" b="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laceholder_Logo.png"/>
                                    <pic:cNvPicPr/>
                                  </pic:nvPicPr>
                                  <pic:blipFill>
                                    <a:blip r:embed="rId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66357" cy="160845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c>
                  <w:tc>
                    <w:tcPr>
                      <w:tcW w:w="5263" w:type="dxa"/>
                      <w:shd w:val="clear" w:color="auto" w:fill="auto"/>
                    </w:tcPr>
                    <w:p w:rsidR="00FD21B8" w:rsidRDefault="00FD21B8">
                      <w:pPr>
                        <w:spacing w:line="240" w:lineRule="auto"/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2423810" cy="1654810"/>
                            <wp:effectExtent l="19050" t="0" r="0" b="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laceholder_Department.png"/>
                                    <pic:cNvPicPr/>
                                  </pic:nvPicPr>
                                  <pic:blipFill>
                                    <a:blip r:embed="rId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423810" cy="16548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c>
                </w:tr>
              </w:tbl>
              <w:p w:rsidR="00FD21B8" w:rsidRDefault="00FD21B8"/>
            </w:txbxContent>
          </v:textbox>
          <w10:wrap anchory="page"/>
        </v:shape>
      </w:pict>
    </w:r>
  </w:p>
  <w:tbl>
    <w:tblPr>
      <w:tblW w:w="7520" w:type="dxa"/>
      <w:tblLayout w:type="fixed"/>
      <w:tblCellMar>
        <w:left w:w="0" w:type="dxa"/>
        <w:right w:w="0" w:type="dxa"/>
      </w:tblCellMar>
      <w:tblLook w:val="0000"/>
    </w:tblPr>
    <w:tblGrid>
      <w:gridCol w:w="742"/>
      <w:gridCol w:w="6778"/>
    </w:tblGrid>
    <w:tr w:rsidR="00FD21B8" w:rsidRPr="00C8655C">
      <w:trPr>
        <w:trHeight w:val="400"/>
      </w:trPr>
      <w:tc>
        <w:tcPr>
          <w:tcW w:w="7520" w:type="dxa"/>
          <w:gridSpan w:val="2"/>
          <w:shd w:val="clear" w:color="auto" w:fill="auto"/>
        </w:tcPr>
        <w:p w:rsidR="00FD21B8" w:rsidRDefault="00B96746">
          <w:pPr>
            <w:pStyle w:val="Huisstijl-Retouradres"/>
          </w:pPr>
          <w:r w:rsidRPr="00B96746">
            <w:t>&gt; Retouradres</w:t>
          </w:r>
          <w:r w:rsidR="00FD21B8">
            <w:t> </w:t>
          </w:r>
          <w:r w:rsidRPr="00B96746">
            <w:t>Postbus 20201</w:t>
          </w:r>
          <w:r w:rsidR="00FD21B8">
            <w:t>  </w:t>
          </w:r>
          <w:r w:rsidRPr="00B96746">
            <w:t>2500 EE  Den Haag</w:t>
          </w:r>
          <w:r w:rsidR="00FD21B8">
            <w:t>  </w:t>
          </w:r>
        </w:p>
      </w:tc>
    </w:tr>
    <w:tr w:rsidR="00FD21B8">
      <w:trPr>
        <w:cantSplit/>
        <w:trHeight w:hRule="exact" w:val="2440"/>
      </w:trPr>
      <w:tc>
        <w:tcPr>
          <w:tcW w:w="7520" w:type="dxa"/>
          <w:gridSpan w:val="2"/>
          <w:shd w:val="clear" w:color="auto" w:fill="auto"/>
        </w:tcPr>
        <w:p w:rsidR="00FD21B8" w:rsidRDefault="00311514">
          <w:pPr>
            <w:pStyle w:val="Huisstijl-Rubricering"/>
            <w:pBdr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pBdr>
            <w:shd w:val="clear" w:color="FFFFFF" w:fill="auto"/>
          </w:pPr>
          <w:r>
            <w:fldChar w:fldCharType="begin"/>
          </w:r>
          <w:r w:rsidR="00515DBD">
            <w:instrText xml:space="preserve"> DOCPROPERTY  Rubricering  \* MERGEFORMAT </w:instrText>
          </w:r>
          <w:r>
            <w:fldChar w:fldCharType="end"/>
          </w:r>
        </w:p>
        <w:p w:rsidR="00AD617F" w:rsidRDefault="00311514">
          <w:pPr>
            <w:pBdr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pBdr>
            <w:shd w:val="clear" w:color="FFFFFF" w:fill="auto"/>
          </w:pPr>
          <w:r>
            <w:fldChar w:fldCharType="begin"/>
          </w:r>
          <w:r w:rsidR="009814B3">
            <w:instrText xml:space="preserve"> DOCPROPERTY  Aan  \* MERGEFORMAT </w:instrText>
          </w:r>
          <w:r>
            <w:fldChar w:fldCharType="separate"/>
          </w:r>
          <w:r w:rsidR="00AD617F">
            <w:t>de Voorzitter van de Tweede Kamer der Staten-Generaal</w:t>
          </w:r>
        </w:p>
        <w:p w:rsidR="00AD617F" w:rsidRDefault="00AD617F">
          <w:pPr>
            <w:pBdr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pBdr>
            <w:shd w:val="clear" w:color="FFFFFF" w:fill="auto"/>
          </w:pPr>
          <w:r>
            <w:t>Postbus 20018</w:t>
          </w:r>
        </w:p>
        <w:p w:rsidR="00FD21B8" w:rsidRDefault="00AD617F">
          <w:pPr>
            <w:pBdr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pBdr>
            <w:shd w:val="clear" w:color="FFFFFF" w:fill="auto"/>
          </w:pPr>
          <w:r>
            <w:t>2500 EA Den Haag</w:t>
          </w:r>
          <w:r w:rsidR="00311514">
            <w:fldChar w:fldCharType="end"/>
          </w:r>
        </w:p>
      </w:tc>
    </w:tr>
    <w:tr w:rsidR="00FD21B8">
      <w:trPr>
        <w:trHeight w:hRule="exact" w:val="400"/>
      </w:trPr>
      <w:tc>
        <w:tcPr>
          <w:tcW w:w="7520" w:type="dxa"/>
          <w:gridSpan w:val="2"/>
          <w:shd w:val="clear" w:color="auto" w:fill="auto"/>
        </w:tcPr>
        <w:p w:rsidR="00FD21B8" w:rsidRDefault="00FD21B8">
          <w:pPr>
            <w:tabs>
              <w:tab w:val="left" w:pos="740"/>
            </w:tabs>
            <w:autoSpaceDE w:val="0"/>
            <w:autoSpaceDN w:val="0"/>
            <w:adjustRightInd w:val="0"/>
            <w:ind w:left="743" w:hanging="743"/>
            <w:rPr>
              <w:rFonts w:cs="Verdana"/>
              <w:szCs w:val="18"/>
            </w:rPr>
          </w:pPr>
        </w:p>
      </w:tc>
    </w:tr>
    <w:tr w:rsidR="00FD21B8">
      <w:trPr>
        <w:trHeight w:val="240"/>
      </w:trPr>
      <w:tc>
        <w:tcPr>
          <w:tcW w:w="742" w:type="dxa"/>
          <w:shd w:val="clear" w:color="auto" w:fill="auto"/>
        </w:tcPr>
        <w:p w:rsidR="00FD21B8" w:rsidRDefault="00B96746">
          <w:pPr>
            <w:pStyle w:val="Huisstijl-Datumenbetreft"/>
            <w:rPr>
              <w:rFonts w:cs="Verdana"/>
              <w:szCs w:val="18"/>
            </w:rPr>
          </w:pPr>
          <w:r>
            <w:t>Datum</w:t>
          </w:r>
        </w:p>
      </w:tc>
      <w:tc>
        <w:tcPr>
          <w:tcW w:w="6778" w:type="dxa"/>
          <w:shd w:val="clear" w:color="auto" w:fill="auto"/>
        </w:tcPr>
        <w:p w:rsidR="00FD21B8" w:rsidRDefault="00AD617F">
          <w:pPr>
            <w:pStyle w:val="Huisstijl-Gegevens"/>
            <w:rPr>
              <w:rFonts w:cs="Verdana"/>
              <w:szCs w:val="18"/>
            </w:rPr>
          </w:pPr>
          <w:r>
            <w:rPr>
              <w:rFonts w:cs="Verdana"/>
              <w:szCs w:val="18"/>
            </w:rPr>
            <w:t>25 mei 2018</w:t>
          </w:r>
        </w:p>
      </w:tc>
    </w:tr>
    <w:tr w:rsidR="00FD21B8">
      <w:trPr>
        <w:trHeight w:val="240"/>
      </w:trPr>
      <w:tc>
        <w:tcPr>
          <w:tcW w:w="742" w:type="dxa"/>
          <w:shd w:val="clear" w:color="auto" w:fill="auto"/>
        </w:tcPr>
        <w:p w:rsidR="00FD21B8" w:rsidRDefault="00B96746">
          <w:pPr>
            <w:pStyle w:val="Huisstijl-Datumenbetreft"/>
            <w:rPr>
              <w:rFonts w:cs="Verdana"/>
              <w:szCs w:val="18"/>
            </w:rPr>
          </w:pPr>
          <w:r>
            <w:t>Betreft</w:t>
          </w:r>
          <w:r w:rsidR="00457800">
            <w:t xml:space="preserve"> </w:t>
          </w:r>
        </w:p>
      </w:tc>
      <w:tc>
        <w:tcPr>
          <w:tcW w:w="6778" w:type="dxa"/>
          <w:shd w:val="clear" w:color="auto" w:fill="auto"/>
        </w:tcPr>
        <w:p w:rsidR="00FD21B8" w:rsidRDefault="00311514">
          <w:pPr>
            <w:pStyle w:val="Huisstijl-Gegevens"/>
            <w:rPr>
              <w:rFonts w:cs="Verdana"/>
              <w:szCs w:val="18"/>
            </w:rPr>
          </w:pPr>
          <w:fldSimple w:instr=" DOCPROPERTY  Onderwerp  \* MERGEFORMAT ">
            <w:r w:rsidR="00AD617F">
              <w:t xml:space="preserve">Wijziging van de Wet op het financieel toezicht ter uitvoering van Verordening (EU) 2015/2365 van het Europees Parlement en de Raad van 25 november 2015 betreffende transparantie van effectenfinancieringstransacties en van hergebruik en tot wijziging van </w:t>
            </w:r>
          </w:fldSimple>
          <w:r w:rsidR="00457800">
            <w:t>Verordening (EU) nr. 648/2012 (PbEU 2015, L 337) (Wet uitvoering Verordening SFTR)</w:t>
          </w:r>
        </w:p>
      </w:tc>
    </w:tr>
  </w:tbl>
  <w:p w:rsidR="00FD21B8" w:rsidRDefault="00FD21B8">
    <w:pPr>
      <w:pStyle w:val="Koptekst"/>
    </w:pPr>
  </w:p>
  <w:p w:rsidR="00FD21B8" w:rsidRDefault="00FD21B8">
    <w:pPr>
      <w:pStyle w:val="Koptekst"/>
    </w:pPr>
  </w:p>
  <w:p w:rsidR="00FD21B8" w:rsidRDefault="00FD21B8">
    <w:pPr>
      <w:pStyle w:val="Koptekst"/>
    </w:pPr>
    <w:r>
      <w:rPr>
        <w:noProof/>
      </w:rPr>
      <w:drawing>
        <wp:anchor distT="0" distB="0" distL="114300" distR="114300" simplePos="0" relativeHeight="251661824" behindDoc="0" locked="0" layoutInCell="1" allowOverlap="1">
          <wp:simplePos x="0" y="0"/>
          <wp:positionH relativeFrom="page">
            <wp:posOffset>5926455</wp:posOffset>
          </wp:positionH>
          <wp:positionV relativeFrom="page">
            <wp:posOffset>5310505</wp:posOffset>
          </wp:positionV>
          <wp:extent cx="1148080" cy="762000"/>
          <wp:effectExtent l="0" t="0" r="0" b="0"/>
          <wp:wrapThrough wrapText="bothSides">
            <wp:wrapPolygon edited="0">
              <wp:start x="0" y="0"/>
              <wp:lineTo x="0" y="21600"/>
              <wp:lineTo x="21600" y="21600"/>
              <wp:lineTo x="21600" y="0"/>
            </wp:wrapPolygon>
          </wp:wrapThrough>
          <wp:docPr id="7" name="Afbeelding 4" descr="Placeholder_Flag.p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laceholder_Flag.png"/>
                  <pic:cNvPicPr preferRelativeResize="0"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148080" cy="76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81F4E28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25087E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F3E4BE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C10D52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7A0A57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9CEBD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F1A7C2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5D84B5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FEAD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32865E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A4120A4"/>
    <w:multiLevelType w:val="hybridMultilevel"/>
    <w:tmpl w:val="1D8E1FCE"/>
    <w:lvl w:ilvl="0" w:tplc="1EDC355A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E555FEF"/>
    <w:multiLevelType w:val="hybridMultilevel"/>
    <w:tmpl w:val="50F0923E"/>
    <w:lvl w:ilvl="0" w:tplc="A2CC0C32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9A45CDD"/>
    <w:multiLevelType w:val="hybridMultilevel"/>
    <w:tmpl w:val="121ACDC4"/>
    <w:lvl w:ilvl="0" w:tplc="77768F14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0"/>
  </w:num>
  <w:num w:numId="3">
    <w:abstractNumId w:val="7"/>
  </w:num>
  <w:num w:numId="4">
    <w:abstractNumId w:val="11"/>
  </w:num>
  <w:num w:numId="5">
    <w:abstractNumId w:val="5"/>
  </w:num>
  <w:num w:numId="6">
    <w:abstractNumId w:val="6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DateAndTime/>
  <w:stylePaneFormatFilter w:val="3F01"/>
  <w:defaultTabStop w:val="708"/>
  <w:hyphenationZone w:val="425"/>
  <w:drawingGridHorizontalSpacing w:val="90"/>
  <w:displayHorizontalDrawingGridEvery w:val="2"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911C9F"/>
    <w:rsid w:val="000024DB"/>
    <w:rsid w:val="00006567"/>
    <w:rsid w:val="00036CAE"/>
    <w:rsid w:val="000B7976"/>
    <w:rsid w:val="00113AE1"/>
    <w:rsid w:val="00114577"/>
    <w:rsid w:val="00191478"/>
    <w:rsid w:val="00311514"/>
    <w:rsid w:val="003A77AD"/>
    <w:rsid w:val="0040714C"/>
    <w:rsid w:val="004229F0"/>
    <w:rsid w:val="00457800"/>
    <w:rsid w:val="004B3AB8"/>
    <w:rsid w:val="00515DBD"/>
    <w:rsid w:val="00561F2D"/>
    <w:rsid w:val="005D7103"/>
    <w:rsid w:val="005F0753"/>
    <w:rsid w:val="00623000"/>
    <w:rsid w:val="006C6495"/>
    <w:rsid w:val="008A463C"/>
    <w:rsid w:val="008D6C86"/>
    <w:rsid w:val="00911C9F"/>
    <w:rsid w:val="0094716C"/>
    <w:rsid w:val="009706A8"/>
    <w:rsid w:val="009814B3"/>
    <w:rsid w:val="009D7BC1"/>
    <w:rsid w:val="00AB3EF9"/>
    <w:rsid w:val="00AD617F"/>
    <w:rsid w:val="00AE70BA"/>
    <w:rsid w:val="00B1205B"/>
    <w:rsid w:val="00B96746"/>
    <w:rsid w:val="00BE3F1B"/>
    <w:rsid w:val="00C8655C"/>
    <w:rsid w:val="00C90F2C"/>
    <w:rsid w:val="00CE728B"/>
    <w:rsid w:val="00D67849"/>
    <w:rsid w:val="00DD02FD"/>
    <w:rsid w:val="00E05A5B"/>
    <w:rsid w:val="00E81A4D"/>
    <w:rsid w:val="00F875B1"/>
    <w:rsid w:val="00F93787"/>
    <w:rsid w:val="00FA5038"/>
    <w:rsid w:val="00FA6BE8"/>
    <w:rsid w:val="00FD21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911C9F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911C9F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qFormat/>
    <w:rsid w:val="00911C9F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qFormat/>
    <w:rsid w:val="00911C9F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uisstijl-Rubricering">
    <w:name w:val="Huisstijl - Rubricering"/>
    <w:basedOn w:val="Standaard"/>
    <w:next w:val="Standaard"/>
    <w:rsid w:val="00911C9F"/>
    <w:pPr>
      <w:widowControl w:val="0"/>
      <w:suppressAutoHyphens/>
      <w:autoSpaceDN w:val="0"/>
      <w:spacing w:line="180" w:lineRule="exact"/>
      <w:textAlignment w:val="baseline"/>
    </w:pPr>
    <w:rPr>
      <w:rFonts w:eastAsia="DejaVu Sans" w:cs="Lohit Hindi"/>
      <w:b/>
      <w:smallCaps/>
      <w:kern w:val="3"/>
      <w:sz w:val="13"/>
      <w:lang w:eastAsia="zh-CN" w:bidi="hi-IN"/>
    </w:rPr>
  </w:style>
  <w:style w:type="character" w:styleId="Hyperlink">
    <w:name w:val="Hyperlink"/>
    <w:basedOn w:val="Standaardalinea-lettertype"/>
    <w:rsid w:val="00911C9F"/>
    <w:rPr>
      <w:color w:val="0000FF"/>
      <w:u w:val="single"/>
    </w:rPr>
  </w:style>
  <w:style w:type="paragraph" w:styleId="Koptekst">
    <w:name w:val="header"/>
    <w:basedOn w:val="Standaard"/>
    <w:rsid w:val="00911C9F"/>
    <w:pPr>
      <w:tabs>
        <w:tab w:val="center" w:pos="4536"/>
        <w:tab w:val="right" w:pos="9072"/>
      </w:tabs>
    </w:pPr>
  </w:style>
  <w:style w:type="paragraph" w:styleId="Lijstopsomteken">
    <w:name w:val="List Bullet"/>
    <w:basedOn w:val="Standaard"/>
    <w:rsid w:val="00911C9F"/>
    <w:pPr>
      <w:numPr>
        <w:numId w:val="2"/>
      </w:numPr>
    </w:pPr>
    <w:rPr>
      <w:noProof/>
    </w:rPr>
  </w:style>
  <w:style w:type="paragraph" w:styleId="Lijstopsomteken2">
    <w:name w:val="List Bullet 2"/>
    <w:basedOn w:val="Standaard"/>
    <w:rsid w:val="00911C9F"/>
    <w:pPr>
      <w:numPr>
        <w:numId w:val="4"/>
      </w:numPr>
      <w:tabs>
        <w:tab w:val="left" w:pos="454"/>
      </w:tabs>
    </w:pPr>
    <w:rPr>
      <w:noProof/>
    </w:rPr>
  </w:style>
  <w:style w:type="table" w:styleId="Tabelraster">
    <w:name w:val="Table Grid"/>
    <w:basedOn w:val="Standaardtabel"/>
    <w:rsid w:val="00911C9F"/>
    <w:rPr>
      <w:rFonts w:ascii="Verdana" w:hAnsi="Verdan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Voettekst">
    <w:name w:val="footer"/>
    <w:basedOn w:val="Standaard"/>
    <w:rsid w:val="00911C9F"/>
    <w:pPr>
      <w:tabs>
        <w:tab w:val="center" w:pos="4536"/>
        <w:tab w:val="right" w:pos="9072"/>
      </w:tabs>
    </w:pPr>
  </w:style>
  <w:style w:type="paragraph" w:styleId="Voetnoottekst">
    <w:name w:val="footnote text"/>
    <w:basedOn w:val="Standaard"/>
    <w:rsid w:val="00911C9F"/>
    <w:pPr>
      <w:spacing w:line="180" w:lineRule="atLeast"/>
    </w:pPr>
    <w:rPr>
      <w:sz w:val="13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11C9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11C9F"/>
    <w:rPr>
      <w:rFonts w:ascii="Tahoma" w:hAnsi="Tahoma" w:cs="Tahoma"/>
      <w:sz w:val="16"/>
      <w:szCs w:val="16"/>
    </w:rPr>
  </w:style>
  <w:style w:type="paragraph" w:customStyle="1" w:styleId="Huisstijl-Retouradres">
    <w:name w:val="Huisstijl - Retouradres"/>
    <w:basedOn w:val="Standaard"/>
    <w:next w:val="Standaard"/>
    <w:rsid w:val="00911C9F"/>
    <w:pPr>
      <w:widowControl w:val="0"/>
      <w:suppressAutoHyphens/>
      <w:autoSpaceDN w:val="0"/>
      <w:spacing w:after="283" w:line="180" w:lineRule="exact"/>
      <w:textAlignment w:val="baseline"/>
    </w:pPr>
    <w:rPr>
      <w:rFonts w:eastAsia="DejaVu Sans" w:cs="Lohit Hindi"/>
      <w:kern w:val="3"/>
      <w:sz w:val="13"/>
      <w:lang w:eastAsia="zh-CN" w:bidi="hi-IN"/>
    </w:rPr>
  </w:style>
  <w:style w:type="paragraph" w:customStyle="1" w:styleId="Huisstijl-Afzendgegevenskop">
    <w:name w:val="Huisstijl - Afzendgegevens kop"/>
    <w:basedOn w:val="Standaard"/>
    <w:rsid w:val="00911C9F"/>
    <w:pPr>
      <w:widowControl w:val="0"/>
      <w:suppressAutoHyphens/>
      <w:autoSpaceDN w:val="0"/>
      <w:spacing w:line="180" w:lineRule="exact"/>
      <w:textAlignment w:val="baseline"/>
    </w:pPr>
    <w:rPr>
      <w:rFonts w:eastAsia="DejaVu Sans" w:cs="Lohit Hindi"/>
      <w:b/>
      <w:kern w:val="3"/>
      <w:sz w:val="13"/>
      <w:lang w:eastAsia="zh-CN" w:bidi="hi-IN"/>
    </w:rPr>
  </w:style>
  <w:style w:type="paragraph" w:customStyle="1" w:styleId="Huisstijl-Afzendgegevens">
    <w:name w:val="Huisstijl - Afzendgegevens"/>
    <w:basedOn w:val="Standaard"/>
    <w:rsid w:val="00911C9F"/>
    <w:pPr>
      <w:widowControl w:val="0"/>
      <w:tabs>
        <w:tab w:val="left" w:pos="170"/>
      </w:tabs>
      <w:suppressAutoHyphens/>
      <w:autoSpaceDN w:val="0"/>
      <w:spacing w:line="180" w:lineRule="exact"/>
      <w:textAlignment w:val="baseline"/>
    </w:pPr>
    <w:rPr>
      <w:rFonts w:eastAsia="DejaVu Sans" w:cs="Lohit Hindi"/>
      <w:kern w:val="3"/>
      <w:sz w:val="13"/>
      <w:lang w:eastAsia="zh-CN" w:bidi="hi-IN"/>
    </w:rPr>
  </w:style>
  <w:style w:type="paragraph" w:customStyle="1" w:styleId="Huisstijl-AfzendgegevensW1">
    <w:name w:val="Huisstijl - Afzendgegevens W1"/>
    <w:basedOn w:val="Huisstijl-Afzendgegevens"/>
    <w:rsid w:val="00911C9F"/>
    <w:pPr>
      <w:spacing w:before="90"/>
    </w:pPr>
  </w:style>
  <w:style w:type="paragraph" w:customStyle="1" w:styleId="Huisstijl-ReferentiegegevenskopW1">
    <w:name w:val="Huisstijl - Referentiegegevens kop W1"/>
    <w:basedOn w:val="Standaard"/>
    <w:next w:val="Huisstijl-Referentiegegevens"/>
    <w:rsid w:val="00911C9F"/>
    <w:pPr>
      <w:widowControl w:val="0"/>
      <w:suppressAutoHyphens/>
      <w:autoSpaceDN w:val="0"/>
      <w:spacing w:before="90" w:line="180" w:lineRule="exact"/>
      <w:textAlignment w:val="baseline"/>
    </w:pPr>
    <w:rPr>
      <w:rFonts w:eastAsia="DejaVu Sans" w:cs="Lohit Hindi"/>
      <w:b/>
      <w:kern w:val="3"/>
      <w:sz w:val="13"/>
      <w:lang w:eastAsia="zh-CN" w:bidi="hi-IN"/>
    </w:rPr>
  </w:style>
  <w:style w:type="paragraph" w:customStyle="1" w:styleId="Huisstijl-Referentiegegevens">
    <w:name w:val="Huisstijl - Referentiegegevens"/>
    <w:basedOn w:val="Standaard"/>
    <w:rsid w:val="00911C9F"/>
    <w:pPr>
      <w:widowControl w:val="0"/>
      <w:suppressAutoHyphens/>
      <w:autoSpaceDN w:val="0"/>
      <w:spacing w:line="180" w:lineRule="exact"/>
      <w:textAlignment w:val="baseline"/>
    </w:pPr>
    <w:rPr>
      <w:rFonts w:eastAsia="DejaVu Sans" w:cs="Lohit Hindi"/>
      <w:kern w:val="3"/>
      <w:sz w:val="13"/>
      <w:lang w:eastAsia="zh-CN" w:bidi="hi-IN"/>
    </w:rPr>
  </w:style>
  <w:style w:type="paragraph" w:customStyle="1" w:styleId="Huisstijl-ReferentiegegevenskopW2">
    <w:name w:val="Huisstijl - Referentiegegevens kop W2"/>
    <w:basedOn w:val="Standaard"/>
    <w:next w:val="Huisstijl-Referentiegegevens"/>
    <w:rsid w:val="00911C9F"/>
    <w:pPr>
      <w:widowControl w:val="0"/>
      <w:suppressAutoHyphens/>
      <w:autoSpaceDN w:val="0"/>
      <w:spacing w:before="270" w:line="180" w:lineRule="exact"/>
      <w:textAlignment w:val="baseline"/>
    </w:pPr>
    <w:rPr>
      <w:rFonts w:eastAsia="DejaVu Sans" w:cs="Lohit Hindi"/>
      <w:b/>
      <w:kern w:val="3"/>
      <w:sz w:val="13"/>
      <w:lang w:eastAsia="zh-CN" w:bidi="hi-IN"/>
    </w:rPr>
  </w:style>
  <w:style w:type="paragraph" w:customStyle="1" w:styleId="Huisstijl-AfzendgegevenskopW1">
    <w:name w:val="Huisstijl - Afzendgegevens kop W1"/>
    <w:basedOn w:val="Huisstijl-Afzendgegevenskop"/>
    <w:qFormat/>
    <w:rsid w:val="00911C9F"/>
    <w:pPr>
      <w:spacing w:before="90"/>
    </w:pPr>
  </w:style>
  <w:style w:type="paragraph" w:customStyle="1" w:styleId="Huisstijl-Paginanummer">
    <w:name w:val="Huisstijl - Paginanummer"/>
    <w:basedOn w:val="Standaard"/>
    <w:rsid w:val="00911C9F"/>
    <w:pPr>
      <w:widowControl w:val="0"/>
      <w:suppressAutoHyphens/>
      <w:autoSpaceDN w:val="0"/>
      <w:spacing w:line="240" w:lineRule="auto"/>
      <w:textAlignment w:val="baseline"/>
    </w:pPr>
    <w:rPr>
      <w:rFonts w:eastAsia="DejaVu Sans" w:cs="Lohit Hindi"/>
      <w:kern w:val="3"/>
      <w:sz w:val="13"/>
      <w:lang w:eastAsia="zh-CN" w:bidi="hi-IN"/>
    </w:rPr>
  </w:style>
  <w:style w:type="paragraph" w:customStyle="1" w:styleId="Huisstijl-Datumenbetreft">
    <w:name w:val="Huisstijl - Datum en betreft"/>
    <w:basedOn w:val="Standaard"/>
    <w:rsid w:val="00911C9F"/>
    <w:pPr>
      <w:widowControl w:val="0"/>
      <w:tabs>
        <w:tab w:val="left" w:pos="1117"/>
      </w:tabs>
      <w:suppressAutoHyphens/>
      <w:autoSpaceDN w:val="0"/>
      <w:spacing w:line="240" w:lineRule="exact"/>
      <w:textAlignment w:val="baseline"/>
    </w:pPr>
    <w:rPr>
      <w:rFonts w:eastAsia="DejaVu Sans" w:cs="Lohit Hindi"/>
      <w:kern w:val="3"/>
      <w:lang w:eastAsia="zh-CN" w:bidi="hi-IN"/>
    </w:rPr>
  </w:style>
  <w:style w:type="paragraph" w:customStyle="1" w:styleId="Huisstijl-Gegevenskop">
    <w:name w:val="Huisstijl - Gegevens kop"/>
    <w:basedOn w:val="Standaard"/>
    <w:qFormat/>
    <w:rsid w:val="00911C9F"/>
    <w:pPr>
      <w:widowControl w:val="0"/>
      <w:suppressAutoHyphens/>
      <w:autoSpaceDN w:val="0"/>
      <w:spacing w:line="240" w:lineRule="exact"/>
      <w:textAlignment w:val="baseline"/>
    </w:pPr>
    <w:rPr>
      <w:rFonts w:eastAsia="DejaVu Sans" w:cs="Lohit Hindi"/>
      <w:kern w:val="3"/>
      <w:sz w:val="13"/>
      <w:lang w:eastAsia="zh-CN" w:bidi="hi-IN"/>
    </w:rPr>
  </w:style>
  <w:style w:type="paragraph" w:customStyle="1" w:styleId="Huisstijl-Gegevens">
    <w:name w:val="Huisstijl - Gegevens"/>
    <w:basedOn w:val="Huisstijl-Gegevenskop"/>
    <w:qFormat/>
    <w:rsid w:val="00911C9F"/>
    <w:rPr>
      <w:sz w:val="18"/>
    </w:rPr>
  </w:style>
  <w:style w:type="paragraph" w:customStyle="1" w:styleId="Huisstijl-Ondertekening">
    <w:name w:val="Huisstijl - Ondertekening"/>
    <w:basedOn w:val="Standaard"/>
    <w:next w:val="Standaard"/>
    <w:rsid w:val="00911C9F"/>
    <w:pPr>
      <w:widowControl w:val="0"/>
      <w:suppressAutoHyphens/>
      <w:autoSpaceDN w:val="0"/>
      <w:spacing w:before="240" w:line="240" w:lineRule="exact"/>
      <w:textAlignment w:val="baseline"/>
    </w:pPr>
    <w:rPr>
      <w:rFonts w:eastAsia="DejaVu Sans" w:cs="Lohit Hindi"/>
      <w:kern w:val="3"/>
      <w:lang w:eastAsia="zh-CN" w:bidi="hi-IN"/>
    </w:rPr>
  </w:style>
  <w:style w:type="paragraph" w:customStyle="1" w:styleId="Huisstijl-Ondertekeningvervolg">
    <w:name w:val="Huisstijl - Ondertekening vervolg"/>
    <w:basedOn w:val="Huisstijl-Ondertekening"/>
    <w:rsid w:val="00911C9F"/>
    <w:pPr>
      <w:spacing w:before="0"/>
    </w:pPr>
  </w:style>
  <w:style w:type="paragraph" w:customStyle="1" w:styleId="Huisstijl-Ondertekeningvervolgtitel">
    <w:name w:val="Huisstijl - Ondertekening vervolg titel"/>
    <w:basedOn w:val="Huisstijl-Ondertekeningvervolg"/>
    <w:qFormat/>
    <w:rsid w:val="00911C9F"/>
    <w:rPr>
      <w:i/>
      <w:noProof/>
    </w:rPr>
  </w:style>
  <w:style w:type="paragraph" w:customStyle="1" w:styleId="Huisstijl-Slotzin">
    <w:name w:val="Huisstijl - Slotzin"/>
    <w:basedOn w:val="Standaard"/>
    <w:next w:val="Huisstijl-Ondertekening"/>
    <w:rsid w:val="00911C9F"/>
    <w:pPr>
      <w:widowControl w:val="0"/>
      <w:suppressAutoHyphens/>
      <w:autoSpaceDN w:val="0"/>
      <w:spacing w:before="240" w:line="240" w:lineRule="exact"/>
      <w:textAlignment w:val="baseline"/>
    </w:pPr>
    <w:rPr>
      <w:rFonts w:eastAsia="DejaVu Sans" w:cs="Lohit Hindi"/>
      <w:kern w:val="3"/>
      <w:lang w:eastAsia="zh-CN" w:bidi="hi-IN"/>
    </w:rPr>
  </w:style>
  <w:style w:type="paragraph" w:customStyle="1" w:styleId="Huisstijl-Aanhef">
    <w:name w:val="Huisstijl - Aanhef"/>
    <w:basedOn w:val="Standaard"/>
    <w:next w:val="Standaard"/>
    <w:rsid w:val="00911C9F"/>
    <w:pPr>
      <w:widowControl w:val="0"/>
      <w:suppressAutoHyphens/>
      <w:autoSpaceDN w:val="0"/>
      <w:spacing w:before="100" w:after="240" w:line="240" w:lineRule="exact"/>
      <w:textAlignment w:val="baseline"/>
    </w:pPr>
    <w:rPr>
      <w:rFonts w:eastAsia="DejaVu Sans" w:cs="Lohit Hindi"/>
      <w:kern w:val="3"/>
      <w:lang w:eastAsia="zh-CN" w:bidi="hi-IN"/>
    </w:rPr>
  </w:style>
  <w:style w:type="character" w:styleId="Nadruk">
    <w:name w:val="Emphasis"/>
    <w:basedOn w:val="Standaardalinea-lettertype"/>
    <w:uiPriority w:val="20"/>
    <w:qFormat/>
    <w:rsid w:val="0045780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line="240" w:lineRule="atLeast"/>
    </w:pPr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uisstijl-Rubricering">
    <w:name w:val="Huisstijl - Rubricering"/>
    <w:basedOn w:val="Normal"/>
    <w:next w:val="Normal"/>
    <w:pPr>
      <w:widowControl w:val="0"/>
      <w:suppressAutoHyphens/>
      <w:autoSpaceDN w:val="0"/>
      <w:spacing w:line="180" w:lineRule="exact"/>
      <w:textAlignment w:val="baseline"/>
    </w:pPr>
    <w:rPr>
      <w:rFonts w:eastAsia="DejaVu Sans" w:cs="Lohit Hindi"/>
      <w:b/>
      <w:smallCaps/>
      <w:kern w:val="3"/>
      <w:sz w:val="13"/>
      <w:lang w:eastAsia="zh-CN" w:bidi="hi-IN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ListBullet">
    <w:name w:val="List Bullet"/>
    <w:basedOn w:val="Normal"/>
    <w:pPr>
      <w:numPr>
        <w:numId w:val="2"/>
      </w:numPr>
    </w:pPr>
    <w:rPr>
      <w:noProof/>
    </w:rPr>
  </w:style>
  <w:style w:type="paragraph" w:styleId="ListBullet2">
    <w:name w:val="List Bullet 2"/>
    <w:basedOn w:val="Normal"/>
    <w:pPr>
      <w:numPr>
        <w:numId w:val="4"/>
      </w:numPr>
      <w:tabs>
        <w:tab w:val="left" w:pos="454"/>
      </w:tabs>
    </w:pPr>
    <w:rPr>
      <w:noProof/>
    </w:rPr>
  </w:style>
  <w:style w:type="table" w:styleId="TableGrid">
    <w:name w:val="Table Grid"/>
    <w:basedOn w:val="TableNormal"/>
    <w:rPr>
      <w:rFonts w:ascii="Verdana" w:hAnsi="Verdan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styleId="FootnoteText">
    <w:name w:val="footnote text"/>
    <w:basedOn w:val="Normal"/>
    <w:pPr>
      <w:spacing w:line="180" w:lineRule="atLeast"/>
    </w:pPr>
    <w:rPr>
      <w:sz w:val="13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customStyle="1" w:styleId="Huisstijl-Retouradres">
    <w:name w:val="Huisstijl - Retouradres"/>
    <w:basedOn w:val="Normal"/>
    <w:next w:val="Normal"/>
    <w:pPr>
      <w:widowControl w:val="0"/>
      <w:suppressAutoHyphens/>
      <w:autoSpaceDN w:val="0"/>
      <w:spacing w:after="283" w:line="180" w:lineRule="exact"/>
      <w:textAlignment w:val="baseline"/>
    </w:pPr>
    <w:rPr>
      <w:rFonts w:eastAsia="DejaVu Sans" w:cs="Lohit Hindi"/>
      <w:kern w:val="3"/>
      <w:sz w:val="13"/>
      <w:lang w:eastAsia="zh-CN" w:bidi="hi-IN"/>
    </w:rPr>
  </w:style>
  <w:style w:type="paragraph" w:customStyle="1" w:styleId="Huisstijl-Afzendgegevenskop">
    <w:name w:val="Huisstijl - Afzendgegevens kop"/>
    <w:basedOn w:val="Normal"/>
    <w:pPr>
      <w:widowControl w:val="0"/>
      <w:suppressAutoHyphens/>
      <w:autoSpaceDN w:val="0"/>
      <w:spacing w:line="180" w:lineRule="exact"/>
      <w:textAlignment w:val="baseline"/>
    </w:pPr>
    <w:rPr>
      <w:rFonts w:eastAsia="DejaVu Sans" w:cs="Lohit Hindi"/>
      <w:b/>
      <w:kern w:val="3"/>
      <w:sz w:val="13"/>
      <w:lang w:eastAsia="zh-CN" w:bidi="hi-IN"/>
    </w:rPr>
  </w:style>
  <w:style w:type="paragraph" w:customStyle="1" w:styleId="Huisstijl-Afzendgegevens">
    <w:name w:val="Huisstijl - Afzendgegevens"/>
    <w:basedOn w:val="Normal"/>
    <w:pPr>
      <w:widowControl w:val="0"/>
      <w:tabs>
        <w:tab w:val="left" w:pos="170"/>
      </w:tabs>
      <w:suppressAutoHyphens/>
      <w:autoSpaceDN w:val="0"/>
      <w:spacing w:line="180" w:lineRule="exact"/>
      <w:textAlignment w:val="baseline"/>
    </w:pPr>
    <w:rPr>
      <w:rFonts w:eastAsia="DejaVu Sans" w:cs="Lohit Hindi"/>
      <w:kern w:val="3"/>
      <w:sz w:val="13"/>
      <w:lang w:eastAsia="zh-CN" w:bidi="hi-IN"/>
    </w:rPr>
  </w:style>
  <w:style w:type="paragraph" w:customStyle="1" w:styleId="Huisstijl-AfzendgegevensW1">
    <w:name w:val="Huisstijl - Afzendgegevens W1"/>
    <w:basedOn w:val="Huisstijl-Afzendgegevens"/>
    <w:pPr>
      <w:spacing w:before="90"/>
    </w:pPr>
  </w:style>
  <w:style w:type="paragraph" w:customStyle="1" w:styleId="Huisstijl-ReferentiegegevenskopW1">
    <w:name w:val="Huisstijl - Referentiegegevens kop W1"/>
    <w:basedOn w:val="Normal"/>
    <w:next w:val="Huisstijl-Referentiegegevens"/>
    <w:pPr>
      <w:widowControl w:val="0"/>
      <w:suppressAutoHyphens/>
      <w:autoSpaceDN w:val="0"/>
      <w:spacing w:before="90" w:line="180" w:lineRule="exact"/>
      <w:textAlignment w:val="baseline"/>
    </w:pPr>
    <w:rPr>
      <w:rFonts w:eastAsia="DejaVu Sans" w:cs="Lohit Hindi"/>
      <w:b/>
      <w:kern w:val="3"/>
      <w:sz w:val="13"/>
      <w:lang w:eastAsia="zh-CN" w:bidi="hi-IN"/>
    </w:rPr>
  </w:style>
  <w:style w:type="paragraph" w:customStyle="1" w:styleId="Huisstijl-Referentiegegevens">
    <w:name w:val="Huisstijl - Referentiegegevens"/>
    <w:basedOn w:val="Normal"/>
    <w:pPr>
      <w:widowControl w:val="0"/>
      <w:suppressAutoHyphens/>
      <w:autoSpaceDN w:val="0"/>
      <w:spacing w:line="180" w:lineRule="exact"/>
      <w:textAlignment w:val="baseline"/>
    </w:pPr>
    <w:rPr>
      <w:rFonts w:eastAsia="DejaVu Sans" w:cs="Lohit Hindi"/>
      <w:kern w:val="3"/>
      <w:sz w:val="13"/>
      <w:lang w:eastAsia="zh-CN" w:bidi="hi-IN"/>
    </w:rPr>
  </w:style>
  <w:style w:type="paragraph" w:customStyle="1" w:styleId="Huisstijl-ReferentiegegevenskopW2">
    <w:name w:val="Huisstijl - Referentiegegevens kop W2"/>
    <w:basedOn w:val="Normal"/>
    <w:next w:val="Huisstijl-Referentiegegevens"/>
    <w:pPr>
      <w:widowControl w:val="0"/>
      <w:suppressAutoHyphens/>
      <w:autoSpaceDN w:val="0"/>
      <w:spacing w:before="270" w:line="180" w:lineRule="exact"/>
      <w:textAlignment w:val="baseline"/>
    </w:pPr>
    <w:rPr>
      <w:rFonts w:eastAsia="DejaVu Sans" w:cs="Lohit Hindi"/>
      <w:b/>
      <w:kern w:val="3"/>
      <w:sz w:val="13"/>
      <w:lang w:eastAsia="zh-CN" w:bidi="hi-IN"/>
    </w:rPr>
  </w:style>
  <w:style w:type="paragraph" w:customStyle="1" w:styleId="Huisstijl-AfzendgegevenskopW1">
    <w:name w:val="Huisstijl - Afzendgegevens kop W1"/>
    <w:basedOn w:val="Huisstijl-Afzendgegevenskop"/>
    <w:qFormat/>
    <w:pPr>
      <w:spacing w:before="90"/>
    </w:pPr>
  </w:style>
  <w:style w:type="paragraph" w:customStyle="1" w:styleId="Huisstijl-Paginanummer">
    <w:name w:val="Huisstijl - Paginanummer"/>
    <w:basedOn w:val="Normal"/>
    <w:pPr>
      <w:widowControl w:val="0"/>
      <w:suppressAutoHyphens/>
      <w:autoSpaceDN w:val="0"/>
      <w:spacing w:line="240" w:lineRule="auto"/>
      <w:textAlignment w:val="baseline"/>
    </w:pPr>
    <w:rPr>
      <w:rFonts w:eastAsia="DejaVu Sans" w:cs="Lohit Hindi"/>
      <w:kern w:val="3"/>
      <w:sz w:val="13"/>
      <w:lang w:eastAsia="zh-CN" w:bidi="hi-IN"/>
    </w:rPr>
  </w:style>
  <w:style w:type="paragraph" w:customStyle="1" w:styleId="Huisstijl-Datumenbetreft">
    <w:name w:val="Huisstijl - Datum en betreft"/>
    <w:basedOn w:val="Normal"/>
    <w:pPr>
      <w:widowControl w:val="0"/>
      <w:tabs>
        <w:tab w:val="left" w:pos="1117"/>
      </w:tabs>
      <w:suppressAutoHyphens/>
      <w:autoSpaceDN w:val="0"/>
      <w:spacing w:line="240" w:lineRule="exact"/>
      <w:textAlignment w:val="baseline"/>
    </w:pPr>
    <w:rPr>
      <w:rFonts w:eastAsia="DejaVu Sans" w:cs="Lohit Hindi"/>
      <w:kern w:val="3"/>
      <w:lang w:eastAsia="zh-CN" w:bidi="hi-IN"/>
    </w:rPr>
  </w:style>
  <w:style w:type="paragraph" w:customStyle="1" w:styleId="Huisstijl-Gegevenskop">
    <w:name w:val="Huisstijl - Gegevens kop"/>
    <w:basedOn w:val="Normal"/>
    <w:qFormat/>
    <w:pPr>
      <w:widowControl w:val="0"/>
      <w:suppressAutoHyphens/>
      <w:autoSpaceDN w:val="0"/>
      <w:spacing w:line="240" w:lineRule="exact"/>
      <w:textAlignment w:val="baseline"/>
    </w:pPr>
    <w:rPr>
      <w:rFonts w:eastAsia="DejaVu Sans" w:cs="Lohit Hindi"/>
      <w:kern w:val="3"/>
      <w:sz w:val="13"/>
      <w:lang w:eastAsia="zh-CN" w:bidi="hi-IN"/>
    </w:rPr>
  </w:style>
  <w:style w:type="paragraph" w:customStyle="1" w:styleId="Huisstijl-Gegevens">
    <w:name w:val="Huisstijl - Gegevens"/>
    <w:basedOn w:val="Huisstijl-Gegevenskop"/>
    <w:qFormat/>
    <w:rPr>
      <w:sz w:val="18"/>
    </w:rPr>
  </w:style>
  <w:style w:type="paragraph" w:customStyle="1" w:styleId="Huisstijl-Ondertekening">
    <w:name w:val="Huisstijl - Ondertekening"/>
    <w:basedOn w:val="Normal"/>
    <w:next w:val="Normal"/>
    <w:pPr>
      <w:widowControl w:val="0"/>
      <w:suppressAutoHyphens/>
      <w:autoSpaceDN w:val="0"/>
      <w:spacing w:before="240" w:line="240" w:lineRule="exact"/>
      <w:textAlignment w:val="baseline"/>
    </w:pPr>
    <w:rPr>
      <w:rFonts w:eastAsia="DejaVu Sans" w:cs="Lohit Hindi"/>
      <w:kern w:val="3"/>
      <w:lang w:eastAsia="zh-CN" w:bidi="hi-IN"/>
    </w:rPr>
  </w:style>
  <w:style w:type="paragraph" w:customStyle="1" w:styleId="Huisstijl-Ondertekeningvervolg">
    <w:name w:val="Huisstijl - Ondertekening vervolg"/>
    <w:basedOn w:val="Huisstijl-Ondertekening"/>
    <w:pPr>
      <w:spacing w:before="0"/>
    </w:pPr>
  </w:style>
  <w:style w:type="paragraph" w:customStyle="1" w:styleId="Huisstijl-Ondertekeningvervolgtitel">
    <w:name w:val="Huisstijl - Ondertekening vervolg titel"/>
    <w:basedOn w:val="Huisstijl-Ondertekeningvervolg"/>
    <w:qFormat/>
    <w:rPr>
      <w:i/>
      <w:noProof/>
    </w:rPr>
  </w:style>
  <w:style w:type="paragraph" w:customStyle="1" w:styleId="Huisstijl-Slotzin">
    <w:name w:val="Huisstijl - Slotzin"/>
    <w:basedOn w:val="Normal"/>
    <w:next w:val="Huisstijl-Ondertekening"/>
    <w:pPr>
      <w:widowControl w:val="0"/>
      <w:suppressAutoHyphens/>
      <w:autoSpaceDN w:val="0"/>
      <w:spacing w:before="240" w:line="240" w:lineRule="exact"/>
      <w:textAlignment w:val="baseline"/>
    </w:pPr>
    <w:rPr>
      <w:rFonts w:eastAsia="DejaVu Sans" w:cs="Lohit Hindi"/>
      <w:kern w:val="3"/>
      <w:lang w:eastAsia="zh-CN" w:bidi="hi-IN"/>
    </w:rPr>
  </w:style>
  <w:style w:type="paragraph" w:customStyle="1" w:styleId="Huisstijl-Aanhef">
    <w:name w:val="Huisstijl - Aanhef"/>
    <w:basedOn w:val="Normal"/>
    <w:next w:val="Normal"/>
    <w:pPr>
      <w:widowControl w:val="0"/>
      <w:suppressAutoHyphens/>
      <w:autoSpaceDN w:val="0"/>
      <w:spacing w:before="100" w:after="240" w:line="240" w:lineRule="exact"/>
      <w:textAlignment w:val="baseline"/>
    </w:pPr>
    <w:rPr>
      <w:rFonts w:eastAsia="DejaVu Sans" w:cs="Lohit Hindi"/>
      <w:kern w:val="3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theme" Target="theme/theme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ntTable" Target="fontTable.xml" Id="rId11" /><Relationship Type="http://schemas.openxmlformats.org/officeDocument/2006/relationships/footnotes" Target="footnotes.xml" Id="rId5" /><Relationship Type="http://schemas.microsoft.com/office/2007/relationships/stylesWithEffects" Target="stylesWithEffects.xml" Id="rId15" /><Relationship Type="http://schemas.openxmlformats.org/officeDocument/2006/relationships/footer" Target="footer2.xml" Id="rId10" /><Relationship Type="http://schemas.openxmlformats.org/officeDocument/2006/relationships/webSettings" Target="webSettings.xml" Id="rId4" /><Relationship Type="http://schemas.openxmlformats.org/officeDocument/2006/relationships/header" Target="header2.xml" Id="rId9" 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22</ap:Words>
  <ap:Characters>124</ap:Characters>
  <ap:DocSecurity>0</ap:DocSecurity>
  <ap:Lines>1</ap:Lines>
  <ap:Paragraphs>1</ap:Paragraphs>
  <ap:ScaleCrop>false</ap:ScaleCrop>
  <ap:HeadingPairs>
    <vt:vector baseType="variant" size="4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ap:HeadingPairs>
  <ap:TitlesOfParts>
    <vt:vector baseType="lpstr" size="2">
      <vt:lpstr/>
      <vt:lpstr/>
    </vt:vector>
  </ap:TitlesOfParts>
  <ap:LinksUpToDate>false</ap:LinksUpToDate>
  <ap:CharactersWithSpaces>145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/>
  <lastModifiedBy/>
  <revision/>
  <lastPrinted>2018-05-08T13:50:00.0000000Z</lastPrinted>
  <dcterms:created xsi:type="dcterms:W3CDTF">2018-05-25T15:24:00.0000000Z</dcterms:created>
  <dcterms:modified xsi:type="dcterms:W3CDTF">2018-05-25T15:24:00.0000000Z</dcterms:modified>
  <dc:description>------------------------</dc:description>
  <dc:subject/>
  <dc:title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gensjabloon">
    <vt:lpwstr>DocGen_Brief_nl_NL</vt:lpwstr>
  </property>
  <property fmtid="{D5CDD505-2E9C-101B-9397-08002B2CF9AE}" pid="3" name="Onderwerp">
    <vt:lpwstr>Wijziging van de Wet op het financieel toezicht ter uitvoering van Verordening (EU) 2015/2365 van het Europees Parlement en de Raad van 25 november 2015 betreffende transparantie van effectenfinancieringstransacties en van hergebruik en tot wijziging van </vt:lpwstr>
  </property>
  <property fmtid="{D5CDD505-2E9C-101B-9397-08002B2CF9AE}" pid="4" name="Datum">
    <vt:lpwstr>20 april 2018</vt:lpwstr>
  </property>
  <property fmtid="{D5CDD505-2E9C-101B-9397-08002B2CF9AE}" pid="5" name="Kenmerk">
    <vt:lpwstr>2018-0000063469</vt:lpwstr>
  </property>
  <property fmtid="{D5CDD505-2E9C-101B-9397-08002B2CF9AE}" pid="6" name="UwKenmerk">
    <vt:lpwstr/>
  </property>
  <property fmtid="{D5CDD505-2E9C-101B-9397-08002B2CF9AE}" pid="7" name="Aan">
    <vt:lpwstr>de Voorzitter van de Tweede Kamer der Staten-Generaal_x000d_
Postbus 20018_x000d_
2500 EA Den Haag</vt:lpwstr>
  </property>
  <property fmtid="{D5CDD505-2E9C-101B-9397-08002B2CF9AE}" pid="8" name="Rubricering">
    <vt:lpwstr/>
  </property>
  <property fmtid="{D5CDD505-2E9C-101B-9397-08002B2CF9AE}" pid="9" name="ContentTypeId">
    <vt:lpwstr>0x010100BF9D8A54E8E58B4EB7F1164A1306C118</vt:lpwstr>
  </property>
</Properties>
</file>