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483" w:rsidRDefault="00C37483">
      <w:r>
        <w:t>2018Z07520</w:t>
      </w:r>
    </w:p>
    <w:p w:rsidR="00C37483" w:rsidRDefault="00C37483">
      <w:r>
        <w:t>Rondvraagpunt Voortman (GL)</w:t>
      </w:r>
    </w:p>
    <w:p w:rsidR="00C37483" w:rsidRDefault="00C37483">
      <w:pPr>
        <w:pBdr>
          <w:bottom w:val="single" w:color="auto" w:sz="6" w:space="1"/>
        </w:pBdr>
      </w:pPr>
    </w:p>
    <w:p w:rsidR="00C37483" w:rsidRDefault="00C37483"/>
    <w:p w:rsidR="00C37483" w:rsidRDefault="00C37483"/>
    <w:p w:rsidRPr="00C37483" w:rsidR="00C37483" w:rsidP="00C37483" w:rsidRDefault="00C37483">
      <w:r w:rsidRPr="00C37483">
        <w:rPr>
          <w:b/>
          <w:bCs/>
        </w:rPr>
        <w:t>Van:</w:t>
      </w:r>
      <w:r w:rsidRPr="00C37483">
        <w:t xml:space="preserve"> Jong de D. </w:t>
      </w:r>
      <w:r w:rsidRPr="00C37483">
        <w:br/>
      </w:r>
      <w:r w:rsidRPr="00C37483">
        <w:rPr>
          <w:b/>
          <w:bCs/>
        </w:rPr>
        <w:t>Verzonden:</w:t>
      </w:r>
      <w:r w:rsidRPr="00C37483">
        <w:t xml:space="preserve"> vrijdag 20 april 2018 9:50</w:t>
      </w:r>
      <w:r w:rsidRPr="00C37483">
        <w:br/>
      </w:r>
      <w:r w:rsidRPr="00C37483">
        <w:rPr>
          <w:b/>
          <w:bCs/>
        </w:rPr>
        <w:t>Aan:</w:t>
      </w:r>
      <w:r w:rsidRPr="00C37483">
        <w:t xml:space="preserve"> Commissie VWS</w:t>
      </w:r>
      <w:r w:rsidRPr="00C37483">
        <w:br/>
      </w:r>
      <w:r w:rsidRPr="00C37483">
        <w:rPr>
          <w:b/>
          <w:bCs/>
        </w:rPr>
        <w:t>CC:</w:t>
      </w:r>
      <w:r w:rsidRPr="00C37483">
        <w:t xml:space="preserve"> Voortman L.</w:t>
      </w:r>
      <w:r w:rsidRPr="00C37483">
        <w:br/>
      </w:r>
      <w:r w:rsidRPr="00C37483">
        <w:rPr>
          <w:b/>
          <w:bCs/>
        </w:rPr>
        <w:t>Onderwerp:</w:t>
      </w:r>
      <w:r w:rsidRPr="00C37483">
        <w:t xml:space="preserve"> Verzoek om brief actieprogramma vaccinatiegraad </w:t>
      </w:r>
    </w:p>
    <w:p w:rsidRPr="00C37483" w:rsidR="00C37483" w:rsidP="00C37483" w:rsidRDefault="00C37483"/>
    <w:p w:rsidRPr="00C37483" w:rsidR="00C37483" w:rsidP="00C37483" w:rsidRDefault="00C37483">
      <w:r w:rsidRPr="00C37483">
        <w:t>Goedemorgen,</w:t>
      </w:r>
    </w:p>
    <w:p w:rsidRPr="00C37483" w:rsidR="00C37483" w:rsidP="00C37483" w:rsidRDefault="00C37483"/>
    <w:p w:rsidRPr="00C37483" w:rsidR="00C37483" w:rsidP="00C37483" w:rsidRDefault="00C37483">
      <w:r w:rsidRPr="00C37483">
        <w:t>Linda Voortman wil bij de volgende PV het kabinet graag vragen om een brief over de oproep van het Europees Parlement aan lidstaten om een actieplan voor een hogere vaccinatiegraad op te stellen, te ontvangen voor het AO preventie op 17 mei, en deze brief te agenderen voor dat AO.</w:t>
      </w:r>
    </w:p>
    <w:p w:rsidRPr="00C37483" w:rsidR="00C37483" w:rsidP="00C37483" w:rsidRDefault="00C37483"/>
    <w:p w:rsidRPr="00C37483" w:rsidR="00C37483" w:rsidP="00C37483" w:rsidRDefault="00C37483">
      <w:hyperlink w:history="1" r:id="rId5">
        <w:r w:rsidRPr="00C37483">
          <w:rPr>
            <w:rStyle w:val="Hyperlink"/>
          </w:rPr>
          <w:t>https://www.ad.nl/buitenlan</w:t>
        </w:r>
        <w:r w:rsidRPr="00C37483">
          <w:rPr>
            <w:rStyle w:val="Hyperlink"/>
          </w:rPr>
          <w:t>d</w:t>
        </w:r>
        <w:r w:rsidRPr="00C37483">
          <w:rPr>
            <w:rStyle w:val="Hyperlink"/>
          </w:rPr>
          <w:t>/europarlement-luidt-alarmbel-over-te-weinig-vaccinaties~ac2af9b7/</w:t>
        </w:r>
      </w:hyperlink>
    </w:p>
    <w:p w:rsidRPr="00C37483" w:rsidR="00C37483" w:rsidP="00C37483" w:rsidRDefault="00C37483"/>
    <w:p w:rsidRPr="00C37483" w:rsidR="00C37483" w:rsidP="00C37483" w:rsidRDefault="00C37483">
      <w:r w:rsidRPr="00C37483">
        <w:t>Vriendelijke groet,</w:t>
      </w:r>
    </w:p>
    <w:p w:rsidRPr="00C37483" w:rsidR="00C37483" w:rsidP="00C37483" w:rsidRDefault="00C37483">
      <w:proofErr w:type="spellStart"/>
      <w:r w:rsidRPr="00C37483">
        <w:t>Dorrit</w:t>
      </w:r>
      <w:proofErr w:type="spellEnd"/>
      <w:r>
        <w:t xml:space="preserve"> de Jong</w:t>
      </w:r>
      <w:bookmarkStart w:name="_GoBack" w:id="0"/>
      <w:bookmarkEnd w:id="0"/>
    </w:p>
    <w:p w:rsidRPr="00C37483" w:rsidR="00C37483" w:rsidP="00C37483" w:rsidRDefault="00C37483">
      <w:r w:rsidRPr="00C37483">
        <w:t>GroenLinks </w:t>
      </w:r>
    </w:p>
    <w:p w:rsidR="00C37483" w:rsidRDefault="00C37483"/>
    <w:sectPr w:rsidR="00C3748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483"/>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37483"/>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C37483"/>
    <w:rPr>
      <w:color w:val="0000FF" w:themeColor="hyperlink"/>
      <w:u w:val="single"/>
    </w:rPr>
  </w:style>
  <w:style w:type="character" w:styleId="GevolgdeHyperlink">
    <w:name w:val="FollowedHyperlink"/>
    <w:basedOn w:val="Standaardalinea-lettertype"/>
    <w:rsid w:val="00C3748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C37483"/>
    <w:rPr>
      <w:color w:val="0000FF" w:themeColor="hyperlink"/>
      <w:u w:val="single"/>
    </w:rPr>
  </w:style>
  <w:style w:type="character" w:styleId="GevolgdeHyperlink">
    <w:name w:val="FollowedHyperlink"/>
    <w:basedOn w:val="Standaardalinea-lettertype"/>
    <w:rsid w:val="00C374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8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ad.nl/buitenland/europarlement-luidt-alarmbel-over-te-weinig-vaccinaties~ac2af9b7/"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84</ap:Words>
  <ap:Characters>661</ap:Characters>
  <ap:DocSecurity>0</ap:DocSecurity>
  <ap:Lines>5</ap:Lines>
  <ap:Paragraphs>1</ap:Paragraphs>
  <ap:ScaleCrop>false</ap:ScaleCrop>
  <ap:LinksUpToDate>false</ap:LinksUpToDate>
  <ap:CharactersWithSpaces>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2018-04-20T08:42:00.0000000Z</dcterms:created>
  <dcterms:modified xsi:type="dcterms:W3CDTF">2018-04-20T08:46:00.0000000Z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0x01010055DDA79C9D6F634B89A86ED5A199A53E</vt:lpwstr>
  </property>
</Properties>
</file>