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E0373" w:rsidR="00451303" w:rsidP="009E0373" w:rsidRDefault="00600A6E">
      <w:pPr>
        <w:spacing w:after="0" w:line="240" w:lineRule="auto"/>
        <w:contextualSpacing/>
        <w:rPr>
          <w:b/>
          <w:sz w:val="24"/>
          <w:szCs w:val="24"/>
        </w:rPr>
      </w:pPr>
      <w:proofErr w:type="spellStart"/>
      <w:r w:rsidRPr="009E0373">
        <w:rPr>
          <w:b/>
          <w:sz w:val="24"/>
          <w:szCs w:val="24"/>
        </w:rPr>
        <w:t>Position</w:t>
      </w:r>
      <w:proofErr w:type="spellEnd"/>
      <w:r w:rsidRPr="009E0373">
        <w:rPr>
          <w:b/>
          <w:sz w:val="24"/>
          <w:szCs w:val="24"/>
        </w:rPr>
        <w:t xml:space="preserve"> Paper Marijke Nijboer voor </w:t>
      </w:r>
      <w:r w:rsidRPr="009E0373" w:rsidR="009A2267">
        <w:rPr>
          <w:b/>
          <w:sz w:val="24"/>
          <w:szCs w:val="24"/>
        </w:rPr>
        <w:t>Rondetafelgesprek</w:t>
      </w:r>
      <w:r w:rsidRPr="009E0373">
        <w:rPr>
          <w:b/>
          <w:sz w:val="24"/>
          <w:szCs w:val="24"/>
        </w:rPr>
        <w:t xml:space="preserve"> over de </w:t>
      </w:r>
      <w:r w:rsidRPr="009E0373" w:rsidR="009A2267">
        <w:rPr>
          <w:b/>
          <w:sz w:val="24"/>
          <w:szCs w:val="24"/>
        </w:rPr>
        <w:t>Jeugdwet</w:t>
      </w:r>
    </w:p>
    <w:p w:rsidRPr="009E0373" w:rsidR="009E0373" w:rsidP="009E0373" w:rsidRDefault="009E0373">
      <w:pPr>
        <w:spacing w:after="0" w:line="240" w:lineRule="auto"/>
        <w:contextualSpacing/>
        <w:rPr>
          <w:b/>
        </w:rPr>
      </w:pPr>
    </w:p>
    <w:p w:rsidRPr="009E0373" w:rsidR="00486999" w:rsidP="009E0373" w:rsidRDefault="00486999">
      <w:pPr>
        <w:spacing w:after="0" w:line="240" w:lineRule="auto"/>
        <w:contextualSpacing/>
      </w:pPr>
      <w:r w:rsidRPr="009E0373">
        <w:t xml:space="preserve">Mijn naam is Marijke Nijboer. Ik ben </w:t>
      </w:r>
      <w:r w:rsidRPr="009E0373" w:rsidR="00453812">
        <w:t xml:space="preserve">freelance </w:t>
      </w:r>
      <w:r w:rsidRPr="009E0373">
        <w:t>journalist.</w:t>
      </w:r>
    </w:p>
    <w:p w:rsidRPr="009E0373" w:rsidR="00B6354C" w:rsidP="009E0373" w:rsidRDefault="00453812">
      <w:pPr>
        <w:spacing w:after="0" w:line="240" w:lineRule="auto"/>
        <w:contextualSpacing/>
      </w:pPr>
      <w:r w:rsidRPr="009E0373">
        <w:rPr>
          <w:b/>
        </w:rPr>
        <w:t>Mijn betrokkenheid bij de jeugdzorg</w:t>
      </w:r>
      <w:r w:rsidRPr="009E0373">
        <w:t xml:space="preserve"> is tot stand gekomen via een recent journalistiek project. </w:t>
      </w:r>
      <w:r w:rsidRPr="009E0373" w:rsidR="000C479D">
        <w:t xml:space="preserve">Vijf jaar lang volgde ik </w:t>
      </w:r>
      <w:r w:rsidRPr="009E0373" w:rsidR="00AE0092">
        <w:t xml:space="preserve">een gezin dat gedwongen opvoedondersteuning ontvangt. Deze indringende ervaring </w:t>
      </w:r>
      <w:r w:rsidR="009E0373">
        <w:t xml:space="preserve">heb ik beschreven in </w:t>
      </w:r>
      <w:r w:rsidRPr="009E0373" w:rsidR="00AE0092">
        <w:t>een</w:t>
      </w:r>
      <w:r w:rsidRPr="009E0373" w:rsidR="00AE0092">
        <w:rPr>
          <w:rFonts w:ascii="Calibri" w:hAnsi="Calibri" w:cs="Calibri"/>
        </w:rPr>
        <w:t xml:space="preserve"> boek</w:t>
      </w:r>
      <w:r w:rsidRPr="009E0373" w:rsidR="00AE0092">
        <w:rPr>
          <w:rStyle w:val="Voetnootmarkering"/>
          <w:rFonts w:ascii="Calibri" w:hAnsi="Calibri" w:cs="Calibri"/>
        </w:rPr>
        <w:footnoteReference w:id="1"/>
      </w:r>
      <w:r w:rsidRPr="009E0373" w:rsidR="00AE0092">
        <w:rPr>
          <w:rFonts w:ascii="Calibri" w:hAnsi="Calibri" w:cs="Calibri"/>
        </w:rPr>
        <w:t>.</w:t>
      </w:r>
      <w:r w:rsidRPr="009E0373" w:rsidR="00AE0092">
        <w:t xml:space="preserve"> </w:t>
      </w:r>
      <w:r w:rsidRPr="009E0373">
        <w:t xml:space="preserve">De opmerkingen die ik zal maken over de Jeugdwet, vloeien alle voort uit mijn </w:t>
      </w:r>
      <w:r w:rsidRPr="009E0373" w:rsidR="00AE0092">
        <w:t>ervaringen in dit gezin.</w:t>
      </w:r>
      <w:r w:rsidRPr="009E0373">
        <w:t xml:space="preserve"> Daarom zal ik het betreffende project</w:t>
      </w:r>
      <w:r w:rsidRPr="009E0373" w:rsidR="00AE0092">
        <w:t xml:space="preserve"> </w:t>
      </w:r>
      <w:r w:rsidRPr="009E0373">
        <w:t>eerst beknopt beschrijven.</w:t>
      </w:r>
    </w:p>
    <w:p w:rsidRPr="009E0373" w:rsidR="00AE0092" w:rsidP="009E0373" w:rsidRDefault="00AE0092">
      <w:pPr>
        <w:spacing w:after="0" w:line="240" w:lineRule="auto"/>
        <w:contextualSpacing/>
        <w:rPr>
          <w:rFonts w:ascii="Calibri" w:hAnsi="Calibri" w:cs="Calibri"/>
        </w:rPr>
      </w:pPr>
    </w:p>
    <w:p w:rsidRPr="009E0373" w:rsidR="00486999" w:rsidP="009E0373" w:rsidRDefault="000C479D">
      <w:pPr>
        <w:spacing w:after="0" w:line="240" w:lineRule="auto"/>
        <w:contextualSpacing/>
        <w:rPr>
          <w:rFonts w:ascii="Calibri" w:hAnsi="Calibri" w:cs="Calibri"/>
        </w:rPr>
      </w:pPr>
      <w:r w:rsidRPr="009E0373">
        <w:rPr>
          <w:rFonts w:ascii="Calibri" w:hAnsi="Calibri" w:cs="Calibri"/>
          <w:b/>
        </w:rPr>
        <w:t>Jongeren zonder structuur</w:t>
      </w:r>
      <w:r w:rsidRPr="009E0373">
        <w:rPr>
          <w:rFonts w:ascii="Calibri" w:hAnsi="Calibri" w:cs="Calibri"/>
        </w:rPr>
        <w:t xml:space="preserve">: </w:t>
      </w:r>
      <w:r w:rsidRPr="009E0373" w:rsidR="00486999">
        <w:rPr>
          <w:rFonts w:ascii="Calibri" w:hAnsi="Calibri" w:cs="Calibri"/>
        </w:rPr>
        <w:t xml:space="preserve">In 2010 </w:t>
      </w:r>
      <w:r w:rsidRPr="009E0373">
        <w:rPr>
          <w:rFonts w:ascii="Calibri" w:hAnsi="Calibri" w:cs="Calibri"/>
        </w:rPr>
        <w:t xml:space="preserve">kwam ik door mijn werk op een experimentele school voor </w:t>
      </w:r>
      <w:r w:rsidRPr="009E0373" w:rsidR="00486999">
        <w:rPr>
          <w:rFonts w:ascii="Calibri" w:hAnsi="Calibri" w:cs="Calibri"/>
        </w:rPr>
        <w:t xml:space="preserve">jongeren die overal elders waren afgeknapt of weggestuurd. </w:t>
      </w:r>
      <w:r w:rsidRPr="009E0373">
        <w:rPr>
          <w:rFonts w:ascii="Calibri" w:hAnsi="Calibri" w:cs="Calibri"/>
        </w:rPr>
        <w:t xml:space="preserve">Zij </w:t>
      </w:r>
      <w:r w:rsidRPr="009E0373" w:rsidR="00486999">
        <w:rPr>
          <w:rFonts w:ascii="Calibri" w:hAnsi="Calibri" w:cs="Calibri"/>
        </w:rPr>
        <w:t>hadden thuis weinig structuur</w:t>
      </w:r>
      <w:r w:rsidRPr="009E0373">
        <w:rPr>
          <w:rFonts w:ascii="Calibri" w:hAnsi="Calibri" w:cs="Calibri"/>
        </w:rPr>
        <w:t xml:space="preserve"> </w:t>
      </w:r>
      <w:r w:rsidRPr="009E0373" w:rsidR="00486999">
        <w:rPr>
          <w:rFonts w:ascii="Calibri" w:hAnsi="Calibri" w:cs="Calibri"/>
        </w:rPr>
        <w:t>en aandacht gekregen</w:t>
      </w:r>
      <w:r w:rsidRPr="009E0373">
        <w:rPr>
          <w:rFonts w:ascii="Calibri" w:hAnsi="Calibri" w:cs="Calibri"/>
        </w:rPr>
        <w:t xml:space="preserve"> en misten</w:t>
      </w:r>
      <w:r w:rsidRPr="009E0373" w:rsidR="00486999">
        <w:rPr>
          <w:rFonts w:ascii="Calibri" w:hAnsi="Calibri" w:cs="Calibri"/>
        </w:rPr>
        <w:t xml:space="preserve"> </w:t>
      </w:r>
      <w:r w:rsidRPr="009E0373">
        <w:rPr>
          <w:rFonts w:ascii="Calibri" w:hAnsi="Calibri" w:cs="Calibri"/>
        </w:rPr>
        <w:t xml:space="preserve">nog </w:t>
      </w:r>
      <w:r w:rsidRPr="009E0373" w:rsidR="00486999">
        <w:rPr>
          <w:rFonts w:ascii="Calibri" w:hAnsi="Calibri" w:cs="Calibri"/>
        </w:rPr>
        <w:t xml:space="preserve">het gereedschap </w:t>
      </w:r>
      <w:r w:rsidRPr="009E0373">
        <w:rPr>
          <w:rFonts w:ascii="Calibri" w:hAnsi="Calibri" w:cs="Calibri"/>
        </w:rPr>
        <w:t>om een goed leven op te bouwen:</w:t>
      </w:r>
      <w:r w:rsidRPr="009E0373" w:rsidR="00486999">
        <w:rPr>
          <w:rFonts w:ascii="Calibri" w:hAnsi="Calibri" w:cs="Calibri"/>
        </w:rPr>
        <w:t xml:space="preserve"> zelfvertrouwen, voor jezelf kunnen zorgen, het inzicht dat je doelen moet stellen, moet doorzetten en tegenslag moet leren incasseren. Hoe k</w:t>
      </w:r>
      <w:r w:rsidRPr="009E0373">
        <w:rPr>
          <w:rFonts w:ascii="Calibri" w:hAnsi="Calibri" w:cs="Calibri"/>
        </w:rPr>
        <w:t xml:space="preserve">wam </w:t>
      </w:r>
      <w:r w:rsidRPr="009E0373" w:rsidR="00486999">
        <w:rPr>
          <w:rFonts w:ascii="Calibri" w:hAnsi="Calibri" w:cs="Calibri"/>
        </w:rPr>
        <w:t xml:space="preserve">het dat hun ouders hen onvoldoende steun hadden kunnen geven? Ik </w:t>
      </w:r>
      <w:r w:rsidRPr="009E0373">
        <w:rPr>
          <w:rFonts w:ascii="Calibri" w:hAnsi="Calibri" w:cs="Calibri"/>
        </w:rPr>
        <w:t xml:space="preserve">raakte geïnteresseerd in een opkomend fenomeen: </w:t>
      </w:r>
      <w:r w:rsidRPr="009E0373" w:rsidR="00486999">
        <w:rPr>
          <w:rFonts w:ascii="Calibri" w:hAnsi="Calibri" w:cs="Calibri"/>
        </w:rPr>
        <w:t xml:space="preserve">de gedwongen opvoedondersteuning aan gezinnen. </w:t>
      </w:r>
    </w:p>
    <w:p w:rsidRPr="009E0373" w:rsidR="007D06C6" w:rsidP="009E0373" w:rsidRDefault="007D06C6">
      <w:pPr>
        <w:spacing w:after="0" w:line="240" w:lineRule="auto"/>
        <w:contextualSpacing/>
        <w:rPr>
          <w:rFonts w:ascii="Calibri" w:hAnsi="Calibri" w:cs="Calibri"/>
        </w:rPr>
      </w:pPr>
    </w:p>
    <w:p w:rsidRPr="009E0373" w:rsidR="00CD7990" w:rsidP="009E0373" w:rsidRDefault="000C479D">
      <w:pPr>
        <w:spacing w:after="0" w:line="240" w:lineRule="auto"/>
        <w:contextualSpacing/>
        <w:rPr>
          <w:rFonts w:ascii="Calibri" w:hAnsi="Calibri" w:cs="Calibri"/>
        </w:rPr>
      </w:pPr>
      <w:r w:rsidRPr="009E0373">
        <w:rPr>
          <w:rFonts w:ascii="Calibri" w:hAnsi="Calibri" w:cs="Calibri"/>
          <w:b/>
        </w:rPr>
        <w:t>De hulpverlening aan een gezin volgen</w:t>
      </w:r>
      <w:r w:rsidRPr="009E0373">
        <w:rPr>
          <w:rFonts w:ascii="Calibri" w:hAnsi="Calibri" w:cs="Calibri"/>
        </w:rPr>
        <w:t xml:space="preserve">: </w:t>
      </w:r>
      <w:r w:rsidRPr="009E0373" w:rsidR="003907B8">
        <w:rPr>
          <w:rFonts w:ascii="Calibri" w:hAnsi="Calibri" w:cs="Calibri"/>
        </w:rPr>
        <w:t xml:space="preserve">Ik kreeg </w:t>
      </w:r>
      <w:r w:rsidRPr="009E0373" w:rsidR="0001540A">
        <w:rPr>
          <w:rFonts w:ascii="Calibri" w:hAnsi="Calibri" w:cs="Calibri"/>
        </w:rPr>
        <w:t xml:space="preserve">toestemming van de hulpverlenende instanties </w:t>
      </w:r>
      <w:r w:rsidRPr="009E0373" w:rsidR="003907B8">
        <w:rPr>
          <w:rFonts w:ascii="Calibri" w:hAnsi="Calibri" w:cs="Calibri"/>
        </w:rPr>
        <w:t>en ouders in kwestie om mee te draaien met de hulpverlening aan een Rotterdams gezin. V</w:t>
      </w:r>
      <w:r w:rsidRPr="009E0373" w:rsidR="0001540A">
        <w:rPr>
          <w:rFonts w:ascii="Calibri" w:hAnsi="Calibri" w:cs="Calibri"/>
        </w:rPr>
        <w:t xml:space="preserve">ijf jaar lang </w:t>
      </w:r>
      <w:r w:rsidRPr="009E0373" w:rsidR="003907B8">
        <w:rPr>
          <w:rFonts w:ascii="Calibri" w:hAnsi="Calibri" w:cs="Calibri"/>
        </w:rPr>
        <w:t xml:space="preserve">ging ik </w:t>
      </w:r>
      <w:r w:rsidRPr="009E0373" w:rsidR="0001540A">
        <w:rPr>
          <w:rFonts w:ascii="Calibri" w:hAnsi="Calibri" w:cs="Calibri"/>
        </w:rPr>
        <w:t xml:space="preserve">eens per zes weken met een </w:t>
      </w:r>
      <w:r w:rsidRPr="009E0373" w:rsidR="003907B8">
        <w:rPr>
          <w:rFonts w:ascii="Calibri" w:hAnsi="Calibri" w:cs="Calibri"/>
        </w:rPr>
        <w:t xml:space="preserve">gezinscoach </w:t>
      </w:r>
      <w:r w:rsidRPr="009E0373" w:rsidR="0001540A">
        <w:rPr>
          <w:rFonts w:ascii="Calibri" w:hAnsi="Calibri" w:cs="Calibri"/>
        </w:rPr>
        <w:t xml:space="preserve">mee. </w:t>
      </w:r>
      <w:r w:rsidRPr="009E0373" w:rsidR="003907B8">
        <w:rPr>
          <w:rFonts w:ascii="Calibri" w:hAnsi="Calibri" w:cs="Calibri"/>
        </w:rPr>
        <w:t xml:space="preserve">De </w:t>
      </w:r>
      <w:r w:rsidRPr="009E0373" w:rsidR="0001540A">
        <w:rPr>
          <w:rFonts w:ascii="Calibri" w:hAnsi="Calibri" w:cs="Calibri"/>
        </w:rPr>
        <w:t xml:space="preserve">situatie </w:t>
      </w:r>
      <w:r w:rsidRPr="009E0373" w:rsidR="003907B8">
        <w:rPr>
          <w:rFonts w:ascii="Calibri" w:hAnsi="Calibri" w:cs="Calibri"/>
        </w:rPr>
        <w:t xml:space="preserve">van deze twintigers </w:t>
      </w:r>
      <w:r w:rsidRPr="009E0373" w:rsidR="00A02A1B">
        <w:rPr>
          <w:rFonts w:ascii="Calibri" w:hAnsi="Calibri" w:cs="Calibri"/>
        </w:rPr>
        <w:t>i</w:t>
      </w:r>
      <w:r w:rsidRPr="009E0373" w:rsidR="0001540A">
        <w:rPr>
          <w:rFonts w:ascii="Calibri" w:hAnsi="Calibri" w:cs="Calibri"/>
        </w:rPr>
        <w:t>s als volgt:</w:t>
      </w:r>
    </w:p>
    <w:p w:rsidRPr="009E0373" w:rsidR="000C479D" w:rsidP="009E0373" w:rsidRDefault="000C479D">
      <w:pPr>
        <w:spacing w:after="0" w:line="240" w:lineRule="auto"/>
        <w:contextualSpacing/>
        <w:rPr>
          <w:rFonts w:ascii="Calibri" w:hAnsi="Calibri" w:cs="Calibri"/>
        </w:rPr>
      </w:pPr>
      <w:r w:rsidRPr="009E0373">
        <w:rPr>
          <w:rFonts w:ascii="Calibri" w:hAnsi="Calibri" w:cs="Calibri"/>
        </w:rPr>
        <w:t xml:space="preserve">● </w:t>
      </w:r>
      <w:r w:rsidRPr="009E0373" w:rsidR="0001540A">
        <w:rPr>
          <w:rFonts w:ascii="Calibri" w:hAnsi="Calibri" w:cs="Calibri"/>
        </w:rPr>
        <w:t>Vader heeft Nederlandse ouders, die echter zo in beslag werden genomen door eigen problemen dat zij nauwelijks aan opvoed</w:t>
      </w:r>
      <w:r w:rsidRPr="009E0373">
        <w:rPr>
          <w:rFonts w:ascii="Calibri" w:hAnsi="Calibri" w:cs="Calibri"/>
        </w:rPr>
        <w:t>en</w:t>
      </w:r>
      <w:r w:rsidRPr="009E0373" w:rsidR="0001540A">
        <w:rPr>
          <w:rFonts w:ascii="Calibri" w:hAnsi="Calibri" w:cs="Calibri"/>
        </w:rPr>
        <w:t xml:space="preserve"> toekwamen. Moeder komt uit de Dominicaanse </w:t>
      </w:r>
      <w:r w:rsidRPr="009E0373" w:rsidR="00203413">
        <w:rPr>
          <w:rFonts w:ascii="Calibri" w:hAnsi="Calibri" w:cs="Calibri"/>
        </w:rPr>
        <w:t>R</w:t>
      </w:r>
      <w:r w:rsidRPr="009E0373" w:rsidR="0001540A">
        <w:rPr>
          <w:rFonts w:ascii="Calibri" w:hAnsi="Calibri" w:cs="Calibri"/>
        </w:rPr>
        <w:t>epubliek</w:t>
      </w:r>
      <w:r w:rsidRPr="009E0373" w:rsidR="00203413">
        <w:rPr>
          <w:rFonts w:ascii="Calibri" w:hAnsi="Calibri" w:cs="Calibri"/>
        </w:rPr>
        <w:t xml:space="preserve"> e</w:t>
      </w:r>
      <w:r w:rsidRPr="009E0373" w:rsidR="0001540A">
        <w:rPr>
          <w:rFonts w:ascii="Calibri" w:hAnsi="Calibri" w:cs="Calibri"/>
        </w:rPr>
        <w:t xml:space="preserve">n </w:t>
      </w:r>
      <w:r w:rsidRPr="009E0373" w:rsidR="00203413">
        <w:rPr>
          <w:rFonts w:ascii="Calibri" w:hAnsi="Calibri" w:cs="Calibri"/>
        </w:rPr>
        <w:t xml:space="preserve">werd als kind mee naar Nederland genomen door familie. Ook aan haar opvoeding is weinig aandacht besteed. </w:t>
      </w:r>
    </w:p>
    <w:p w:rsidRPr="009E0373" w:rsidR="000C479D" w:rsidP="009E0373" w:rsidRDefault="000C479D">
      <w:pPr>
        <w:spacing w:after="0" w:line="240" w:lineRule="auto"/>
        <w:contextualSpacing/>
        <w:rPr>
          <w:rFonts w:ascii="Calibri" w:hAnsi="Calibri" w:cs="Calibri"/>
        </w:rPr>
      </w:pPr>
      <w:r w:rsidRPr="009E0373">
        <w:rPr>
          <w:rFonts w:ascii="Calibri" w:hAnsi="Calibri" w:cs="Calibri"/>
        </w:rPr>
        <w:t xml:space="preserve">● </w:t>
      </w:r>
      <w:r w:rsidRPr="009E0373" w:rsidR="00A02A1B">
        <w:rPr>
          <w:rFonts w:ascii="Calibri" w:hAnsi="Calibri" w:cs="Calibri"/>
        </w:rPr>
        <w:t>Vader is zeer passief, maar bij hem is geen concrete stoornis vastgesteld. Moeder is zwakbegaafd. Ze kennen elkaar uit de nachtopvang voor daklozen en hebben twee zoontjes.</w:t>
      </w:r>
      <w:r w:rsidRPr="009E0373" w:rsidR="00203413">
        <w:rPr>
          <w:rFonts w:ascii="Calibri" w:hAnsi="Calibri" w:cs="Calibri"/>
        </w:rPr>
        <w:t xml:space="preserve"> </w:t>
      </w:r>
      <w:r w:rsidRPr="009E0373" w:rsidR="00AE0092">
        <w:rPr>
          <w:rFonts w:ascii="Calibri" w:hAnsi="Calibri" w:cs="Calibri"/>
        </w:rPr>
        <w:t xml:space="preserve">Een van de kinderen heeft een stoornis in het autistisch spectrum. </w:t>
      </w:r>
    </w:p>
    <w:p w:rsidRPr="009E0373" w:rsidR="0001540A" w:rsidP="009E0373" w:rsidRDefault="000C479D">
      <w:pPr>
        <w:spacing w:after="0" w:line="240" w:lineRule="auto"/>
        <w:contextualSpacing/>
        <w:rPr>
          <w:rFonts w:ascii="Calibri" w:hAnsi="Calibri" w:cs="Calibri"/>
        </w:rPr>
      </w:pPr>
      <w:r w:rsidRPr="009E0373">
        <w:rPr>
          <w:rFonts w:ascii="Calibri" w:hAnsi="Calibri" w:cs="Calibri"/>
        </w:rPr>
        <w:t xml:space="preserve">● </w:t>
      </w:r>
      <w:r w:rsidRPr="009E0373" w:rsidR="00D2496A">
        <w:rPr>
          <w:rFonts w:ascii="Calibri" w:hAnsi="Calibri" w:cs="Calibri"/>
        </w:rPr>
        <w:t xml:space="preserve">De ouders hebben geen opleiding en geen netwerk: ze hebben geen familie of vrienden </w:t>
      </w:r>
      <w:r w:rsidRPr="009E0373" w:rsidR="003907B8">
        <w:rPr>
          <w:rFonts w:ascii="Calibri" w:hAnsi="Calibri" w:cs="Calibri"/>
        </w:rPr>
        <w:t xml:space="preserve">op </w:t>
      </w:r>
      <w:r w:rsidR="000203B4">
        <w:rPr>
          <w:rFonts w:ascii="Calibri" w:hAnsi="Calibri" w:cs="Calibri"/>
        </w:rPr>
        <w:t xml:space="preserve">wie </w:t>
      </w:r>
      <w:r w:rsidRPr="009E0373" w:rsidR="003907B8">
        <w:rPr>
          <w:rFonts w:ascii="Calibri" w:hAnsi="Calibri" w:cs="Calibri"/>
        </w:rPr>
        <w:t xml:space="preserve">ze kunnen </w:t>
      </w:r>
      <w:r w:rsidRPr="009E0373" w:rsidR="00D2496A">
        <w:rPr>
          <w:rFonts w:ascii="Calibri" w:hAnsi="Calibri" w:cs="Calibri"/>
        </w:rPr>
        <w:t xml:space="preserve">terugvallen. Er zijn schulden en vader is verslaafd aan gamen. </w:t>
      </w:r>
    </w:p>
    <w:p w:rsidRPr="009E0373" w:rsidR="00505C02" w:rsidP="009E0373" w:rsidRDefault="000C479D">
      <w:pPr>
        <w:spacing w:after="0" w:line="240" w:lineRule="auto"/>
        <w:contextualSpacing/>
        <w:rPr>
          <w:rFonts w:ascii="Calibri" w:hAnsi="Calibri" w:cs="Calibri"/>
        </w:rPr>
      </w:pPr>
      <w:r w:rsidRPr="009E0373">
        <w:rPr>
          <w:rFonts w:ascii="Calibri" w:hAnsi="Calibri" w:cs="Calibri"/>
        </w:rPr>
        <w:t xml:space="preserve">● </w:t>
      </w:r>
      <w:r w:rsidRPr="009E0373" w:rsidR="00505C02">
        <w:rPr>
          <w:rFonts w:ascii="Calibri" w:hAnsi="Calibri" w:cs="Calibri"/>
        </w:rPr>
        <w:t>Hulpverleners constateren dat de ouders liefdevol zijn, maar n</w:t>
      </w:r>
      <w:r w:rsidR="008337C0">
        <w:rPr>
          <w:rFonts w:ascii="Calibri" w:hAnsi="Calibri" w:cs="Calibri"/>
        </w:rPr>
        <w:t xml:space="preserve">auwelijks </w:t>
      </w:r>
      <w:r w:rsidRPr="009E0373" w:rsidR="00505C02">
        <w:rPr>
          <w:rFonts w:ascii="Calibri" w:hAnsi="Calibri" w:cs="Calibri"/>
        </w:rPr>
        <w:t xml:space="preserve">praten met de kinderen. Het huishouden is chaotisch; iedereen slaapt en leeft op één matras. Er zijn geen meubels en het gezin kent geen structuur.  </w:t>
      </w:r>
    </w:p>
    <w:p w:rsidRPr="009E0373" w:rsidR="007D06C6" w:rsidP="009E0373" w:rsidRDefault="00792D91">
      <w:pPr>
        <w:spacing w:after="0" w:line="240" w:lineRule="auto"/>
        <w:contextualSpacing/>
        <w:rPr>
          <w:rFonts w:ascii="Calibri" w:hAnsi="Calibri" w:cs="Calibri"/>
        </w:rPr>
      </w:pPr>
      <w:r w:rsidRPr="009E0373">
        <w:rPr>
          <w:rFonts w:ascii="Calibri" w:hAnsi="Calibri" w:cs="Calibri"/>
        </w:rPr>
        <w:t xml:space="preserve">Diverse achtereenvolgende </w:t>
      </w:r>
      <w:r w:rsidRPr="009E0373" w:rsidR="0015566A">
        <w:rPr>
          <w:rFonts w:ascii="Calibri" w:hAnsi="Calibri" w:cs="Calibri"/>
        </w:rPr>
        <w:t>gezinscoach</w:t>
      </w:r>
      <w:r w:rsidRPr="009E0373">
        <w:rPr>
          <w:rFonts w:ascii="Calibri" w:hAnsi="Calibri" w:cs="Calibri"/>
        </w:rPr>
        <w:t xml:space="preserve">es </w:t>
      </w:r>
      <w:r w:rsidRPr="009E0373" w:rsidR="0015566A">
        <w:rPr>
          <w:rFonts w:ascii="Calibri" w:hAnsi="Calibri" w:cs="Calibri"/>
        </w:rPr>
        <w:t>begeleid</w:t>
      </w:r>
      <w:r w:rsidRPr="009E0373">
        <w:rPr>
          <w:rFonts w:ascii="Calibri" w:hAnsi="Calibri" w:cs="Calibri"/>
        </w:rPr>
        <w:t>en</w:t>
      </w:r>
      <w:r w:rsidRPr="009E0373" w:rsidR="0015566A">
        <w:rPr>
          <w:rFonts w:ascii="Calibri" w:hAnsi="Calibri" w:cs="Calibri"/>
        </w:rPr>
        <w:t xml:space="preserve"> de ouders bij de opvoeding, het huishouden en hun uitgavenpatroon. </w:t>
      </w:r>
      <w:r w:rsidRPr="009E0373">
        <w:rPr>
          <w:rFonts w:ascii="Calibri" w:hAnsi="Calibri" w:cs="Calibri"/>
        </w:rPr>
        <w:t>Wanneer naar de mening van de gezinscoach, medisch kinderdagverblijf en consultatiebureau de hulpverlening te weinig effect heeft, besluit de Raad voor de Kinderbescherming tot ondertoezichtstelling.</w:t>
      </w:r>
      <w:r w:rsidRPr="009E0373" w:rsidR="003907B8">
        <w:rPr>
          <w:rFonts w:ascii="Calibri" w:hAnsi="Calibri" w:cs="Calibri"/>
        </w:rPr>
        <w:t xml:space="preserve"> </w:t>
      </w:r>
      <w:r w:rsidRPr="009E0373" w:rsidR="00712B63">
        <w:rPr>
          <w:rFonts w:ascii="Calibri" w:hAnsi="Calibri" w:cs="Calibri"/>
        </w:rPr>
        <w:t xml:space="preserve">Uiteindelijk worden </w:t>
      </w:r>
      <w:r w:rsidRPr="009E0373" w:rsidR="003907B8">
        <w:rPr>
          <w:rFonts w:ascii="Calibri" w:hAnsi="Calibri" w:cs="Calibri"/>
        </w:rPr>
        <w:t xml:space="preserve">de kinderen </w:t>
      </w:r>
      <w:r w:rsidRPr="009E0373" w:rsidR="00712B63">
        <w:rPr>
          <w:rFonts w:ascii="Calibri" w:hAnsi="Calibri" w:cs="Calibri"/>
        </w:rPr>
        <w:t xml:space="preserve">om diezelfde reden in een pleeggezin geplaatst. </w:t>
      </w:r>
      <w:r w:rsidRPr="009E0373" w:rsidR="00946F43">
        <w:rPr>
          <w:rFonts w:ascii="Calibri" w:hAnsi="Calibri" w:cs="Calibri"/>
        </w:rPr>
        <w:t>T</w:t>
      </w:r>
      <w:r w:rsidRPr="009E0373" w:rsidR="00373379">
        <w:rPr>
          <w:rFonts w:ascii="Calibri" w:hAnsi="Calibri" w:cs="Calibri"/>
        </w:rPr>
        <w:t>ijdelijk</w:t>
      </w:r>
      <w:r w:rsidRPr="009E0373" w:rsidR="00946F43">
        <w:rPr>
          <w:rFonts w:ascii="Calibri" w:hAnsi="Calibri" w:cs="Calibri"/>
        </w:rPr>
        <w:t>, zegt de gezinsvoogd: voor</w:t>
      </w:r>
      <w:r w:rsidRPr="009E0373" w:rsidR="00373379">
        <w:rPr>
          <w:rFonts w:ascii="Calibri" w:hAnsi="Calibri" w:cs="Calibri"/>
        </w:rPr>
        <w:t xml:space="preserve"> de langere termijn zien </w:t>
      </w:r>
      <w:r w:rsidRPr="009E0373" w:rsidR="00946F43">
        <w:rPr>
          <w:rFonts w:ascii="Calibri" w:hAnsi="Calibri" w:cs="Calibri"/>
        </w:rPr>
        <w:t xml:space="preserve">zij en de gezinscoach </w:t>
      </w:r>
      <w:r w:rsidRPr="009E0373" w:rsidR="00373379">
        <w:rPr>
          <w:rFonts w:ascii="Calibri" w:hAnsi="Calibri" w:cs="Calibri"/>
        </w:rPr>
        <w:t xml:space="preserve">een woonproject voor </w:t>
      </w:r>
      <w:r w:rsidRPr="009E0373" w:rsidR="00946F43">
        <w:rPr>
          <w:rFonts w:ascii="Calibri" w:hAnsi="Calibri" w:cs="Calibri"/>
        </w:rPr>
        <w:t xml:space="preserve">gezinnen met </w:t>
      </w:r>
      <w:r w:rsidRPr="009E0373" w:rsidR="00F20080">
        <w:rPr>
          <w:rFonts w:ascii="Calibri" w:hAnsi="Calibri" w:cs="Calibri"/>
        </w:rPr>
        <w:t xml:space="preserve">intensieve </w:t>
      </w:r>
      <w:r w:rsidRPr="009E0373" w:rsidR="00946F43">
        <w:rPr>
          <w:rFonts w:ascii="Calibri" w:hAnsi="Calibri" w:cs="Calibri"/>
        </w:rPr>
        <w:t xml:space="preserve">begeleiding </w:t>
      </w:r>
      <w:r w:rsidRPr="009E0373" w:rsidR="00373379">
        <w:rPr>
          <w:rFonts w:ascii="Calibri" w:hAnsi="Calibri" w:cs="Calibri"/>
        </w:rPr>
        <w:t>als passende oplossing.</w:t>
      </w:r>
      <w:r w:rsidRPr="009E0373" w:rsidR="00946F43">
        <w:rPr>
          <w:rFonts w:ascii="Calibri" w:hAnsi="Calibri" w:cs="Calibri"/>
        </w:rPr>
        <w:t xml:space="preserve"> Dergelijke projecten hebben echter lange wachtlijsten. Inmiddels zitten de kinderen al bijna drie jaar in het pleeggezin. </w:t>
      </w:r>
    </w:p>
    <w:p w:rsidRPr="009E0373" w:rsidR="00EB25AA" w:rsidP="009E0373" w:rsidRDefault="00EB25AA">
      <w:pPr>
        <w:spacing w:after="0" w:line="240" w:lineRule="auto"/>
        <w:contextualSpacing/>
        <w:rPr>
          <w:rFonts w:ascii="Calibri" w:hAnsi="Calibri" w:cs="Calibri"/>
        </w:rPr>
      </w:pPr>
    </w:p>
    <w:p w:rsidR="00EB25AA" w:rsidP="009E0373" w:rsidRDefault="00B64051">
      <w:pPr>
        <w:spacing w:after="0" w:line="240" w:lineRule="auto"/>
        <w:contextualSpacing/>
      </w:pPr>
      <w:r w:rsidRPr="009E0373">
        <w:rPr>
          <w:b/>
        </w:rPr>
        <w:t xml:space="preserve">Helpen we </w:t>
      </w:r>
      <w:r w:rsidR="008337C0">
        <w:rPr>
          <w:b/>
        </w:rPr>
        <w:t xml:space="preserve">deze gezinnen </w:t>
      </w:r>
      <w:r w:rsidRPr="009E0373">
        <w:rPr>
          <w:b/>
        </w:rPr>
        <w:t>op de best denkbare manier?</w:t>
      </w:r>
      <w:r w:rsidRPr="009E0373">
        <w:t xml:space="preserve"> </w:t>
      </w:r>
      <w:r w:rsidRPr="009E0373" w:rsidR="00EB25AA">
        <w:t>Er gaat veel energie en geld naar de begeleiding van ‘</w:t>
      </w:r>
      <w:proofErr w:type="spellStart"/>
      <w:r w:rsidRPr="009E0373" w:rsidR="00EB25AA">
        <w:t>multiprobleemgezinnen</w:t>
      </w:r>
      <w:proofErr w:type="spellEnd"/>
      <w:r w:rsidRPr="009E0373" w:rsidR="00EB25AA">
        <w:t xml:space="preserve">’ zoals deze familie. Terecht: we willen </w:t>
      </w:r>
      <w:r w:rsidR="000203B4">
        <w:t xml:space="preserve">de </w:t>
      </w:r>
      <w:r w:rsidRPr="009E0373" w:rsidR="00EB25AA">
        <w:t>tweedeling in de maatschappij</w:t>
      </w:r>
      <w:r w:rsidR="000203B4">
        <w:t xml:space="preserve"> zoveel mogelijk tegengaan</w:t>
      </w:r>
      <w:r w:rsidRPr="009E0373" w:rsidR="00EB25AA">
        <w:t xml:space="preserve">. Het werken aan gelijke kansen voor kinderen begint thuis. Als kinderen daar zo weinig meekrijgen dat ze een grote ontwikkelingsachterstand dreigen op te lopen, moeten we daar als maatschappij wat aan doen. Maar </w:t>
      </w:r>
      <w:r w:rsidRPr="009E0373">
        <w:t>dat kan beslist beter.</w:t>
      </w:r>
      <w:r w:rsidRPr="009E0373" w:rsidR="00EB25AA">
        <w:t xml:space="preserve"> </w:t>
      </w:r>
    </w:p>
    <w:p w:rsidRPr="009E0373" w:rsidR="007207EE" w:rsidP="009E0373" w:rsidRDefault="007207EE">
      <w:pPr>
        <w:spacing w:after="0" w:line="240" w:lineRule="auto"/>
        <w:contextualSpacing/>
      </w:pPr>
    </w:p>
    <w:p w:rsidRPr="009E0373" w:rsidR="00D77332" w:rsidP="009E0373" w:rsidRDefault="00B64051">
      <w:pPr>
        <w:spacing w:after="0" w:line="240" w:lineRule="auto"/>
        <w:contextualSpacing/>
        <w:rPr>
          <w:rFonts w:ascii="Calibri" w:hAnsi="Calibri" w:cs="Calibri"/>
        </w:rPr>
      </w:pPr>
      <w:r w:rsidRPr="009E0373">
        <w:rPr>
          <w:rFonts w:ascii="Calibri" w:hAnsi="Calibri" w:cs="Calibri"/>
          <w:b/>
        </w:rPr>
        <w:t>C</w:t>
      </w:r>
      <w:r w:rsidRPr="009E0373" w:rsidR="00EB25AA">
        <w:rPr>
          <w:rFonts w:ascii="Calibri" w:hAnsi="Calibri" w:cs="Calibri"/>
          <w:b/>
        </w:rPr>
        <w:t>onclusies</w:t>
      </w:r>
      <w:r w:rsidRPr="009E0373" w:rsidR="00EB25AA">
        <w:rPr>
          <w:rFonts w:ascii="Calibri" w:hAnsi="Calibri" w:cs="Calibri"/>
        </w:rPr>
        <w:t xml:space="preserve"> naar aanleiding van </w:t>
      </w:r>
      <w:r w:rsidRPr="009E0373" w:rsidR="00D77332">
        <w:rPr>
          <w:rFonts w:ascii="Calibri" w:hAnsi="Calibri" w:cs="Calibri"/>
        </w:rPr>
        <w:t xml:space="preserve">mijn observaties in dit gezin, </w:t>
      </w:r>
      <w:r w:rsidRPr="009E0373" w:rsidR="00EB25AA">
        <w:rPr>
          <w:rFonts w:ascii="Calibri" w:hAnsi="Calibri" w:cs="Calibri"/>
        </w:rPr>
        <w:t>literatuurstudie</w:t>
      </w:r>
      <w:r w:rsidRPr="009E0373" w:rsidR="00D77332">
        <w:rPr>
          <w:rFonts w:ascii="Calibri" w:hAnsi="Calibri" w:cs="Calibri"/>
        </w:rPr>
        <w:t xml:space="preserve"> en </w:t>
      </w:r>
      <w:r w:rsidRPr="009E0373" w:rsidR="00EB25AA">
        <w:rPr>
          <w:rFonts w:ascii="Calibri" w:hAnsi="Calibri" w:cs="Calibri"/>
        </w:rPr>
        <w:t>interviews met deskundigen</w:t>
      </w:r>
      <w:r w:rsidRPr="009E0373" w:rsidR="00D77332">
        <w:rPr>
          <w:rFonts w:ascii="Calibri" w:hAnsi="Calibri" w:cs="Calibri"/>
        </w:rPr>
        <w:t>:</w:t>
      </w:r>
    </w:p>
    <w:p w:rsidRPr="009E0373" w:rsidR="00EB25AA" w:rsidP="009E0373" w:rsidRDefault="00F2759E">
      <w:pPr>
        <w:spacing w:after="0" w:line="240" w:lineRule="auto"/>
        <w:contextualSpacing/>
      </w:pPr>
      <w:r w:rsidRPr="009E0373">
        <w:rPr>
          <w:rFonts w:cstheme="minorHAnsi"/>
        </w:rPr>
        <w:lastRenderedPageBreak/>
        <w:t>●</w:t>
      </w:r>
      <w:r w:rsidRPr="009E0373">
        <w:t xml:space="preserve"> </w:t>
      </w:r>
      <w:r w:rsidRPr="009E0373" w:rsidR="00D77332">
        <w:t>Hulpverleners hadden soms gedurende lange tijd geen d</w:t>
      </w:r>
      <w:r w:rsidRPr="009E0373" w:rsidR="00EB25AA">
        <w:t xml:space="preserve">ossier </w:t>
      </w:r>
      <w:r w:rsidRPr="009E0373" w:rsidR="00D77332">
        <w:t xml:space="preserve">van het gezin </w:t>
      </w:r>
    </w:p>
    <w:p w:rsidRPr="009E0373" w:rsidR="00D77332" w:rsidP="009E0373" w:rsidRDefault="00F2759E">
      <w:pPr>
        <w:spacing w:after="0" w:line="240" w:lineRule="auto"/>
        <w:contextualSpacing/>
      </w:pPr>
      <w:r w:rsidRPr="009E0373">
        <w:rPr>
          <w:rFonts w:cstheme="minorHAnsi"/>
        </w:rPr>
        <w:t>●</w:t>
      </w:r>
      <w:r w:rsidRPr="009E0373">
        <w:t xml:space="preserve"> </w:t>
      </w:r>
      <w:r w:rsidRPr="009E0373" w:rsidR="00D77332">
        <w:t xml:space="preserve">Er waren veel wisselingen van hulpverleners </w:t>
      </w:r>
      <w:r w:rsidRPr="009E0373" w:rsidR="00B71FAA">
        <w:t>en er ontbrak regie</w:t>
      </w:r>
    </w:p>
    <w:p w:rsidRPr="009E0373" w:rsidR="00EB25AA" w:rsidP="009E0373" w:rsidRDefault="00F2759E">
      <w:pPr>
        <w:spacing w:after="0" w:line="240" w:lineRule="auto"/>
        <w:contextualSpacing/>
      </w:pPr>
      <w:r w:rsidRPr="009E0373">
        <w:rPr>
          <w:rFonts w:cstheme="minorHAnsi"/>
        </w:rPr>
        <w:t>●</w:t>
      </w:r>
      <w:r w:rsidRPr="009E0373" w:rsidR="00D77332">
        <w:t>De verschillende hulpverlenende o</w:t>
      </w:r>
      <w:r w:rsidRPr="009E0373" w:rsidR="00EB25AA">
        <w:t xml:space="preserve">rganisaties </w:t>
      </w:r>
      <w:r w:rsidRPr="009E0373" w:rsidR="00D77332">
        <w:t xml:space="preserve">konden soms geen contact met elkaar krijgen en waren niet altijd op de hoogte van wat de ander deed </w:t>
      </w:r>
    </w:p>
    <w:p w:rsidRPr="009E0373" w:rsidR="00D77332" w:rsidP="009E0373" w:rsidRDefault="00F2759E">
      <w:pPr>
        <w:spacing w:after="0" w:line="240" w:lineRule="auto"/>
        <w:contextualSpacing/>
      </w:pPr>
      <w:r w:rsidRPr="009E0373">
        <w:rPr>
          <w:rFonts w:cstheme="minorHAnsi"/>
        </w:rPr>
        <w:t>●</w:t>
      </w:r>
      <w:r w:rsidRPr="009E0373">
        <w:t xml:space="preserve"> </w:t>
      </w:r>
      <w:r w:rsidRPr="009E0373" w:rsidR="00D77332">
        <w:t xml:space="preserve">De hulpverleners </w:t>
      </w:r>
      <w:r w:rsidRPr="009E0373" w:rsidR="00B64051">
        <w:t xml:space="preserve">vonden </w:t>
      </w:r>
      <w:r w:rsidRPr="009E0373" w:rsidR="00D77332">
        <w:t>dat er te weinig vooruitgang was in het gezin. Maar mogelijk legden zij de lat te hoog</w:t>
      </w:r>
    </w:p>
    <w:p w:rsidRPr="009E0373" w:rsidR="00D77332" w:rsidP="009E0373" w:rsidRDefault="00F2759E">
      <w:pPr>
        <w:spacing w:after="0" w:line="240" w:lineRule="auto"/>
        <w:contextualSpacing/>
      </w:pPr>
      <w:r w:rsidRPr="009E0373">
        <w:rPr>
          <w:rFonts w:cstheme="minorHAnsi"/>
        </w:rPr>
        <w:t>●</w:t>
      </w:r>
      <w:r w:rsidRPr="009E0373">
        <w:t xml:space="preserve"> </w:t>
      </w:r>
      <w:r w:rsidRPr="009E0373" w:rsidR="00D77332">
        <w:t xml:space="preserve">Vanwege de bescheiden vooruitgang van de ouders werden de kinderen uit huis geplaatst. </w:t>
      </w:r>
      <w:r w:rsidRPr="009E0373" w:rsidR="00B64051">
        <w:t>Mijns inziens hadden de jongens</w:t>
      </w:r>
      <w:r w:rsidRPr="009E0373" w:rsidR="00D77332">
        <w:t xml:space="preserve"> </w:t>
      </w:r>
      <w:r w:rsidRPr="009E0373" w:rsidR="00B64051">
        <w:t>m</w:t>
      </w:r>
      <w:r w:rsidRPr="009E0373" w:rsidR="00D77332">
        <w:t xml:space="preserve">et goede begeleiding thuis kunnen blijven. Na drie jaar pleeggezin is de ouder-kind-band mogelijk aangetast en zijn de kinderen ontworteld </w:t>
      </w:r>
    </w:p>
    <w:p w:rsidR="00EB25AA" w:rsidP="009E0373" w:rsidRDefault="00F2759E">
      <w:pPr>
        <w:spacing w:after="0" w:line="240" w:lineRule="auto"/>
        <w:contextualSpacing/>
      </w:pPr>
      <w:r w:rsidRPr="009E0373">
        <w:rPr>
          <w:rFonts w:cstheme="minorHAnsi"/>
        </w:rPr>
        <w:t>●</w:t>
      </w:r>
      <w:r w:rsidRPr="009E0373">
        <w:t xml:space="preserve"> </w:t>
      </w:r>
      <w:r w:rsidRPr="009E0373" w:rsidR="00B64051">
        <w:t>Er is een groot tekort aan pleeg</w:t>
      </w:r>
      <w:r w:rsidR="007207EE">
        <w:t>gezinnen en de kwaliteit hiervan</w:t>
      </w:r>
      <w:r w:rsidRPr="009E0373" w:rsidR="00EB25AA">
        <w:t xml:space="preserve"> </w:t>
      </w:r>
      <w:r w:rsidRPr="009E0373" w:rsidR="00D77332">
        <w:t xml:space="preserve">is </w:t>
      </w:r>
      <w:r w:rsidRPr="009E0373" w:rsidR="00EB25AA">
        <w:t>niet altijd optimaal</w:t>
      </w:r>
      <w:r w:rsidRPr="009E0373" w:rsidR="00B64051">
        <w:t>.</w:t>
      </w:r>
    </w:p>
    <w:p w:rsidR="008337C0" w:rsidP="009E0373" w:rsidRDefault="008337C0">
      <w:pPr>
        <w:spacing w:after="0" w:line="240" w:lineRule="auto"/>
        <w:contextualSpacing/>
      </w:pPr>
    </w:p>
    <w:p w:rsidRPr="009E0373" w:rsidR="008337C0" w:rsidP="009E0373" w:rsidRDefault="008337C0">
      <w:pPr>
        <w:spacing w:after="0" w:line="240" w:lineRule="auto"/>
        <w:contextualSpacing/>
      </w:pPr>
      <w:r>
        <w:t>Dan nu uw vragen:</w:t>
      </w:r>
    </w:p>
    <w:p w:rsidR="007207EE" w:rsidP="009E0373" w:rsidRDefault="007207EE">
      <w:pPr>
        <w:spacing w:after="0" w:line="240" w:lineRule="auto"/>
        <w:contextualSpacing/>
      </w:pPr>
    </w:p>
    <w:p w:rsidRPr="007207EE" w:rsidR="00F2759E" w:rsidP="009E0373" w:rsidRDefault="00F2759E">
      <w:pPr>
        <w:spacing w:after="0" w:line="240" w:lineRule="auto"/>
        <w:contextualSpacing/>
        <w:rPr>
          <w:b/>
          <w:i/>
        </w:rPr>
      </w:pPr>
      <w:r w:rsidRPr="007207EE">
        <w:rPr>
          <w:b/>
          <w:i/>
        </w:rPr>
        <w:t>Welke veranderingen deden zich voor sinds de invoering van de Jeugdwet?</w:t>
      </w:r>
    </w:p>
    <w:p w:rsidRPr="009E0373" w:rsidR="00B71FAA" w:rsidP="009E0373" w:rsidRDefault="00F773AB">
      <w:pPr>
        <w:spacing w:after="0" w:line="240" w:lineRule="auto"/>
        <w:contextualSpacing/>
      </w:pPr>
      <w:r w:rsidRPr="009E0373">
        <w:rPr>
          <w:rFonts w:cstheme="minorHAnsi"/>
          <w:b/>
        </w:rPr>
        <w:t>●</w:t>
      </w:r>
      <w:r w:rsidRPr="009E0373">
        <w:rPr>
          <w:b/>
        </w:rPr>
        <w:t xml:space="preserve"> </w:t>
      </w:r>
      <w:r w:rsidRPr="009E0373">
        <w:t xml:space="preserve">Via het wijkteam kwam er een gezinscoach die veel ervaring had met zwakbegaafdheid en daar goed op in kon spelen. Zij kende de wijk goed en ging met het gezin naar handige adresjes voor praktische hulp. </w:t>
      </w:r>
    </w:p>
    <w:p w:rsidRPr="009E0373" w:rsidR="00F773AB" w:rsidP="009E0373" w:rsidRDefault="00B71FAA">
      <w:pPr>
        <w:spacing w:after="0" w:line="240" w:lineRule="auto"/>
        <w:contextualSpacing/>
      </w:pPr>
      <w:r w:rsidRPr="009E0373">
        <w:rPr>
          <w:rFonts w:cstheme="minorHAnsi"/>
        </w:rPr>
        <w:t>●</w:t>
      </w:r>
      <w:r w:rsidRPr="009E0373">
        <w:t xml:space="preserve"> Het contact tussen gezinscoach en gezinsvoogd liep beter. Nadat zij echter beiden werden vervangen door nieuwe collega’s en zich een incident</w:t>
      </w:r>
      <w:r w:rsidRPr="009E0373" w:rsidR="002337AB">
        <w:t>je</w:t>
      </w:r>
      <w:r w:rsidRPr="009E0373">
        <w:t xml:space="preserve"> voordeed, schroefde de nieuwe gezinsvoogd, die de ouders nog nauwelijks kende</w:t>
      </w:r>
      <w:r w:rsidRPr="009E0373" w:rsidR="002337AB">
        <w:t xml:space="preserve"> en de ernst daardoor moeilijk kon inschatten, </w:t>
      </w:r>
      <w:r w:rsidRPr="009E0373">
        <w:t xml:space="preserve">voor de zekerheid het aantal bezoeken van de kinderen </w:t>
      </w:r>
      <w:r w:rsidR="000203B4">
        <w:t xml:space="preserve">aan hun ouders </w:t>
      </w:r>
      <w:r w:rsidRPr="009E0373">
        <w:t xml:space="preserve">drastisch terug. </w:t>
      </w:r>
    </w:p>
    <w:p w:rsidRPr="009E0373" w:rsidR="00B71FAA" w:rsidP="009E0373" w:rsidRDefault="00B71FAA">
      <w:pPr>
        <w:spacing w:after="0" w:line="240" w:lineRule="auto"/>
        <w:contextualSpacing/>
      </w:pPr>
      <w:r w:rsidRPr="009E0373">
        <w:rPr>
          <w:rFonts w:cstheme="minorHAnsi"/>
        </w:rPr>
        <w:t>●</w:t>
      </w:r>
      <w:r w:rsidRPr="009E0373">
        <w:t xml:space="preserve"> De hulpverlening bleef hetzelfde spoor volgen: de kinderen langdurig in een pleeggezin, hoewel dit niet optimaal werd bevonden. </w:t>
      </w:r>
    </w:p>
    <w:p w:rsidRPr="009E0373" w:rsidR="00F773AB" w:rsidP="009E0373" w:rsidRDefault="00F773AB">
      <w:pPr>
        <w:spacing w:after="0" w:line="240" w:lineRule="auto"/>
        <w:contextualSpacing/>
      </w:pPr>
    </w:p>
    <w:p w:rsidRPr="007207EE" w:rsidR="00F2759E" w:rsidP="007207EE" w:rsidRDefault="00AC34C3">
      <w:pPr>
        <w:pStyle w:val="Lijstalinea"/>
        <w:spacing w:after="0" w:line="240" w:lineRule="auto"/>
        <w:ind w:left="0"/>
        <w:rPr>
          <w:b/>
          <w:i/>
        </w:rPr>
      </w:pPr>
      <w:r w:rsidRPr="007207EE">
        <w:rPr>
          <w:b/>
          <w:i/>
        </w:rPr>
        <w:t>Herken ik het beeld van de eerste evaluatie van de Jeugdwet?</w:t>
      </w:r>
    </w:p>
    <w:p w:rsidRPr="009E0373" w:rsidR="00AC34C3" w:rsidP="009E0373" w:rsidRDefault="00AC34C3">
      <w:pPr>
        <w:spacing w:after="0" w:line="240" w:lineRule="auto"/>
        <w:contextualSpacing/>
      </w:pPr>
      <w:r w:rsidRPr="009E0373">
        <w:t xml:space="preserve">Ja. </w:t>
      </w:r>
      <w:r w:rsidRPr="009E0373" w:rsidR="002337AB">
        <w:t>O</w:t>
      </w:r>
      <w:r w:rsidRPr="009E0373">
        <w:t xml:space="preserve">uders, zeker </w:t>
      </w:r>
      <w:r w:rsidR="000203B4">
        <w:t>ouders als deze, kunnen</w:t>
      </w:r>
      <w:bookmarkStart w:name="_GoBack" w:id="0"/>
      <w:bookmarkEnd w:id="0"/>
      <w:r w:rsidRPr="009E0373" w:rsidR="002337AB">
        <w:t xml:space="preserve"> de</w:t>
      </w:r>
      <w:r w:rsidRPr="009E0373">
        <w:t xml:space="preserve"> weg naar hulp moeilijk vinden. </w:t>
      </w:r>
      <w:r w:rsidRPr="009E0373" w:rsidR="00CD0AAB">
        <w:t xml:space="preserve">Het heeft ook niet veel zin om bij ouders </w:t>
      </w:r>
      <w:r w:rsidRPr="009E0373" w:rsidR="002337AB">
        <w:t xml:space="preserve">zonder netwerk en met </w:t>
      </w:r>
      <w:r w:rsidRPr="009E0373" w:rsidR="00CD0AAB">
        <w:t xml:space="preserve">een veelheid aan problemen, een beroep te doen op eigen kracht. </w:t>
      </w:r>
      <w:r w:rsidRPr="009E0373" w:rsidR="002337AB">
        <w:t xml:space="preserve">Ik herken ook het gebrek aan verbinding tussen de verschillende domeinen. Klein voorbeeld: de school voor speciaal onderwijs geeft aan het begin van het schooljaar een brief mee met wat de kinderen wanneer moeten meenemen. Voor deze ouders werkt dat niet.   </w:t>
      </w:r>
    </w:p>
    <w:p w:rsidRPr="007207EE" w:rsidR="007207EE" w:rsidP="007207EE" w:rsidRDefault="007207EE">
      <w:pPr>
        <w:spacing w:after="0" w:line="240" w:lineRule="auto"/>
        <w:rPr>
          <w:b/>
        </w:rPr>
      </w:pPr>
    </w:p>
    <w:p w:rsidRPr="007207EE" w:rsidR="00E010F2" w:rsidP="007207EE" w:rsidRDefault="00E010F2">
      <w:pPr>
        <w:spacing w:after="0" w:line="240" w:lineRule="auto"/>
        <w:rPr>
          <w:b/>
          <w:i/>
        </w:rPr>
      </w:pPr>
      <w:r w:rsidRPr="007207EE">
        <w:rPr>
          <w:b/>
          <w:i/>
        </w:rPr>
        <w:t>Wat is nodig om de transformatie verder te brengen?</w:t>
      </w:r>
    </w:p>
    <w:p w:rsidRPr="009E0373" w:rsidR="00E010F2" w:rsidP="009E0373" w:rsidRDefault="00E010F2">
      <w:pPr>
        <w:spacing w:after="0" w:line="240" w:lineRule="auto"/>
        <w:contextualSpacing/>
      </w:pPr>
      <w:r w:rsidRPr="009E0373">
        <w:rPr>
          <w:rFonts w:cstheme="minorHAnsi"/>
        </w:rPr>
        <w:t>●</w:t>
      </w:r>
      <w:r w:rsidRPr="009E0373">
        <w:t xml:space="preserve"> </w:t>
      </w:r>
      <w:r w:rsidR="00906BC9">
        <w:t xml:space="preserve">Zorg, </w:t>
      </w:r>
      <w:r w:rsidRPr="009E0373">
        <w:t xml:space="preserve">zeker bij </w:t>
      </w:r>
      <w:proofErr w:type="spellStart"/>
      <w:r w:rsidRPr="009E0373">
        <w:t>multiprobleemgezinnen</w:t>
      </w:r>
      <w:proofErr w:type="spellEnd"/>
      <w:r w:rsidR="00906BC9">
        <w:t xml:space="preserve">, voor </w:t>
      </w:r>
      <w:r w:rsidRPr="009E0373">
        <w:t xml:space="preserve">goede regie op de hulpverlening. </w:t>
      </w:r>
    </w:p>
    <w:p w:rsidRPr="009E0373" w:rsidR="00E010F2" w:rsidP="009E0373" w:rsidRDefault="00E010F2">
      <w:pPr>
        <w:spacing w:after="0" w:line="240" w:lineRule="auto"/>
        <w:contextualSpacing/>
      </w:pPr>
      <w:r w:rsidRPr="009E0373">
        <w:rPr>
          <w:rFonts w:cstheme="minorHAnsi"/>
        </w:rPr>
        <w:t>●</w:t>
      </w:r>
      <w:r w:rsidRPr="009E0373">
        <w:t xml:space="preserve"> Onderzoek hoe het grote verloop onder hulpverleners kan worden teruggedrongen. Heb daarbij ook oog voor het effect van een zware caseload. Misschien is het intensiever begeleiden van minder cliënten effectiever en bevredigender. </w:t>
      </w:r>
    </w:p>
    <w:p w:rsidRPr="009E0373" w:rsidR="009E0373" w:rsidP="009E0373" w:rsidRDefault="00E010F2">
      <w:pPr>
        <w:spacing w:after="0" w:line="240" w:lineRule="auto"/>
        <w:contextualSpacing/>
      </w:pPr>
      <w:r w:rsidRPr="009E0373">
        <w:rPr>
          <w:rFonts w:cstheme="minorHAnsi"/>
        </w:rPr>
        <w:t>●</w:t>
      </w:r>
      <w:r w:rsidRPr="009E0373">
        <w:t xml:space="preserve"> Bied ruimte voor pilots waarbij hulpverleners</w:t>
      </w:r>
      <w:r w:rsidR="0043561E">
        <w:t xml:space="preserve"> </w:t>
      </w:r>
      <w:r w:rsidRPr="009E0373">
        <w:t xml:space="preserve">in dialoog met cliënten mogen zoeken naar een betere aanpak. </w:t>
      </w:r>
      <w:r w:rsidRPr="009E0373" w:rsidR="009E0373">
        <w:t>Stop daarbij alle hulpverleningsgelden (die normaal gaan naar coaching, pleeggezin enzovoort) in één pot.</w:t>
      </w:r>
    </w:p>
    <w:p w:rsidR="00E010F2" w:rsidP="009E0373" w:rsidRDefault="00E010F2">
      <w:pPr>
        <w:spacing w:after="0" w:line="240" w:lineRule="auto"/>
        <w:contextualSpacing/>
      </w:pPr>
      <w:r w:rsidRPr="009E0373">
        <w:rPr>
          <w:rFonts w:cstheme="minorHAnsi"/>
        </w:rPr>
        <w:t>●</w:t>
      </w:r>
      <w:r w:rsidRPr="009E0373">
        <w:t xml:space="preserve"> Wees in situaties waar dit verantwoord is, terughoudend met het uithuisplaatsen van kinderen. </w:t>
      </w:r>
    </w:p>
    <w:p w:rsidRPr="009E0373" w:rsidR="00E010F2" w:rsidP="009E0373" w:rsidRDefault="00E010F2">
      <w:pPr>
        <w:spacing w:after="0" w:line="240" w:lineRule="auto"/>
        <w:contextualSpacing/>
      </w:pPr>
    </w:p>
    <w:p w:rsidRPr="007207EE" w:rsidR="00E010F2" w:rsidP="007207EE" w:rsidRDefault="00E010F2">
      <w:pPr>
        <w:pStyle w:val="Lijstalinea"/>
        <w:spacing w:after="0" w:line="240" w:lineRule="auto"/>
        <w:ind w:left="0"/>
        <w:rPr>
          <w:b/>
          <w:i/>
        </w:rPr>
      </w:pPr>
      <w:r w:rsidRPr="007207EE">
        <w:rPr>
          <w:b/>
          <w:i/>
        </w:rPr>
        <w:t>Welke rol zie ik voor de minister en de Tweede Kamer?</w:t>
      </w:r>
    </w:p>
    <w:p w:rsidRPr="009E0373" w:rsidR="009E0373" w:rsidP="009E0373" w:rsidRDefault="009E0373">
      <w:pPr>
        <w:pStyle w:val="Lijstalinea"/>
        <w:spacing w:after="0" w:line="240" w:lineRule="auto"/>
        <w:ind w:left="0"/>
      </w:pPr>
      <w:r w:rsidRPr="009E0373">
        <w:t xml:space="preserve">Zij zouden een groep wijze, ervaren professionals uit de hulpverlenerssector kunnen vragen om een voorzet te doen voor beleid dat werkt. Geen enorme ommezwaai, maar behouden wat goed werkt en de regelgeving waar men last van heeft, veranderen. Gemeenten zouden erop kunnen toezien dat </w:t>
      </w:r>
      <w:r w:rsidR="008367C2">
        <w:t xml:space="preserve">bij de verschillende vormen van hulpverlening </w:t>
      </w:r>
      <w:r w:rsidRPr="009E0373">
        <w:t xml:space="preserve">de regierol goed wordt vervuld.  </w:t>
      </w:r>
    </w:p>
    <w:p w:rsidRPr="009E0373" w:rsidR="00D6524A" w:rsidP="009E0373" w:rsidRDefault="00D6524A">
      <w:pPr>
        <w:spacing w:after="0" w:line="240" w:lineRule="auto"/>
        <w:contextualSpacing/>
      </w:pPr>
    </w:p>
    <w:p w:rsidRPr="009E0373" w:rsidR="00EB25AA" w:rsidP="009E0373" w:rsidRDefault="00EB25AA">
      <w:pPr>
        <w:spacing w:after="0" w:line="240" w:lineRule="auto"/>
        <w:contextualSpacing/>
        <w:rPr>
          <w:rFonts w:ascii="Calibri" w:hAnsi="Calibri" w:cs="Calibri"/>
        </w:rPr>
      </w:pPr>
    </w:p>
    <w:p w:rsidRPr="009E0373" w:rsidR="00486999" w:rsidP="009E0373" w:rsidRDefault="00486999">
      <w:pPr>
        <w:spacing w:after="0" w:line="240" w:lineRule="auto"/>
        <w:contextualSpacing/>
      </w:pPr>
      <w:r w:rsidRPr="009E0373">
        <w:t xml:space="preserve"> </w:t>
      </w:r>
    </w:p>
    <w:sectPr w:rsidRPr="009E0373" w:rsidR="0048699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195E" w:rsidRDefault="00C5195E" w:rsidP="00486999">
      <w:pPr>
        <w:spacing w:after="0" w:line="240" w:lineRule="auto"/>
      </w:pPr>
      <w:r>
        <w:separator/>
      </w:r>
    </w:p>
  </w:endnote>
  <w:endnote w:type="continuationSeparator" w:id="0">
    <w:p w:rsidR="00C5195E" w:rsidRDefault="00C5195E" w:rsidP="00486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195E" w:rsidRDefault="00C5195E" w:rsidP="00486999">
      <w:pPr>
        <w:spacing w:after="0" w:line="240" w:lineRule="auto"/>
      </w:pPr>
      <w:r>
        <w:separator/>
      </w:r>
    </w:p>
  </w:footnote>
  <w:footnote w:type="continuationSeparator" w:id="0">
    <w:p w:rsidR="00C5195E" w:rsidRDefault="00C5195E" w:rsidP="00486999">
      <w:pPr>
        <w:spacing w:after="0" w:line="240" w:lineRule="auto"/>
      </w:pPr>
      <w:r>
        <w:continuationSeparator/>
      </w:r>
    </w:p>
  </w:footnote>
  <w:footnote w:id="1">
    <w:p w:rsidR="00AE0092" w:rsidRPr="00CD7990" w:rsidRDefault="00AE0092" w:rsidP="00AE0092">
      <w:pPr>
        <w:pStyle w:val="Voetnoottekst"/>
        <w:rPr>
          <w:rFonts w:asciiTheme="minorHAnsi" w:hAnsiTheme="minorHAnsi" w:cstheme="minorHAnsi"/>
        </w:rPr>
      </w:pPr>
      <w:r>
        <w:rPr>
          <w:rStyle w:val="Voetnootmarkering"/>
        </w:rPr>
        <w:footnoteRef/>
      </w:r>
      <w:r>
        <w:t xml:space="preserve"> </w:t>
      </w:r>
      <w:r w:rsidRPr="00CD7990">
        <w:rPr>
          <w:rFonts w:asciiTheme="minorHAnsi" w:hAnsiTheme="minorHAnsi" w:cstheme="minorHAnsi"/>
        </w:rPr>
        <w:t xml:space="preserve">Marijke Nijboer (november 2017). </w:t>
      </w:r>
      <w:r w:rsidRPr="00CD7990">
        <w:rPr>
          <w:rFonts w:asciiTheme="minorHAnsi" w:hAnsiTheme="minorHAnsi" w:cstheme="minorHAnsi"/>
          <w:i/>
        </w:rPr>
        <w:t>Achter de voordeur, vijf jaar meekijken bij gedwongen opvoedondersteuning aan een Rotterdams gezin</w:t>
      </w:r>
      <w:r w:rsidRPr="00CD7990">
        <w:rPr>
          <w:rFonts w:asciiTheme="minorHAnsi" w:hAnsiTheme="minorHAnsi" w:cstheme="minorHAnsi"/>
        </w:rPr>
        <w:t>. Uitgeverij De Graaff, Utrecht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01B53"/>
    <w:multiLevelType w:val="hybridMultilevel"/>
    <w:tmpl w:val="B178B78A"/>
    <w:lvl w:ilvl="0" w:tplc="8A9E332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8C24667"/>
    <w:multiLevelType w:val="hybridMultilevel"/>
    <w:tmpl w:val="DAD83A5C"/>
    <w:lvl w:ilvl="0" w:tplc="2C7E5BD2">
      <w:numFmt w:val="bullet"/>
      <w:lvlText w:val=""/>
      <w:lvlJc w:val="left"/>
      <w:pPr>
        <w:ind w:left="360" w:hanging="360"/>
      </w:pPr>
      <w:rPr>
        <w:rFonts w:ascii="Wingdings" w:eastAsiaTheme="minorHAnsi" w:hAnsi="Wingding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267"/>
    <w:rsid w:val="0001540A"/>
    <w:rsid w:val="000203B4"/>
    <w:rsid w:val="000C479D"/>
    <w:rsid w:val="000E3454"/>
    <w:rsid w:val="001004D3"/>
    <w:rsid w:val="0015566A"/>
    <w:rsid w:val="00203413"/>
    <w:rsid w:val="002337AB"/>
    <w:rsid w:val="002B25EA"/>
    <w:rsid w:val="00373379"/>
    <w:rsid w:val="003907B8"/>
    <w:rsid w:val="0043561E"/>
    <w:rsid w:val="00451303"/>
    <w:rsid w:val="00453812"/>
    <w:rsid w:val="00486999"/>
    <w:rsid w:val="004B2E7A"/>
    <w:rsid w:val="00505C02"/>
    <w:rsid w:val="00600A6E"/>
    <w:rsid w:val="00660040"/>
    <w:rsid w:val="006C613E"/>
    <w:rsid w:val="006E5EB5"/>
    <w:rsid w:val="00712B63"/>
    <w:rsid w:val="007207EE"/>
    <w:rsid w:val="00792D91"/>
    <w:rsid w:val="007D06C6"/>
    <w:rsid w:val="008337C0"/>
    <w:rsid w:val="008367C2"/>
    <w:rsid w:val="008639D6"/>
    <w:rsid w:val="00906BC9"/>
    <w:rsid w:val="00946F43"/>
    <w:rsid w:val="009A2267"/>
    <w:rsid w:val="009E0373"/>
    <w:rsid w:val="00A02A1B"/>
    <w:rsid w:val="00AC34C3"/>
    <w:rsid w:val="00AE0092"/>
    <w:rsid w:val="00B6354C"/>
    <w:rsid w:val="00B64051"/>
    <w:rsid w:val="00B71FAA"/>
    <w:rsid w:val="00BA1EFF"/>
    <w:rsid w:val="00C5195E"/>
    <w:rsid w:val="00CD0AAB"/>
    <w:rsid w:val="00CD7990"/>
    <w:rsid w:val="00D2496A"/>
    <w:rsid w:val="00D6524A"/>
    <w:rsid w:val="00D77332"/>
    <w:rsid w:val="00E010F2"/>
    <w:rsid w:val="00EB25AA"/>
    <w:rsid w:val="00F20080"/>
    <w:rsid w:val="00F2759E"/>
    <w:rsid w:val="00F717BC"/>
    <w:rsid w:val="00F773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A2C4"/>
  <w15:chartTrackingRefBased/>
  <w15:docId w15:val="{090FB92E-D63E-4EE8-9ECB-795CEC4A5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486999"/>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rsid w:val="00486999"/>
    <w:rPr>
      <w:rFonts w:ascii="Times New Roman" w:eastAsia="Times New Roman" w:hAnsi="Times New Roman" w:cs="Times New Roman"/>
      <w:sz w:val="20"/>
      <w:szCs w:val="20"/>
      <w:lang w:eastAsia="nl-NL"/>
    </w:rPr>
  </w:style>
  <w:style w:type="character" w:styleId="Voetnootmarkering">
    <w:name w:val="footnote reference"/>
    <w:rsid w:val="00486999"/>
    <w:rPr>
      <w:vertAlign w:val="superscript"/>
    </w:rPr>
  </w:style>
  <w:style w:type="paragraph" w:styleId="Lijstalinea">
    <w:name w:val="List Paragraph"/>
    <w:basedOn w:val="Standaard"/>
    <w:uiPriority w:val="34"/>
    <w:qFormat/>
    <w:rsid w:val="00EB25AA"/>
    <w:pPr>
      <w:ind w:left="720"/>
      <w:contextualSpacing/>
    </w:pPr>
  </w:style>
  <w:style w:type="paragraph" w:styleId="Normaalweb">
    <w:name w:val="Normal (Web)"/>
    <w:basedOn w:val="Standaard"/>
    <w:uiPriority w:val="99"/>
    <w:unhideWhenUsed/>
    <w:rsid w:val="00EB25A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BasistekstNJIChar">
    <w:name w:val="Basistekst NJI Char"/>
    <w:basedOn w:val="Standaardalinea-lettertype"/>
    <w:link w:val="BasistekstNJI"/>
    <w:locked/>
    <w:rsid w:val="00EB25AA"/>
    <w:rPr>
      <w:rFonts w:ascii="Open Sans" w:hAnsi="Open Sans" w:cs="Maiandra GD"/>
      <w:szCs w:val="18"/>
    </w:rPr>
  </w:style>
  <w:style w:type="paragraph" w:customStyle="1" w:styleId="BasistekstNJI">
    <w:name w:val="Basistekst NJI"/>
    <w:basedOn w:val="Standaard"/>
    <w:link w:val="BasistekstNJIChar"/>
    <w:qFormat/>
    <w:rsid w:val="00EB25AA"/>
    <w:pPr>
      <w:spacing w:after="0" w:line="280" w:lineRule="atLeast"/>
    </w:pPr>
    <w:rPr>
      <w:rFonts w:ascii="Open Sans" w:hAnsi="Open Sans" w:cs="Maiandra GD"/>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1038</ap:Words>
  <ap:Characters>5711</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2018-04-07T10:30:00.0000000Z</dcterms:created>
  <dcterms:modified xsi:type="dcterms:W3CDTF">2018-04-13T06:32:00.0000000Z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0x010100ECAA36B1B1D74B4B95E8D92380298BC5</vt:lpwstr>
  </property>
</Properties>
</file>