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34137" w:rsidR="00F34137" w:rsidP="00F34137" w:rsidRDefault="00F34137">
      <w:pPr>
        <w:spacing w:before="100" w:beforeAutospacing="1" w:after="100" w:afterAutospacing="1"/>
        <w:outlineLvl w:val="0"/>
        <w:rPr>
          <w:rFonts w:ascii="Arial" w:hAnsi="Arial" w:cs="Arial"/>
          <w:b/>
          <w:bCs/>
          <w:kern w:val="36"/>
          <w:sz w:val="22"/>
          <w:szCs w:val="22"/>
        </w:rPr>
      </w:pPr>
      <w:r w:rsidRPr="00F34137">
        <w:rPr>
          <w:rFonts w:ascii="Arial" w:hAnsi="Arial" w:cs="Arial"/>
          <w:b/>
          <w:bCs/>
          <w:kern w:val="36"/>
          <w:sz w:val="22"/>
          <w:szCs w:val="22"/>
        </w:rPr>
        <w:t>Hamerstuk</w:t>
      </w:r>
    </w:p>
    <w:p w:rsidRPr="00F34137" w:rsidR="00F34137" w:rsidP="00F34137" w:rsidRDefault="00F34137">
      <w:pPr>
        <w:rPr>
          <w:rFonts w:ascii="Arial" w:hAnsi="Arial" w:cs="Arial"/>
          <w:sz w:val="22"/>
          <w:szCs w:val="22"/>
        </w:rPr>
      </w:pPr>
      <w:r w:rsidRPr="00F34137">
        <w:rPr>
          <w:rFonts w:ascii="Arial" w:hAnsi="Arial" w:cs="Arial"/>
          <w:sz w:val="22"/>
          <w:szCs w:val="22"/>
        </w:rPr>
        <w:t>Aan de orde is de behandeling van:</w:t>
      </w:r>
    </w:p>
    <w:p w:rsidRPr="00F34137" w:rsidR="00F34137" w:rsidP="00F34137" w:rsidRDefault="00F34137">
      <w:pPr>
        <w:numPr>
          <w:ilvl w:val="0"/>
          <w:numId w:val="1"/>
        </w:numPr>
        <w:spacing w:before="100" w:beforeAutospacing="1" w:after="100" w:afterAutospacing="1"/>
        <w:rPr>
          <w:rFonts w:ascii="Arial" w:hAnsi="Arial" w:cs="Arial"/>
          <w:sz w:val="22"/>
          <w:szCs w:val="22"/>
        </w:rPr>
      </w:pPr>
      <w:r w:rsidRPr="00F34137">
        <w:rPr>
          <w:rFonts w:ascii="Arial" w:hAnsi="Arial" w:cs="Arial"/>
          <w:b/>
          <w:bCs/>
          <w:sz w:val="22"/>
          <w:szCs w:val="22"/>
        </w:rPr>
        <w:t>het wetsvoorstel Wijziging van de Wet op het notarisambt in verband met het inrichten van een fonds voor niet verhaalbare noodzakelijke kosten voor de continuïteit en kwaliteit van protocollen en voor de vergoeding van de kosten voor toezicht en tuchtrechtspraak (34810).</w:t>
      </w:r>
    </w:p>
    <w:p w:rsidR="00E82953" w:rsidP="00F34137" w:rsidRDefault="00F34137">
      <w:r w:rsidRPr="00F34137">
        <w:rPr>
          <w:rFonts w:ascii="Arial" w:hAnsi="Arial" w:cs="Arial"/>
          <w:sz w:val="22"/>
          <w:szCs w:val="22"/>
        </w:rPr>
        <w:br/>
        <w:t>Dit wetsvoorstel wordt zonder beraadslaging en, na goedkeuring van de onderdelen, zonder stemming aangenomen</w:t>
      </w:r>
      <w:bookmarkStart w:name="_GoBack" w:id="0"/>
      <w:bookmarkEnd w:id="0"/>
    </w:p>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12F92"/>
    <w:multiLevelType w:val="multilevel"/>
    <w:tmpl w:val="4B5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137"/>
    <w:rsid w:val="0043607C"/>
    <w:rsid w:val="009450A4"/>
    <w:rsid w:val="00E82953"/>
    <w:rsid w:val="00F341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65</ap:Words>
  <ap:Characters>362</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2018-04-13T06:40:00.0000000Z</dcterms:created>
  <dcterms:modified xsi:type="dcterms:W3CDTF">2018-04-13T06:40:00.0000000Z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0x010100ECAA36B1B1D74B4B95E8D92380298BC5</vt:lpwstr>
  </property>
</Properties>
</file>