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3D" w:rsidRDefault="00B0483D">
      <w:pPr>
        <w:spacing w:line="1" w:lineRule="exact"/>
        <w:sectPr w:rsidR="00B0483D">
          <w:headerReference w:type="default" r:id="rId8"/>
          <w:type w:val="continuous"/>
          <w:pgSz w:w="11905" w:h="16837"/>
          <w:pgMar w:top="8050" w:right="1700" w:bottom="1417" w:left="2211" w:header="708" w:footer="708" w:gutter="0"/>
          <w:cols w:space="708"/>
        </w:sectPr>
      </w:pPr>
      <w:bookmarkStart w:name="_GoBack" w:id="0"/>
      <w:bookmarkEnd w:id="0"/>
    </w:p>
    <w:p w:rsidRPr="005F6964" w:rsidR="005F6964" w:rsidRDefault="005F6964">
      <w:pPr>
        <w:rPr>
          <w:lang w:val="en-GB"/>
        </w:rPr>
      </w:pPr>
      <w:r>
        <w:rPr>
          <w:lang w:val="en-GB"/>
        </w:rPr>
        <w:lastRenderedPageBreak/>
        <w:t xml:space="preserve">Dear colleagues, </w:t>
      </w:r>
    </w:p>
    <w:p w:rsidRPr="005F6964" w:rsidR="00B0483D" w:rsidRDefault="00B0483D">
      <w:pPr>
        <w:rPr>
          <w:lang w:val="en-GB"/>
        </w:rPr>
      </w:pPr>
    </w:p>
    <w:p w:rsidR="005F6964" w:rsidP="005F6964" w:rsidRDefault="005F6964">
      <w:pPr>
        <w:rPr>
          <w:color w:val="212121"/>
          <w:lang w:val="en-GB" w:eastAsia="en-GB"/>
        </w:rPr>
      </w:pPr>
      <w:r w:rsidRPr="005F6964">
        <w:rPr>
          <w:color w:val="212121"/>
          <w:lang w:val="en-GB" w:eastAsia="en-GB"/>
        </w:rPr>
        <w:t>The relationship</w:t>
      </w:r>
      <w:r w:rsidR="00DB71EC">
        <w:rPr>
          <w:color w:val="212121"/>
          <w:lang w:val="en-GB" w:eastAsia="en-GB"/>
        </w:rPr>
        <w:t xml:space="preserve"> between the United States and the Netherlands</w:t>
      </w:r>
      <w:r w:rsidRPr="005F6964">
        <w:rPr>
          <w:color w:val="212121"/>
          <w:lang w:val="en-GB" w:eastAsia="en-GB"/>
        </w:rPr>
        <w:t xml:space="preserve"> is a long-standing one, both politically and economically. The ties betwee</w:t>
      </w:r>
      <w:r w:rsidR="00534127">
        <w:rPr>
          <w:color w:val="212121"/>
          <w:lang w:val="en-GB" w:eastAsia="en-GB"/>
        </w:rPr>
        <w:t>n our countries go back almost 250</w:t>
      </w:r>
      <w:r w:rsidRPr="005F6964">
        <w:rPr>
          <w:color w:val="212121"/>
          <w:lang w:val="en-GB" w:eastAsia="en-GB"/>
        </w:rPr>
        <w:t xml:space="preserve"> years</w:t>
      </w:r>
      <w:r w:rsidR="00534127">
        <w:rPr>
          <w:color w:val="212121"/>
          <w:lang w:val="en-GB" w:eastAsia="en-GB"/>
        </w:rPr>
        <w:t>, when diplomatic relations where established in 1782,</w:t>
      </w:r>
      <w:r w:rsidRPr="005F6964">
        <w:rPr>
          <w:color w:val="212121"/>
          <w:lang w:val="en-GB" w:eastAsia="en-GB"/>
        </w:rPr>
        <w:t xml:space="preserve"> and our rel</w:t>
      </w:r>
      <w:r w:rsidR="003614CF">
        <w:rPr>
          <w:color w:val="212121"/>
          <w:lang w:val="en-GB" w:eastAsia="en-GB"/>
        </w:rPr>
        <w:t>ationship has always been a strong</w:t>
      </w:r>
      <w:r w:rsidRPr="005F6964">
        <w:rPr>
          <w:color w:val="212121"/>
          <w:lang w:val="en-GB" w:eastAsia="en-GB"/>
        </w:rPr>
        <w:t xml:space="preserve"> one. The Netherlands views the United States as one of its most important and long-standing allies. </w:t>
      </w:r>
      <w:r w:rsidR="003614CF">
        <w:rPr>
          <w:color w:val="212121"/>
          <w:lang w:val="en-GB" w:eastAsia="en-GB"/>
        </w:rPr>
        <w:t>Furthermore, t</w:t>
      </w:r>
      <w:r w:rsidRPr="00534127" w:rsidR="00534127">
        <w:rPr>
          <w:color w:val="212121"/>
          <w:lang w:val="en-GB" w:eastAsia="en-GB"/>
        </w:rPr>
        <w:t>he Netherlands is the third largest investor in the United States, supporting an estimated 700,000 jobs, and the eighth largest importer of U.S. goods</w:t>
      </w:r>
      <w:r w:rsidR="00C44161">
        <w:rPr>
          <w:color w:val="212121"/>
          <w:lang w:val="en-GB" w:eastAsia="en-GB"/>
        </w:rPr>
        <w:t xml:space="preserve"> (€36 billion in 2016)</w:t>
      </w:r>
      <w:r w:rsidRPr="00534127" w:rsidR="00534127">
        <w:rPr>
          <w:color w:val="212121"/>
          <w:lang w:val="en-GB" w:eastAsia="en-GB"/>
        </w:rPr>
        <w:t>. The United States is the largest fore</w:t>
      </w:r>
      <w:r w:rsidR="00C44161">
        <w:rPr>
          <w:color w:val="212121"/>
          <w:lang w:val="en-GB" w:eastAsia="en-GB"/>
        </w:rPr>
        <w:t xml:space="preserve">ign investor in the Netherlands and </w:t>
      </w:r>
      <w:r w:rsidR="003614CF">
        <w:rPr>
          <w:color w:val="212121"/>
          <w:lang w:val="en-GB" w:eastAsia="en-GB"/>
        </w:rPr>
        <w:t>the 23</w:t>
      </w:r>
      <w:r w:rsidRPr="003614CF" w:rsidR="003614CF">
        <w:rPr>
          <w:color w:val="212121"/>
          <w:vertAlign w:val="superscript"/>
          <w:lang w:val="en-GB" w:eastAsia="en-GB"/>
        </w:rPr>
        <w:t>rd</w:t>
      </w:r>
      <w:r w:rsidR="003614CF">
        <w:rPr>
          <w:color w:val="212121"/>
          <w:lang w:val="en-GB" w:eastAsia="en-GB"/>
        </w:rPr>
        <w:t xml:space="preserve"> </w:t>
      </w:r>
      <w:r w:rsidR="00C44161">
        <w:rPr>
          <w:color w:val="212121"/>
          <w:lang w:val="en-GB" w:eastAsia="en-GB"/>
        </w:rPr>
        <w:t xml:space="preserve">importer of Dutch goods (€15 billion in 2016). </w:t>
      </w:r>
    </w:p>
    <w:p w:rsidRPr="005F6964" w:rsidR="005F6964" w:rsidP="005F6964" w:rsidRDefault="005F6964">
      <w:pPr>
        <w:rPr>
          <w:color w:val="212121"/>
          <w:lang w:val="en-GB" w:eastAsia="en-GB"/>
        </w:rPr>
      </w:pPr>
    </w:p>
    <w:p w:rsidR="005F6964" w:rsidP="005F6964" w:rsidRDefault="005F6964">
      <w:pPr>
        <w:rPr>
          <w:color w:val="212121"/>
          <w:lang w:val="en-GB" w:eastAsia="en-GB"/>
        </w:rPr>
      </w:pPr>
      <w:r w:rsidRPr="005F6964">
        <w:rPr>
          <w:color w:val="212121"/>
          <w:lang w:val="en-GB" w:eastAsia="en-GB"/>
        </w:rPr>
        <w:t xml:space="preserve">The Netherlands attaches great </w:t>
      </w:r>
      <w:r w:rsidR="00923A05">
        <w:rPr>
          <w:color w:val="212121"/>
          <w:lang w:val="en-GB" w:eastAsia="en-GB"/>
        </w:rPr>
        <w:t>value to the multilateral, rule</w:t>
      </w:r>
      <w:r w:rsidRPr="005F6964">
        <w:rPr>
          <w:color w:val="212121"/>
          <w:lang w:val="en-GB" w:eastAsia="en-GB"/>
        </w:rPr>
        <w:t>-based world order and the system of the World Trade Organisation (WTO).</w:t>
      </w:r>
      <w:r w:rsidRPr="005F6964">
        <w:rPr>
          <w:lang w:val="en-GB"/>
        </w:rPr>
        <w:t xml:space="preserve"> </w:t>
      </w:r>
      <w:r w:rsidRPr="005F6964">
        <w:rPr>
          <w:color w:val="212121"/>
          <w:lang w:val="en-GB" w:eastAsia="en-GB"/>
        </w:rPr>
        <w:t>We believe that a multilateral trading system – rule-based, open, and non-discriminatory – plays an important role in promoting global economic growth. Unilateral actions by any state can damage this system and impede econom</w:t>
      </w:r>
      <w:r w:rsidR="00DB71EC">
        <w:rPr>
          <w:color w:val="212121"/>
          <w:lang w:val="en-GB" w:eastAsia="en-GB"/>
        </w:rPr>
        <w:t xml:space="preserve">ic growth worldwide. </w:t>
      </w:r>
      <w:r w:rsidR="00F322B7">
        <w:rPr>
          <w:color w:val="212121"/>
          <w:lang w:val="en-GB" w:eastAsia="en-GB"/>
        </w:rPr>
        <w:t xml:space="preserve">We are alarmed by the announcement of your President  to possibly impose levies on certain goods from the EU. </w:t>
      </w:r>
      <w:r w:rsidRPr="005F6964">
        <w:rPr>
          <w:color w:val="212121"/>
          <w:lang w:val="en-GB" w:eastAsia="en-GB"/>
        </w:rPr>
        <w:t>T</w:t>
      </w:r>
      <w:r w:rsidR="00DB71EC">
        <w:rPr>
          <w:color w:val="212121"/>
          <w:lang w:val="en-GB" w:eastAsia="en-GB"/>
        </w:rPr>
        <w:t>hey can harm trade relations between</w:t>
      </w:r>
      <w:r w:rsidRPr="005F6964">
        <w:rPr>
          <w:color w:val="212121"/>
          <w:lang w:val="en-GB" w:eastAsia="en-GB"/>
        </w:rPr>
        <w:t xml:space="preserve"> the United States, the European Union and the Netherlands. </w:t>
      </w:r>
    </w:p>
    <w:p w:rsidRPr="005F6964" w:rsidR="00B82E28" w:rsidP="005F6964" w:rsidRDefault="00B82E28">
      <w:pPr>
        <w:rPr>
          <w:color w:val="212121"/>
          <w:lang w:val="en-GB" w:eastAsia="en-GB"/>
        </w:rPr>
      </w:pPr>
    </w:p>
    <w:p w:rsidRPr="005F6964" w:rsidR="005F6964" w:rsidP="005F6964" w:rsidRDefault="00754426">
      <w:pPr>
        <w:rPr>
          <w:color w:val="212121"/>
          <w:lang w:val="en-GB" w:eastAsia="en-GB"/>
        </w:rPr>
      </w:pPr>
      <w:r>
        <w:rPr>
          <w:color w:val="212121"/>
          <w:lang w:val="en-GB" w:eastAsia="en-GB"/>
        </w:rPr>
        <w:t xml:space="preserve">We </w:t>
      </w:r>
      <w:r w:rsidRPr="005F6964" w:rsidR="005F6964">
        <w:rPr>
          <w:color w:val="212121"/>
          <w:lang w:val="en-GB" w:eastAsia="en-GB"/>
        </w:rPr>
        <w:t xml:space="preserve">call upon you to </w:t>
      </w:r>
      <w:r w:rsidR="00404602">
        <w:rPr>
          <w:color w:val="212121"/>
          <w:lang w:val="en-GB" w:eastAsia="en-GB"/>
        </w:rPr>
        <w:t>take</w:t>
      </w:r>
      <w:r>
        <w:rPr>
          <w:color w:val="212121"/>
          <w:lang w:val="en-GB" w:eastAsia="en-GB"/>
        </w:rPr>
        <w:t xml:space="preserve"> these</w:t>
      </w:r>
      <w:r w:rsidR="00404602">
        <w:rPr>
          <w:color w:val="212121"/>
          <w:lang w:val="en-GB" w:eastAsia="en-GB"/>
        </w:rPr>
        <w:t xml:space="preserve"> interests to</w:t>
      </w:r>
      <w:r w:rsidR="00B82A37">
        <w:rPr>
          <w:color w:val="212121"/>
          <w:lang w:val="en-GB" w:eastAsia="en-GB"/>
        </w:rPr>
        <w:t xml:space="preserve"> heart and include them in any</w:t>
      </w:r>
      <w:r w:rsidRPr="005F6964" w:rsidR="005F6964">
        <w:rPr>
          <w:color w:val="212121"/>
          <w:lang w:val="en-GB" w:eastAsia="en-GB"/>
        </w:rPr>
        <w:t xml:space="preserve"> discussi</w:t>
      </w:r>
      <w:r w:rsidR="00B82A37">
        <w:rPr>
          <w:color w:val="212121"/>
          <w:lang w:val="en-GB" w:eastAsia="en-GB"/>
        </w:rPr>
        <w:t>o</w:t>
      </w:r>
      <w:r w:rsidRPr="005F6964" w:rsidR="005F6964">
        <w:rPr>
          <w:color w:val="212121"/>
          <w:lang w:val="en-GB" w:eastAsia="en-GB"/>
        </w:rPr>
        <w:t xml:space="preserve">n </w:t>
      </w:r>
      <w:r w:rsidR="00B82A37">
        <w:rPr>
          <w:color w:val="212121"/>
          <w:lang w:val="en-GB" w:eastAsia="en-GB"/>
        </w:rPr>
        <w:t xml:space="preserve">of </w:t>
      </w:r>
      <w:r w:rsidR="00DB71EC">
        <w:rPr>
          <w:color w:val="212121"/>
          <w:lang w:val="en-GB" w:eastAsia="en-GB"/>
        </w:rPr>
        <w:t>unilateral</w:t>
      </w:r>
      <w:r w:rsidRPr="005F6964" w:rsidR="005F6964">
        <w:rPr>
          <w:color w:val="212121"/>
          <w:lang w:val="en-GB" w:eastAsia="en-GB"/>
        </w:rPr>
        <w:t xml:space="preserve"> trade measures to be taken by the United State</w:t>
      </w:r>
      <w:r w:rsidR="00DB71EC">
        <w:rPr>
          <w:color w:val="212121"/>
          <w:lang w:val="en-GB" w:eastAsia="en-GB"/>
        </w:rPr>
        <w:t>s</w:t>
      </w:r>
      <w:r w:rsidRPr="005F6964" w:rsidR="005F6964">
        <w:rPr>
          <w:color w:val="212121"/>
          <w:lang w:val="en-GB" w:eastAsia="en-GB"/>
        </w:rPr>
        <w:t xml:space="preserve">. </w:t>
      </w:r>
    </w:p>
    <w:p w:rsidR="00B0483D" w:rsidRDefault="00B0483D">
      <w:pPr>
        <w:rPr>
          <w:lang w:val="en-GB"/>
        </w:rPr>
      </w:pPr>
    </w:p>
    <w:p w:rsidR="00F322B7" w:rsidRDefault="00177EC3">
      <w:pPr>
        <w:rPr>
          <w:lang w:val="en-GB"/>
        </w:rPr>
      </w:pPr>
      <w:r w:rsidRPr="005F6964">
        <w:rPr>
          <w:lang w:val="en-GB"/>
        </w:rPr>
        <w:t>Yours sincerely,</w:t>
      </w:r>
    </w:p>
    <w:p w:rsidR="00EE1D67" w:rsidRDefault="00EE1D67">
      <w:pPr>
        <w:rPr>
          <w:lang w:val="en-GB"/>
        </w:rPr>
      </w:pPr>
    </w:p>
    <w:p w:rsidR="00F322B7" w:rsidRDefault="00EE1D67">
      <w:pPr>
        <w:rPr>
          <w:lang w:val="en-GB"/>
        </w:rPr>
      </w:pPr>
      <w:r>
        <w:rPr>
          <w:lang w:val="en-GB"/>
        </w:rPr>
        <w:lastRenderedPageBreak/>
        <w:t xml:space="preserve">The </w:t>
      </w:r>
      <w:r w:rsidR="002D1D39">
        <w:rPr>
          <w:lang w:val="en-GB"/>
        </w:rPr>
        <w:t xml:space="preserve">following </w:t>
      </w:r>
      <w:r>
        <w:rPr>
          <w:lang w:val="en-GB"/>
        </w:rPr>
        <w:t>m</w:t>
      </w:r>
      <w:r w:rsidR="00F322B7">
        <w:rPr>
          <w:lang w:val="en-GB"/>
        </w:rPr>
        <w:t xml:space="preserve">embers of the </w:t>
      </w:r>
      <w:r w:rsidR="00E06841">
        <w:rPr>
          <w:lang w:val="en-GB"/>
        </w:rPr>
        <w:t>General C</w:t>
      </w:r>
      <w:r w:rsidR="00F322B7">
        <w:rPr>
          <w:lang w:val="en-GB"/>
        </w:rPr>
        <w:t>ommittee on Trade and Development</w:t>
      </w:r>
      <w:r w:rsidR="00E06841">
        <w:rPr>
          <w:lang w:val="en-GB"/>
        </w:rPr>
        <w:t xml:space="preserve"> Cooperation</w:t>
      </w:r>
    </w:p>
    <w:p w:rsidR="00E62FA6" w:rsidRDefault="00E62FA6">
      <w:pPr>
        <w:rPr>
          <w:lang w:val="en-GB"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3990"/>
      </w:tblGrid>
      <w:tr w:rsidRPr="002D1D39" w:rsidR="00E62FA6" w:rsidTr="002F042C">
        <w:trPr>
          <w:trHeight w:val="1095"/>
        </w:trPr>
        <w:sdt>
          <w:sdtPr>
            <w:rPr>
              <w:lang w:val="en-GB"/>
            </w:rPr>
            <w:alias w:val="Ondertekenaar 1"/>
            <w:tag w:val="Ondertekenaar_x0020_1"/>
            <w:id w:val="-1046520772"/>
            <w:placeholder>
              <w:docPart w:val="A0B35E1CE7624585BE178FE7C759CF8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E62FA6" w:rsidR="00E62FA6" w:rsidP="00E62FA6" w:rsidRDefault="00E62FA6">
                <w:pPr>
                  <w:rPr>
                    <w:lang w:val="en-GB"/>
                  </w:rPr>
                </w:pPr>
                <w:proofErr w:type="spellStart"/>
                <w:r w:rsidRPr="00E62FA6">
                  <w:rPr>
                    <w:lang w:val="en-GB"/>
                  </w:rPr>
                  <w:t>Bente</w:t>
                </w:r>
                <w:proofErr w:type="spellEnd"/>
                <w:r w:rsidRPr="00E62FA6">
                  <w:rPr>
                    <w:lang w:val="en-GB"/>
                  </w:rPr>
                  <w:t xml:space="preserve"> Becker (Liberal Party (VVD)</w:t>
                </w:r>
                <w:r>
                  <w:rPr>
                    <w:lang w:val="en-GB"/>
                  </w:rPr>
                  <w:t>)</w:t>
                </w:r>
                <w:r>
                  <w:rPr>
                    <w:lang w:val="en-GB"/>
                  </w:rPr>
                  <w:br/>
                </w:r>
                <w:r>
                  <w:rPr>
                    <w:lang w:val="en-GB"/>
                  </w:rPr>
                  <w:br/>
                </w:r>
                <w:r>
                  <w:rPr>
                    <w:lang w:val="en-GB"/>
                  </w:rPr>
                  <w:br/>
                </w:r>
                <w:r>
                  <w:rPr>
                    <w:lang w:val="en-GB"/>
                  </w:rPr>
                  <w:br/>
                </w:r>
              </w:p>
            </w:tc>
          </w:sdtContent>
        </w:sdt>
        <w:sdt>
          <w:sdtPr>
            <w:rPr>
              <w:lang w:val="en-GB"/>
            </w:rPr>
            <w:alias w:val="Ondertekenaar 2"/>
            <w:tag w:val="Ondertekenaar_x0020_2"/>
            <w:id w:val="2131046109"/>
            <w:placeholder>
              <w:docPart w:val="7E20EBD7B97F4D41ABD510004831163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E62FA6" w:rsidR="00E62FA6" w:rsidP="00E62FA6" w:rsidRDefault="00E62FA6">
                <w:pPr>
                  <w:rPr>
                    <w:lang w:val="en-GB"/>
                  </w:rPr>
                </w:pPr>
                <w:r w:rsidRPr="00E62FA6">
                  <w:rPr>
                    <w:lang w:val="en-GB"/>
                  </w:rPr>
                  <w:t>Mustafa Amhaouch (Christian Democratic Party (CDA)</w:t>
                </w:r>
                <w:r>
                  <w:rPr>
                    <w:lang w:val="en-GB"/>
                  </w:rPr>
                  <w:t>)</w:t>
                </w:r>
                <w:r w:rsidRPr="00E62FA6">
                  <w:rPr>
                    <w:lang w:val="en-GB"/>
                  </w:rPr>
                  <w:br/>
                </w:r>
                <w:r>
                  <w:rPr>
                    <w:color w:val="FFFFFF" w:themeColor="background1"/>
                    <w:lang w:val="en-GB"/>
                  </w:rPr>
                  <w:br/>
                </w:r>
                <w:r>
                  <w:rPr>
                    <w:color w:val="FFFFFF" w:themeColor="background1"/>
                    <w:lang w:val="en-GB"/>
                  </w:rPr>
                  <w:br/>
                </w:r>
                <w:r>
                  <w:rPr>
                    <w:color w:val="FFFFFF" w:themeColor="background1"/>
                    <w:lang w:val="en-GB"/>
                  </w:rPr>
                  <w:br/>
                </w:r>
              </w:p>
            </w:tc>
          </w:sdtContent>
        </w:sdt>
      </w:tr>
      <w:tr w:rsidRPr="00C37FE1" w:rsidR="00E62FA6" w:rsidTr="002F042C">
        <w:trPr>
          <w:trHeight w:val="1095"/>
        </w:trPr>
        <w:sdt>
          <w:sdtPr>
            <w:rPr>
              <w:lang w:val="en-GB"/>
            </w:rPr>
            <w:alias w:val="Ondertekenaar 1"/>
            <w:tag w:val="Ondertekenaar_x0020_1"/>
            <w:id w:val="-617833368"/>
            <w:placeholder>
              <w:docPart w:val="7C0CBE8BA4DA4143B9CF6C0DF21731D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E62FA6" w:rsidR="00E62FA6" w:rsidP="00E62FA6" w:rsidRDefault="00E62FA6">
                <w:pPr>
                  <w:rPr>
                    <w:lang w:val="en-GB"/>
                  </w:rPr>
                </w:pPr>
                <w:proofErr w:type="spellStart"/>
                <w:r w:rsidRPr="00E62FA6">
                  <w:rPr>
                    <w:lang w:val="en-GB"/>
                  </w:rPr>
                  <w:t>Achraf</w:t>
                </w:r>
                <w:proofErr w:type="spellEnd"/>
                <w:r w:rsidRPr="00E62FA6">
                  <w:rPr>
                    <w:lang w:val="en-GB"/>
                  </w:rPr>
                  <w:t xml:space="preserve"> Bouali (Democratic Party (D66))</w:t>
                </w:r>
                <w:r>
                  <w:rPr>
                    <w:lang w:val="en-GB"/>
                  </w:rPr>
                  <w:br/>
                </w:r>
                <w:r>
                  <w:rPr>
                    <w:lang w:val="en-GB"/>
                  </w:rPr>
                  <w:br/>
                </w:r>
                <w:r>
                  <w:rPr>
                    <w:lang w:val="en-GB"/>
                  </w:rPr>
                  <w:br/>
                </w:r>
                <w:r>
                  <w:rPr>
                    <w:lang w:val="en-GB"/>
                  </w:rP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-1252962945"/>
            <w:placeholder>
              <w:docPart w:val="4006B3FA13414FE699897BCBBDAF7DC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E62FA6" w:rsidP="00E62FA6" w:rsidRDefault="00E62FA6">
                <w:r>
                  <w:t xml:space="preserve">Etc. </w:t>
                </w:r>
                <w: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</w:p>
            </w:tc>
          </w:sdtContent>
        </w:sdt>
      </w:tr>
    </w:tbl>
    <w:p w:rsidR="00F322B7" w:rsidRDefault="00F322B7">
      <w:pPr>
        <w:rPr>
          <w:lang w:val="en-GB"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3990"/>
      </w:tblGrid>
      <w:tr w:rsidRPr="00C37FE1" w:rsidR="00E62FA6" w:rsidTr="002F042C">
        <w:trPr>
          <w:trHeight w:val="1095"/>
        </w:trPr>
        <w:sdt>
          <w:sdtPr>
            <w:alias w:val="Ondertekenaar 1"/>
            <w:tag w:val="Ondertekenaar_x0020_1"/>
            <w:id w:val="-1524470814"/>
            <w:placeholder>
              <w:docPart w:val="BD5761D2DA67407486011870E017C90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E62FA6" w:rsidP="00E62FA6" w:rsidRDefault="00E62FA6">
                <w:r>
                  <w:t xml:space="preserve">Etc. </w:t>
                </w:r>
                <w: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448592345"/>
            <w:placeholder>
              <w:docPart w:val="056707516C934D37854CC7AD388CECE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E62FA6" w:rsidP="00E62FA6" w:rsidRDefault="00E62FA6">
                <w:r>
                  <w:t xml:space="preserve">Etc. </w:t>
                </w:r>
                <w: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</w:p>
            </w:tc>
          </w:sdtContent>
        </w:sdt>
      </w:tr>
    </w:tbl>
    <w:p w:rsidR="00F322B7" w:rsidRDefault="00F322B7">
      <w:pPr>
        <w:rPr>
          <w:lang w:val="en-GB"/>
        </w:rPr>
      </w:pPr>
    </w:p>
    <w:sectPr w:rsidR="00F322B7">
      <w:headerReference w:type="default" r:id="rId9"/>
      <w:type w:val="continuous"/>
      <w:pgSz w:w="11905" w:h="16837"/>
      <w:pgMar w:top="3231" w:right="1700" w:bottom="1417" w:left="2211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68" w:rsidRDefault="008A0268">
      <w:pPr>
        <w:spacing w:line="240" w:lineRule="auto"/>
      </w:pPr>
      <w:r>
        <w:separator/>
      </w:r>
    </w:p>
  </w:endnote>
  <w:endnote w:type="continuationSeparator" w:id="0">
    <w:p w:rsidR="008A0268" w:rsidRDefault="008A0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68" w:rsidRDefault="008A0268">
      <w:pPr>
        <w:spacing w:line="240" w:lineRule="auto"/>
      </w:pPr>
      <w:r>
        <w:separator/>
      </w:r>
    </w:p>
  </w:footnote>
  <w:footnote w:type="continuationSeparator" w:id="0">
    <w:p w:rsidR="008A0268" w:rsidRDefault="008A0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3D" w:rsidRDefault="00177EC3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090E305" wp14:editId="2161E4AD">
              <wp:simplePos x="0" y="0"/>
              <wp:positionH relativeFrom="page">
                <wp:posOffset>466725</wp:posOffset>
              </wp:positionH>
              <wp:positionV relativeFrom="page">
                <wp:posOffset>3600450</wp:posOffset>
              </wp:positionV>
              <wp:extent cx="4139565" cy="790575"/>
              <wp:effectExtent l="0" t="0" r="0" b="0"/>
              <wp:wrapNone/>
              <wp:docPr id="1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790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483D" w:rsidRPr="00177EC3" w:rsidRDefault="00177EC3">
                          <w:pPr>
                            <w:pStyle w:val="Standaard65"/>
                            <w:rPr>
                              <w:sz w:val="15"/>
                              <w:lang w:val="en-GB"/>
                            </w:rPr>
                          </w:pPr>
                          <w:r>
                            <w:tab/>
                          </w:r>
                          <w:r w:rsidRPr="00177EC3">
                            <w:rPr>
                              <w:sz w:val="15"/>
                              <w:lang w:val="en-GB"/>
                            </w:rPr>
                            <w:t>Date</w:t>
                          </w:r>
                          <w:r w:rsidRPr="00177EC3">
                            <w:rPr>
                              <w:sz w:val="15"/>
                              <w:lang w:val="en-GB"/>
                            </w:rPr>
                            <w:tab/>
                          </w:r>
                          <w:sdt>
                            <w:sdtPr>
                              <w:rPr>
                                <w:sz w:val="15"/>
                                <w:lang w:val="en-GB"/>
                              </w:rPr>
                              <w:id w:val="1000847142"/>
                              <w:date w:fullDate="2018-04-05T00:00:00Z">
                                <w:dateFormat w:val="d MMMM 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177EC3">
                                <w:rPr>
                                  <w:sz w:val="15"/>
                                  <w:lang w:val="en-GB"/>
                                </w:rPr>
                                <w:t>5 April 2018</w:t>
                              </w:r>
                            </w:sdtContent>
                          </w:sdt>
                        </w:p>
                        <w:p w:rsidR="00B0483D" w:rsidRPr="00177EC3" w:rsidRDefault="00177EC3" w:rsidP="00177EC3">
                          <w:pPr>
                            <w:pStyle w:val="Standaard65"/>
                            <w:ind w:left="1416" w:hanging="1416"/>
                            <w:rPr>
                              <w:sz w:val="15"/>
                              <w:lang w:val="en-GB"/>
                            </w:rPr>
                          </w:pPr>
                          <w:r w:rsidRPr="00177EC3">
                            <w:rPr>
                              <w:sz w:val="15"/>
                              <w:lang w:val="en-GB"/>
                            </w:rPr>
                            <w:tab/>
                            <w:t>Subject</w:t>
                          </w:r>
                          <w:r w:rsidRPr="00177EC3">
                            <w:rPr>
                              <w:sz w:val="15"/>
                              <w:lang w:val="en-GB"/>
                            </w:rPr>
                            <w:tab/>
                            <w:t xml:space="preserve">Longstanding economic relationship between the USA and the Netherlands  </w:t>
                          </w:r>
                        </w:p>
                        <w:p w:rsidR="00B0483D" w:rsidRPr="00177EC3" w:rsidRDefault="00B0483D">
                          <w:pPr>
                            <w:pStyle w:val="Witregel65ptenkel"/>
                            <w:rPr>
                              <w:sz w:val="15"/>
                              <w:lang w:val="en-GB"/>
                            </w:rPr>
                          </w:pPr>
                        </w:p>
                        <w:p w:rsidR="00B0483D" w:rsidRPr="00177EC3" w:rsidRDefault="00177EC3">
                          <w:pPr>
                            <w:pStyle w:val="Standaard65"/>
                            <w:rPr>
                              <w:sz w:val="15"/>
                              <w:lang w:val="en-GB"/>
                            </w:rPr>
                          </w:pPr>
                          <w:r w:rsidRPr="00177EC3">
                            <w:rPr>
                              <w:sz w:val="15"/>
                              <w:lang w:val="en-GB"/>
                            </w:rPr>
                            <w:tab/>
                            <w:t>Page</w:t>
                          </w:r>
                          <w:r w:rsidRPr="00177EC3">
                            <w:rPr>
                              <w:sz w:val="15"/>
                              <w:lang w:val="en-GB"/>
                            </w:rPr>
                            <w:tab/>
                          </w:r>
                          <w:r w:rsidRPr="00177EC3">
                            <w:rPr>
                              <w:sz w:val="15"/>
                            </w:rPr>
                            <w:fldChar w:fldCharType="begin"/>
                          </w:r>
                          <w:r w:rsidRPr="00177EC3">
                            <w:rPr>
                              <w:sz w:val="15"/>
                              <w:lang w:val="en-GB"/>
                            </w:rPr>
                            <w:instrText>PAGE</w:instrText>
                          </w:r>
                          <w:r w:rsidRPr="00177EC3">
                            <w:rPr>
                              <w:sz w:val="15"/>
                            </w:rPr>
                            <w:fldChar w:fldCharType="separate"/>
                          </w:r>
                          <w:r w:rsidR="00193817">
                            <w:rPr>
                              <w:noProof/>
                              <w:sz w:val="15"/>
                              <w:lang w:val="en-GB"/>
                            </w:rPr>
                            <w:t>1</w:t>
                          </w:r>
                          <w:r w:rsidRPr="00177EC3">
                            <w:rPr>
                              <w:sz w:val="15"/>
                            </w:rPr>
                            <w:fldChar w:fldCharType="end"/>
                          </w:r>
                          <w:r w:rsidRPr="00177EC3">
                            <w:rPr>
                              <w:sz w:val="15"/>
                              <w:lang w:val="en-GB"/>
                            </w:rPr>
                            <w:t>/</w:t>
                          </w:r>
                          <w:r w:rsidRPr="00177EC3">
                            <w:rPr>
                              <w:sz w:val="15"/>
                            </w:rPr>
                            <w:fldChar w:fldCharType="begin"/>
                          </w:r>
                          <w:r w:rsidRPr="00177EC3">
                            <w:rPr>
                              <w:sz w:val="15"/>
                              <w:lang w:val="en-GB"/>
                            </w:rPr>
                            <w:instrText>NUMPAGES</w:instrText>
                          </w:r>
                          <w:r w:rsidRPr="00177EC3">
                            <w:rPr>
                              <w:sz w:val="15"/>
                            </w:rPr>
                            <w:fldChar w:fldCharType="separate"/>
                          </w:r>
                          <w:r w:rsidR="00193817">
                            <w:rPr>
                              <w:noProof/>
                              <w:sz w:val="15"/>
                              <w:lang w:val="en-GB"/>
                            </w:rPr>
                            <w:t>2</w:t>
                          </w:r>
                          <w:r w:rsidRPr="00177EC3">
                            <w:rPr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26" type="#_x0000_t202" style="position:absolute;margin-left:36.75pt;margin-top:283.5pt;width:325.95pt;height:62.25pt;z-index: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" filled="f" stroked="f">
              <v:textbox inset="0,0,0,0">
                <w:txbxContent>
                  <w:p w:rsidR="00B0483D" w:rsidRPr="00177EC3" w:rsidRDefault="00177EC3">
                    <w:pPr>
                      <w:pStyle w:val="Standaard65"/>
                      <w:rPr>
                        <w:sz w:val="15"/>
                        <w:lang w:val="en-GB"/>
                      </w:rPr>
                    </w:pPr>
                    <w:r>
                      <w:tab/>
                    </w:r>
                    <w:r w:rsidRPr="00177EC3">
                      <w:rPr>
                        <w:sz w:val="15"/>
                        <w:lang w:val="en-GB"/>
                      </w:rPr>
                      <w:t>Date</w:t>
                    </w:r>
                    <w:r w:rsidRPr="00177EC3">
                      <w:rPr>
                        <w:sz w:val="15"/>
                        <w:lang w:val="en-GB"/>
                      </w:rPr>
                      <w:tab/>
                    </w:r>
                    <w:sdt>
                      <w:sdtPr>
                        <w:rPr>
                          <w:sz w:val="15"/>
                          <w:lang w:val="en-GB"/>
                        </w:rPr>
                        <w:id w:val="1000847142"/>
                        <w:date w:fullDate="2018-04-05T00:00:00Z">
                          <w:dateFormat w:val="d MMMM 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177EC3">
                          <w:rPr>
                            <w:sz w:val="15"/>
                            <w:lang w:val="en-GB"/>
                          </w:rPr>
                          <w:t>5 April 2018</w:t>
                        </w:r>
                      </w:sdtContent>
                    </w:sdt>
                  </w:p>
                  <w:p w:rsidR="00B0483D" w:rsidRPr="00177EC3" w:rsidRDefault="00177EC3" w:rsidP="00177EC3">
                    <w:pPr>
                      <w:pStyle w:val="Standaard65"/>
                      <w:ind w:left="1416" w:hanging="1416"/>
                      <w:rPr>
                        <w:sz w:val="15"/>
                        <w:lang w:val="en-GB"/>
                      </w:rPr>
                    </w:pPr>
                    <w:r w:rsidRPr="00177EC3">
                      <w:rPr>
                        <w:sz w:val="15"/>
                        <w:lang w:val="en-GB"/>
                      </w:rPr>
                      <w:tab/>
                      <w:t>Subject</w:t>
                    </w:r>
                    <w:r w:rsidRPr="00177EC3">
                      <w:rPr>
                        <w:sz w:val="15"/>
                        <w:lang w:val="en-GB"/>
                      </w:rPr>
                      <w:tab/>
                      <w:t xml:space="preserve">Longstanding economic relationship between the USA and the Netherlands  </w:t>
                    </w:r>
                  </w:p>
                  <w:p w:rsidR="00B0483D" w:rsidRPr="00177EC3" w:rsidRDefault="00B0483D">
                    <w:pPr>
                      <w:pStyle w:val="Witregel65ptenkel"/>
                      <w:rPr>
                        <w:sz w:val="15"/>
                        <w:lang w:val="en-GB"/>
                      </w:rPr>
                    </w:pPr>
                  </w:p>
                  <w:p w:rsidR="00B0483D" w:rsidRPr="00177EC3" w:rsidRDefault="00177EC3">
                    <w:pPr>
                      <w:pStyle w:val="Standaard65"/>
                      <w:rPr>
                        <w:sz w:val="15"/>
                        <w:lang w:val="en-GB"/>
                      </w:rPr>
                    </w:pPr>
                    <w:r w:rsidRPr="00177EC3">
                      <w:rPr>
                        <w:sz w:val="15"/>
                        <w:lang w:val="en-GB"/>
                      </w:rPr>
                      <w:tab/>
                      <w:t>Page</w:t>
                    </w:r>
                    <w:r w:rsidRPr="00177EC3">
                      <w:rPr>
                        <w:sz w:val="15"/>
                        <w:lang w:val="en-GB"/>
                      </w:rPr>
                      <w:tab/>
                    </w:r>
                    <w:r w:rsidRPr="00177EC3">
                      <w:rPr>
                        <w:sz w:val="15"/>
                      </w:rPr>
                      <w:fldChar w:fldCharType="begin"/>
                    </w:r>
                    <w:r w:rsidRPr="00177EC3">
                      <w:rPr>
                        <w:sz w:val="15"/>
                        <w:lang w:val="en-GB"/>
                      </w:rPr>
                      <w:instrText>PAGE</w:instrText>
                    </w:r>
                    <w:r w:rsidRPr="00177EC3">
                      <w:rPr>
                        <w:sz w:val="15"/>
                      </w:rPr>
                      <w:fldChar w:fldCharType="separate"/>
                    </w:r>
                    <w:r w:rsidR="00193817">
                      <w:rPr>
                        <w:noProof/>
                        <w:sz w:val="15"/>
                        <w:lang w:val="en-GB"/>
                      </w:rPr>
                      <w:t>1</w:t>
                    </w:r>
                    <w:r w:rsidRPr="00177EC3">
                      <w:rPr>
                        <w:sz w:val="15"/>
                      </w:rPr>
                      <w:fldChar w:fldCharType="end"/>
                    </w:r>
                    <w:r w:rsidRPr="00177EC3">
                      <w:rPr>
                        <w:sz w:val="15"/>
                        <w:lang w:val="en-GB"/>
                      </w:rPr>
                      <w:t>/</w:t>
                    </w:r>
                    <w:r w:rsidRPr="00177EC3">
                      <w:rPr>
                        <w:sz w:val="15"/>
                      </w:rPr>
                      <w:fldChar w:fldCharType="begin"/>
                    </w:r>
                    <w:r w:rsidRPr="00177EC3">
                      <w:rPr>
                        <w:sz w:val="15"/>
                        <w:lang w:val="en-GB"/>
                      </w:rPr>
                      <w:instrText>NUMPAGES</w:instrText>
                    </w:r>
                    <w:r w:rsidRPr="00177EC3">
                      <w:rPr>
                        <w:sz w:val="15"/>
                      </w:rPr>
                      <w:fldChar w:fldCharType="separate"/>
                    </w:r>
                    <w:r w:rsidR="00193817">
                      <w:rPr>
                        <w:noProof/>
                        <w:sz w:val="15"/>
                        <w:lang w:val="en-GB"/>
                      </w:rPr>
                      <w:t>2</w:t>
                    </w:r>
                    <w:r w:rsidRPr="00177EC3">
                      <w:rPr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38E7A9E" wp14:editId="4C02DAF6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39565" cy="1079500"/>
              <wp:effectExtent l="0" t="0" r="0" b="0"/>
              <wp:wrapNone/>
              <wp:docPr id="2" name="Adres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349"/>
                            <w:gridCol w:w="96"/>
                            <w:gridCol w:w="5000"/>
                          </w:tblGrid>
                          <w:tr w:rsidR="00B0483D" w:rsidTr="002D1D39">
                            <w:trPr>
                              <w:trHeight w:val="1134"/>
                            </w:trPr>
                            <w:tc>
                              <w:tcPr>
                                <w:tcW w:w="1349" w:type="dxa"/>
                              </w:tcPr>
                              <w:p w:rsidR="00B0483D" w:rsidRDefault="00177EC3">
                                <w:pPr>
                                  <w:pStyle w:val="Standaardaanveld"/>
                                </w:pPr>
                                <w:r>
                                  <w:t>To</w:t>
                                </w:r>
                              </w:p>
                            </w:tc>
                            <w:tc>
                              <w:tcPr>
                                <w:tcW w:w="96" w:type="dxa"/>
                              </w:tcPr>
                              <w:p w:rsidR="00B0483D" w:rsidRDefault="00B0483D"/>
                            </w:tc>
                            <w:tc>
                              <w:tcPr>
                                <w:tcW w:w="5000" w:type="dxa"/>
                              </w:tcPr>
                              <w:p w:rsidR="00B0483D" w:rsidRPr="002D1D39" w:rsidRDefault="00B82E28">
                                <w:pPr>
                                  <w:rPr>
                                    <w:sz w:val="15"/>
                                    <w:szCs w:val="15"/>
                                    <w:lang w:val="en-GB"/>
                                  </w:rPr>
                                </w:pPr>
                                <w:r w:rsidRPr="002D1D39">
                                  <w:rPr>
                                    <w:sz w:val="15"/>
                                    <w:szCs w:val="15"/>
                                    <w:lang w:val="en-GB"/>
                                  </w:rPr>
                                  <w:t xml:space="preserve">Members of the </w:t>
                                </w:r>
                                <w:r w:rsidR="005F6964" w:rsidRPr="002D1D39">
                                  <w:rPr>
                                    <w:sz w:val="15"/>
                                    <w:szCs w:val="15"/>
                                    <w:lang w:val="en-GB"/>
                                  </w:rPr>
                                  <w:t>Joint Economic Committee</w:t>
                                </w:r>
                              </w:p>
                              <w:p w:rsidR="005F6964" w:rsidRPr="002D1D39" w:rsidRDefault="005F6964">
                                <w:pPr>
                                  <w:rPr>
                                    <w:sz w:val="15"/>
                                    <w:szCs w:val="15"/>
                                    <w:lang w:val="en-GB"/>
                                  </w:rPr>
                                </w:pPr>
                                <w:r w:rsidRPr="002D1D39">
                                  <w:rPr>
                                    <w:sz w:val="15"/>
                                    <w:szCs w:val="15"/>
                                    <w:lang w:val="en-GB"/>
                                  </w:rPr>
                                  <w:t xml:space="preserve">United States Congress </w:t>
                                </w:r>
                              </w:p>
                              <w:p w:rsidR="005F6964" w:rsidRPr="002D1D39" w:rsidRDefault="005F6964" w:rsidP="005F6964">
                                <w:pPr>
                                  <w:rPr>
                                    <w:sz w:val="15"/>
                                    <w:szCs w:val="15"/>
                                    <w:lang w:val="en-GB"/>
                                  </w:rPr>
                                </w:pPr>
                                <w:r w:rsidRPr="002D1D39">
                                  <w:rPr>
                                    <w:sz w:val="15"/>
                                    <w:szCs w:val="15"/>
                                    <w:lang w:val="en-GB"/>
                                  </w:rPr>
                                  <w:t>G-01 Dirksen Senate Office Building</w:t>
                                </w:r>
                              </w:p>
                              <w:p w:rsidR="005F6964" w:rsidRPr="002D1D39" w:rsidRDefault="005F6964" w:rsidP="005F6964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2D1D39">
                                  <w:rPr>
                                    <w:sz w:val="15"/>
                                    <w:szCs w:val="15"/>
                                  </w:rPr>
                                  <w:t xml:space="preserve">Washington, D.C. </w:t>
                                </w:r>
                              </w:p>
                              <w:p w:rsidR="005F6964" w:rsidRDefault="005F6964" w:rsidP="005F6964">
                                <w:r w:rsidRPr="002D1D39">
                                  <w:rPr>
                                    <w:sz w:val="15"/>
                                    <w:szCs w:val="15"/>
                                  </w:rPr>
                                  <w:t>20510</w:t>
                                </w:r>
                              </w:p>
                            </w:tc>
                          </w:tr>
                        </w:tbl>
                        <w:p w:rsidR="001D0EC7" w:rsidRDefault="001D0E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dresgegevens" o:spid="_x0000_s1027" type="#_x0000_t202" style="position:absolute;margin-left:36.85pt;margin-top:167.2pt;width:325.95pt;height:8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349"/>
                      <w:gridCol w:w="96"/>
                      <w:gridCol w:w="5000"/>
                    </w:tblGrid>
                    <w:tr w:rsidR="00B0483D" w:rsidTr="002D1D39">
                      <w:trPr>
                        <w:trHeight w:val="1134"/>
                      </w:trPr>
                      <w:tc>
                        <w:tcPr>
                          <w:tcW w:w="1349" w:type="dxa"/>
                        </w:tcPr>
                        <w:p w:rsidR="00B0483D" w:rsidRDefault="00177EC3">
                          <w:pPr>
                            <w:pStyle w:val="Standaardaanveld"/>
                          </w:pPr>
                          <w:r>
                            <w:t>To</w:t>
                          </w:r>
                        </w:p>
                      </w:tc>
                      <w:tc>
                        <w:tcPr>
                          <w:tcW w:w="96" w:type="dxa"/>
                        </w:tcPr>
                        <w:p w:rsidR="00B0483D" w:rsidRDefault="00B0483D"/>
                      </w:tc>
                      <w:tc>
                        <w:tcPr>
                          <w:tcW w:w="5000" w:type="dxa"/>
                        </w:tcPr>
                        <w:p w:rsidR="00B0483D" w:rsidRPr="002D1D39" w:rsidRDefault="00B82E28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2D1D39">
                            <w:rPr>
                              <w:sz w:val="15"/>
                              <w:szCs w:val="15"/>
                              <w:lang w:val="en-GB"/>
                            </w:rPr>
                            <w:t xml:space="preserve">Members of the </w:t>
                          </w:r>
                          <w:r w:rsidR="005F6964" w:rsidRPr="002D1D39">
                            <w:rPr>
                              <w:sz w:val="15"/>
                              <w:szCs w:val="15"/>
                              <w:lang w:val="en-GB"/>
                            </w:rPr>
                            <w:t>Joint Economic Committee</w:t>
                          </w:r>
                        </w:p>
                        <w:p w:rsidR="005F6964" w:rsidRPr="002D1D39" w:rsidRDefault="005F6964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2D1D39">
                            <w:rPr>
                              <w:sz w:val="15"/>
                              <w:szCs w:val="15"/>
                              <w:lang w:val="en-GB"/>
                            </w:rPr>
                            <w:t xml:space="preserve">United States Congress </w:t>
                          </w:r>
                        </w:p>
                        <w:p w:rsidR="005F6964" w:rsidRPr="002D1D39" w:rsidRDefault="005F6964" w:rsidP="005F6964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2D1D39">
                            <w:rPr>
                              <w:sz w:val="15"/>
                              <w:szCs w:val="15"/>
                              <w:lang w:val="en-GB"/>
                            </w:rPr>
                            <w:t>G-01 Dirksen Senate Office Building</w:t>
                          </w:r>
                        </w:p>
                        <w:p w:rsidR="005F6964" w:rsidRPr="002D1D39" w:rsidRDefault="005F6964" w:rsidP="005F6964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2D1D39">
                            <w:rPr>
                              <w:sz w:val="15"/>
                              <w:szCs w:val="15"/>
                            </w:rPr>
                            <w:t xml:space="preserve">Washington, D.C. </w:t>
                          </w:r>
                        </w:p>
                        <w:p w:rsidR="005F6964" w:rsidRDefault="005F6964" w:rsidP="005F6964">
                          <w:r w:rsidRPr="002D1D39">
                            <w:rPr>
                              <w:sz w:val="15"/>
                              <w:szCs w:val="15"/>
                            </w:rPr>
                            <w:t>20510</w:t>
                          </w:r>
                        </w:p>
                      </w:tc>
                    </w:tr>
                  </w:tbl>
                  <w:p w:rsidR="001D0EC7" w:rsidRDefault="001D0E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496E7DC" wp14:editId="4C49AA41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51685" cy="1871980"/>
              <wp:effectExtent l="0" t="0" r="0" b="0"/>
              <wp:wrapNone/>
              <wp:docPr id="3" name="Colofon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1871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483D" w:rsidRPr="005F6964" w:rsidRDefault="00B0483D">
                          <w:pPr>
                            <w:pStyle w:val="Witregel65ptenkel"/>
                            <w:rPr>
                              <w:lang w:val="en-GB"/>
                            </w:rPr>
                          </w:pPr>
                        </w:p>
                        <w:p w:rsidR="005F6964" w:rsidRPr="005F6964" w:rsidRDefault="005F6964" w:rsidP="005F6964">
                          <w:pPr>
                            <w:pStyle w:val="Standaard65rechtsuitgelijnd"/>
                            <w:rPr>
                              <w:lang w:val="en-GB"/>
                            </w:rPr>
                          </w:pPr>
                          <w:r w:rsidRPr="005F6964">
                            <w:rPr>
                              <w:lang w:val="en-GB"/>
                            </w:rPr>
                            <w:t>Postbus 20018</w:t>
                          </w:r>
                        </w:p>
                        <w:p w:rsidR="00B82E28" w:rsidRPr="00B82E28" w:rsidRDefault="005F6964" w:rsidP="00B82E28">
                          <w:pPr>
                            <w:pStyle w:val="Standaard65rechtsuitgelijnd"/>
                            <w:rPr>
                              <w:lang w:val="en-GB"/>
                            </w:rPr>
                          </w:pPr>
                          <w:r w:rsidRPr="005F6964">
                            <w:rPr>
                              <w:lang w:val="en-GB"/>
                            </w:rPr>
                            <w:t>2500 EA  Den Haag</w:t>
                          </w:r>
                          <w:r w:rsidR="00B82E28">
                            <w:rPr>
                              <w:lang w:val="en-GB"/>
                            </w:rPr>
                            <w:br/>
                            <w:t xml:space="preserve">The Netherlands </w:t>
                          </w:r>
                        </w:p>
                        <w:p w:rsidR="00B0483D" w:rsidRPr="00B82E28" w:rsidRDefault="00B0483D">
                          <w:pPr>
                            <w:pStyle w:val="Witregel65ptenkel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eerste pagina" o:spid="_x0000_s1028" type="#_x0000_t202" style="position:absolute;margin-left:374.15pt;margin-top:170.05pt;width:161.55pt;height:147.4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" filled="f" stroked="f">
              <v:textbox inset="0,0,0,0">
                <w:txbxContent>
                  <w:p w:rsidR="00B0483D" w:rsidRPr="005F6964" w:rsidRDefault="00B0483D">
                    <w:pPr>
                      <w:pStyle w:val="Witregel65ptenkel"/>
                      <w:rPr>
                        <w:lang w:val="en-GB"/>
                      </w:rPr>
                    </w:pPr>
                  </w:p>
                  <w:p w:rsidR="005F6964" w:rsidRPr="005F6964" w:rsidRDefault="005F6964" w:rsidP="005F6964">
                    <w:pPr>
                      <w:pStyle w:val="Standaard65rechtsuitgelijnd"/>
                      <w:rPr>
                        <w:lang w:val="en-GB"/>
                      </w:rPr>
                    </w:pPr>
                    <w:r w:rsidRPr="005F6964">
                      <w:rPr>
                        <w:lang w:val="en-GB"/>
                      </w:rPr>
                      <w:t>Postbus 20018</w:t>
                    </w:r>
                  </w:p>
                  <w:p w:rsidR="00B82E28" w:rsidRPr="00B82E28" w:rsidRDefault="005F6964" w:rsidP="00B82E28">
                    <w:pPr>
                      <w:pStyle w:val="Standaard65rechtsuitgelijnd"/>
                      <w:rPr>
                        <w:lang w:val="en-GB"/>
                      </w:rPr>
                    </w:pPr>
                    <w:r w:rsidRPr="005F6964">
                      <w:rPr>
                        <w:lang w:val="en-GB"/>
                      </w:rPr>
                      <w:t>2500 EA  Den Haag</w:t>
                    </w:r>
                    <w:r w:rsidR="00B82E28">
                      <w:rPr>
                        <w:lang w:val="en-GB"/>
                      </w:rPr>
                      <w:br/>
                      <w:t xml:space="preserve">The Netherlands </w:t>
                    </w:r>
                  </w:p>
                  <w:p w:rsidR="00B0483D" w:rsidRPr="00B82E28" w:rsidRDefault="00B0483D">
                    <w:pPr>
                      <w:pStyle w:val="Witregel65ptenkel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1155675" wp14:editId="6AA28DFC">
              <wp:simplePos x="0" y="0"/>
              <wp:positionH relativeFrom="page">
                <wp:posOffset>4751705</wp:posOffset>
              </wp:positionH>
              <wp:positionV relativeFrom="page">
                <wp:posOffset>1835785</wp:posOffset>
              </wp:positionV>
              <wp:extent cx="2051685" cy="215900"/>
              <wp:effectExtent l="0" t="0" r="0" b="0"/>
              <wp:wrapNone/>
              <wp:docPr id="4" name="Regi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483D" w:rsidRDefault="00B0483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4" o:spid="_x0000_s1029" type="#_x0000_t202" style="position:absolute;margin-left:374.15pt;margin-top:144.55pt;width:161.55pt;height:1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" filled="f" stroked="f">
              <v:textbox inset="0,0,0,0">
                <w:txbxContent>
                  <w:p w:rsidR="00B0483D" w:rsidRDefault="00B0483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92DE152" wp14:editId="702A12C1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5" name="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483D" w:rsidRDefault="00177E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5CE4ED" wp14:editId="52C72E1D">
                                <wp:extent cx="431800" cy="860559"/>
                                <wp:effectExtent l="0" t="0" r="0" b="0"/>
                                <wp:docPr id="6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Beeldmerk" o:spid="_x0000_s1030" type="#_x0000_t202" style="position:absolute;margin-left:49.3pt;margin-top:29.45pt;width:34pt;height:97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" filled="f" stroked="f">
              <v:textbox inset="0,0,0,0">
                <w:txbxContent>
                  <w:p w:rsidR="00B0483D" w:rsidRDefault="00177EC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5CE4ED" wp14:editId="52C72E1D">
                          <wp:extent cx="431800" cy="860559"/>
                          <wp:effectExtent l="0" t="0" r="0" b="0"/>
                          <wp:docPr id="6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91E5BA5" wp14:editId="3CAE8137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7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483D" w:rsidRDefault="00177E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0BAF2" wp14:editId="3E00BBD1">
                                <wp:extent cx="3070225" cy="1238284"/>
                                <wp:effectExtent l="0" t="0" r="0" b="0"/>
                                <wp:docPr id="8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Woordmer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85pt;margin-top:29.45pt;width:241.75pt;height:97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" filled="f" stroked="f">
              <v:textbox inset="0,0,0,0">
                <w:txbxContent>
                  <w:p w:rsidR="00B0483D" w:rsidRDefault="00177EC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B0BAF2" wp14:editId="3E00BBD1">
                          <wp:extent cx="3070225" cy="1238284"/>
                          <wp:effectExtent l="0" t="0" r="0" b="0"/>
                          <wp:docPr id="8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Woordmer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3D" w:rsidRDefault="00177EC3"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503555"/>
              <wp:effectExtent l="0" t="0" r="0" b="0"/>
              <wp:wrapNone/>
              <wp:docPr id="9" name="Documentgegevens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5035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483D" w:rsidRPr="005F6964" w:rsidRDefault="00177EC3">
                          <w:pPr>
                            <w:pStyle w:val="Standaard65"/>
                            <w:rPr>
                              <w:lang w:val="en-GB"/>
                            </w:rPr>
                          </w:pPr>
                          <w:r>
                            <w:tab/>
                          </w:r>
                          <w:r w:rsidRPr="005F6964">
                            <w:rPr>
                              <w:lang w:val="en-GB"/>
                            </w:rPr>
                            <w:t>Date</w:t>
                          </w:r>
                          <w:r w:rsidRPr="005F6964">
                            <w:rPr>
                              <w:lang w:val="en-GB"/>
                            </w:rPr>
                            <w:tab/>
                          </w:r>
                          <w:sdt>
                            <w:sdtPr>
                              <w:rPr>
                                <w:lang w:val="en-GB"/>
                              </w:rPr>
                              <w:id w:val="-179047921"/>
                              <w:date w:fullDate="2018-04-05T00:00:00Z">
                                <w:dateFormat w:val="d MMMM 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5F6964">
                                <w:rPr>
                                  <w:lang w:val="en-GB"/>
                                </w:rPr>
                                <w:t>5 April 2018</w:t>
                              </w:r>
                            </w:sdtContent>
                          </w:sdt>
                        </w:p>
                        <w:p w:rsidR="00B0483D" w:rsidRPr="005F6964" w:rsidRDefault="00177EC3">
                          <w:pPr>
                            <w:pStyle w:val="Standaard65"/>
                            <w:rPr>
                              <w:lang w:val="en-GB"/>
                            </w:rPr>
                          </w:pPr>
                          <w:r w:rsidRPr="005F6964">
                            <w:rPr>
                              <w:lang w:val="en-GB"/>
                            </w:rPr>
                            <w:tab/>
                            <w:t>Subject</w:t>
                          </w:r>
                          <w:r w:rsidRPr="005F6964">
                            <w:rPr>
                              <w:lang w:val="en-GB"/>
                            </w:rPr>
                            <w:tab/>
                            <w:t>Multilateral trading system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 tweede pagina" o:spid="_x0000_s1032" type="#_x0000_t202" style="position:absolute;margin-left:25.5pt;margin-top:112.2pt;width:484.7pt;height:39.6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" filled="f" stroked="f">
              <v:textbox inset="0,0,0,0">
                <w:txbxContent>
                  <w:p w:rsidR="00B0483D" w:rsidRPr="005F6964" w:rsidRDefault="00177EC3">
                    <w:pPr>
                      <w:pStyle w:val="Standaard65"/>
                      <w:rPr>
                        <w:lang w:val="en-GB"/>
                      </w:rPr>
                    </w:pPr>
                    <w:r>
                      <w:tab/>
                    </w:r>
                    <w:r w:rsidRPr="005F6964">
                      <w:rPr>
                        <w:lang w:val="en-GB"/>
                      </w:rPr>
                      <w:t>Date</w:t>
                    </w:r>
                    <w:r w:rsidRPr="005F6964">
                      <w:rPr>
                        <w:lang w:val="en-GB"/>
                      </w:rPr>
                      <w:tab/>
                    </w:r>
                    <w:sdt>
                      <w:sdtPr>
                        <w:rPr>
                          <w:lang w:val="en-GB"/>
                        </w:rPr>
                        <w:id w:val="-179047921"/>
                        <w:date w:fullDate="2018-04-05T00:00:00Z">
                          <w:dateFormat w:val="d MMMM 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5F6964">
                          <w:rPr>
                            <w:lang w:val="en-GB"/>
                          </w:rPr>
                          <w:t>5 April 2018</w:t>
                        </w:r>
                      </w:sdtContent>
                    </w:sdt>
                  </w:p>
                  <w:p w:rsidR="00B0483D" w:rsidRPr="005F6964" w:rsidRDefault="00177EC3">
                    <w:pPr>
                      <w:pStyle w:val="Standaard65"/>
                      <w:rPr>
                        <w:lang w:val="en-GB"/>
                      </w:rPr>
                    </w:pPr>
                    <w:r w:rsidRPr="005F6964">
                      <w:rPr>
                        <w:lang w:val="en-GB"/>
                      </w:rPr>
                      <w:tab/>
                      <w:t>Subject</w:t>
                    </w:r>
                    <w:r w:rsidRPr="005F6964">
                      <w:rPr>
                        <w:lang w:val="en-GB"/>
                      </w:rPr>
                      <w:tab/>
                      <w:t>Multilateral trading system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5471795</wp:posOffset>
              </wp:positionH>
              <wp:positionV relativeFrom="page">
                <wp:posOffset>10223500</wp:posOffset>
              </wp:positionV>
              <wp:extent cx="1189990" cy="359410"/>
              <wp:effectExtent l="0" t="0" r="0" b="0"/>
              <wp:wrapNone/>
              <wp:docPr id="10" name="Paginanummer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483D" w:rsidRDefault="00177EC3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938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938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tweede pagina" o:spid="_x0000_s1033" type="#_x0000_t202" style="position:absolute;margin-left:430.85pt;margin-top:805pt;width:93.7pt;height:28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" filled="f" stroked="f">
              <v:textbox inset="0,0,0,0">
                <w:txbxContent>
                  <w:p w:rsidR="00B0483D" w:rsidRDefault="00177EC3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938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938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11" name="Regio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483D" w:rsidRDefault="00177E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31800" cy="860559"/>
                                <wp:effectExtent l="0" t="0" r="0" b="0"/>
                                <wp:docPr id="12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9" o:spid="_x0000_s1034" type="#_x0000_t202" style="position:absolute;margin-left:48.15pt;margin-top:28.3pt;width:34pt;height:96.3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" filled="f" stroked="f">
              <v:textbox inset="0,0,0,0">
                <w:txbxContent>
                  <w:p w:rsidR="00B0483D" w:rsidRDefault="00177EC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31800" cy="860559"/>
                          <wp:effectExtent l="0" t="0" r="0" b="0"/>
                          <wp:docPr id="12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DF302"/>
    <w:multiLevelType w:val="multilevel"/>
    <w:tmpl w:val="CED57BBC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66C671F"/>
    <w:multiLevelType w:val="multilevel"/>
    <w:tmpl w:val="10841832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25E1218"/>
    <w:multiLevelType w:val="multilevel"/>
    <w:tmpl w:val="DF6268C2"/>
    <w:name w:val="BOR_Nummering"/>
    <w:lvl w:ilvl="0">
      <w:start w:val="1"/>
      <w:numFmt w:val="decimal"/>
      <w:lvlText w:val="%1"/>
      <w:lvlJc w:val="left"/>
      <w:pPr>
        <w:ind w:left="680" w:hanging="680"/>
      </w:pPr>
    </w:lvl>
    <w:lvl w:ilvl="1">
      <w:start w:val="1"/>
      <w:numFmt w:val="decimal"/>
      <w:pStyle w:val="BORSubparagraaf"/>
      <w:lvlText w:val="%1.%2."/>
      <w:lvlJc w:val="left"/>
      <w:pPr>
        <w:ind w:left="680" w:hanging="680"/>
      </w:pPr>
    </w:lvl>
    <w:lvl w:ilvl="2">
      <w:start w:val="1"/>
      <w:numFmt w:val="decimal"/>
      <w:pStyle w:val="BORSubSub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A3C8A6D"/>
    <w:multiLevelType w:val="multilevel"/>
    <w:tmpl w:val="047CAE08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AF0F05A"/>
    <w:multiLevelType w:val="multilevel"/>
    <w:tmpl w:val="055851ED"/>
    <w:name w:val="BOR_nummering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7BD567E"/>
    <w:multiLevelType w:val="multilevel"/>
    <w:tmpl w:val="B9E567AA"/>
    <w:name w:val="BOR-Notitie-Nummering"/>
    <w:lvl w:ilvl="0">
      <w:start w:val="1"/>
      <w:numFmt w:val="decimal"/>
      <w:pStyle w:val="BOR-NotitieKop1"/>
      <w:lvlText w:val="%1"/>
      <w:lvlJc w:val="left"/>
      <w:pPr>
        <w:ind w:left="440" w:hanging="440"/>
      </w:pPr>
    </w:lvl>
    <w:lvl w:ilvl="1">
      <w:start w:val="1"/>
      <w:numFmt w:val="decimal"/>
      <w:pStyle w:val="BOR-NotitieKop2"/>
      <w:lvlText w:val="%1.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EC26BD7"/>
    <w:multiLevelType w:val="multilevel"/>
    <w:tmpl w:val="BC53B6CE"/>
    <w:name w:val="BOR_nummering2"/>
    <w:lvl w:ilvl="0">
      <w:start w:val="1"/>
      <w:numFmt w:val="decimal"/>
      <w:pStyle w:val="BORParagraaftitel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3806C5A"/>
    <w:multiLevelType w:val="multilevel"/>
    <w:tmpl w:val="3C99C91C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A465B7"/>
    <w:multiLevelType w:val="hybridMultilevel"/>
    <w:tmpl w:val="EA4C122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6DE58"/>
    <w:multiLevelType w:val="multilevel"/>
    <w:tmpl w:val="1D123EDF"/>
    <w:name w:val="Onderzoeksrapport Koppen"/>
    <w:lvl w:ilvl="0">
      <w:start w:val="1"/>
      <w:numFmt w:val="decimal"/>
      <w:pStyle w:val="OnderzoeksrapportKop1"/>
      <w:lvlText w:val="%1"/>
      <w:lvlJc w:val="left"/>
      <w:pPr>
        <w:ind w:left="560" w:hanging="560"/>
      </w:pPr>
    </w:lvl>
    <w:lvl w:ilvl="1">
      <w:start w:val="1"/>
      <w:numFmt w:val="decimal"/>
      <w:pStyle w:val="OnderzoeksrapportKop2"/>
      <w:lvlText w:val="%1.%2"/>
      <w:lvlJc w:val="left"/>
      <w:pPr>
        <w:ind w:left="560" w:hanging="560"/>
      </w:pPr>
    </w:lvl>
    <w:lvl w:ilvl="2">
      <w:start w:val="1"/>
      <w:numFmt w:val="decimal"/>
      <w:pStyle w:val="Onderzoeks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2D8891"/>
    <w:multiLevelType w:val="multilevel"/>
    <w:tmpl w:val="950CB27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0"/>
  </w:num>
  <w:num w:numId="9">
    <w:abstractNumId w:val="10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64"/>
    <w:rsid w:val="000224DD"/>
    <w:rsid w:val="00177EC3"/>
    <w:rsid w:val="00193817"/>
    <w:rsid w:val="001D0EC7"/>
    <w:rsid w:val="00255B0A"/>
    <w:rsid w:val="002D1D39"/>
    <w:rsid w:val="003614CF"/>
    <w:rsid w:val="00393E8D"/>
    <w:rsid w:val="003D7C75"/>
    <w:rsid w:val="00404602"/>
    <w:rsid w:val="00417BC9"/>
    <w:rsid w:val="00534127"/>
    <w:rsid w:val="005F6964"/>
    <w:rsid w:val="006461B0"/>
    <w:rsid w:val="006D7334"/>
    <w:rsid w:val="006E752D"/>
    <w:rsid w:val="00754426"/>
    <w:rsid w:val="008A0268"/>
    <w:rsid w:val="00923A05"/>
    <w:rsid w:val="00A43376"/>
    <w:rsid w:val="00AF3D63"/>
    <w:rsid w:val="00B0483D"/>
    <w:rsid w:val="00B82A37"/>
    <w:rsid w:val="00B82E28"/>
    <w:rsid w:val="00C44161"/>
    <w:rsid w:val="00D242DD"/>
    <w:rsid w:val="00DB71EC"/>
    <w:rsid w:val="00E06841"/>
    <w:rsid w:val="00E10C75"/>
    <w:rsid w:val="00E62FA6"/>
    <w:rsid w:val="00EE1D67"/>
    <w:rsid w:val="00F322B7"/>
    <w:rsid w:val="00F8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Agendapuntennummering">
    <w:name w:val="Agendapunten_nummering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BORKopje">
    <w:name w:val="BOR_Kopje"/>
    <w:basedOn w:val="Standaard"/>
    <w:next w:val="Standaard"/>
    <w:pPr>
      <w:spacing w:after="180" w:line="284" w:lineRule="exact"/>
    </w:pPr>
    <w:rPr>
      <w:b/>
    </w:rPr>
  </w:style>
  <w:style w:type="paragraph" w:customStyle="1" w:styleId="BORNummering">
    <w:name w:val="BOR_Nummering"/>
    <w:basedOn w:val="Standaard"/>
    <w:next w:val="Standaard"/>
    <w:pPr>
      <w:spacing w:after="180"/>
    </w:pPr>
    <w:rPr>
      <w:b/>
    </w:rPr>
  </w:style>
  <w:style w:type="paragraph" w:customStyle="1" w:styleId="BORnummering2">
    <w:name w:val="BOR_nummering2"/>
    <w:basedOn w:val="Standaard"/>
    <w:next w:val="Standaard"/>
    <w:pPr>
      <w:spacing w:before="240" w:after="240"/>
    </w:pPr>
  </w:style>
  <w:style w:type="paragraph" w:customStyle="1" w:styleId="BORnummering3">
    <w:name w:val="BOR_nummering3"/>
    <w:basedOn w:val="Standaard"/>
    <w:next w:val="Standaard"/>
  </w:style>
  <w:style w:type="paragraph" w:customStyle="1" w:styleId="BORParagraaftitel">
    <w:name w:val="BOR_Paragraaftitel"/>
    <w:basedOn w:val="Standaard"/>
    <w:next w:val="Standaard"/>
    <w:pPr>
      <w:numPr>
        <w:numId w:val="3"/>
      </w:numPr>
      <w:spacing w:after="180" w:line="284" w:lineRule="exact"/>
    </w:pPr>
    <w:rPr>
      <w:b/>
    </w:rPr>
  </w:style>
  <w:style w:type="paragraph" w:customStyle="1" w:styleId="BORSubparagraaf">
    <w:name w:val="BOR_Subparagraaf"/>
    <w:basedOn w:val="Standaard"/>
    <w:next w:val="Standaard"/>
    <w:pPr>
      <w:numPr>
        <w:ilvl w:val="1"/>
        <w:numId w:val="2"/>
      </w:numPr>
      <w:tabs>
        <w:tab w:val="num" w:pos="360"/>
      </w:tabs>
      <w:spacing w:after="180"/>
      <w:ind w:left="0" w:firstLine="0"/>
    </w:pPr>
    <w:rPr>
      <w:b/>
    </w:rPr>
  </w:style>
  <w:style w:type="paragraph" w:customStyle="1" w:styleId="BORSubSub">
    <w:name w:val="BOR_SubSub"/>
    <w:basedOn w:val="Standaard"/>
    <w:next w:val="Standaard"/>
    <w:pPr>
      <w:numPr>
        <w:ilvl w:val="2"/>
        <w:numId w:val="2"/>
      </w:numPr>
      <w:spacing w:after="180"/>
    </w:pPr>
    <w:rPr>
      <w:b/>
    </w:rPr>
  </w:style>
  <w:style w:type="paragraph" w:customStyle="1" w:styleId="BOR-NotitieKop1">
    <w:name w:val="BOR-Notitie Kop 1"/>
    <w:basedOn w:val="Standaard"/>
    <w:next w:val="Standaard"/>
    <w:pPr>
      <w:numPr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2">
    <w:name w:val="BOR-Notitie Kop 2"/>
    <w:basedOn w:val="Standaard"/>
    <w:next w:val="Standaard"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Nummerloos">
    <w:name w:val="BOR-Notitie Kop Nummerloos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BOR-Notitie-Nummering">
    <w:name w:val="BOR-Notitie-Nummering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  <w:pPr>
      <w:tabs>
        <w:tab w:val="left" w:pos="7795"/>
      </w:tabs>
    </w:pPr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ummeringagendapunt">
    <w:name w:val="Nummering agendapunt"/>
    <w:basedOn w:val="Standaard"/>
    <w:next w:val="Standaard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1">
    <w:name w:val="Onderzoeksrapport Kop 1"/>
    <w:basedOn w:val="Standaard"/>
    <w:next w:val="Standaard"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OnderzoeksrapportKop1zondernummer">
    <w:name w:val="Onderzoeksrapport Kop 1 zonder nummer"/>
    <w:basedOn w:val="Standaard"/>
    <w:next w:val="Standaard"/>
    <w:pPr>
      <w:pageBreakBefore/>
      <w:spacing w:after="220"/>
    </w:pPr>
    <w:rPr>
      <w:b/>
      <w:sz w:val="24"/>
      <w:szCs w:val="24"/>
    </w:rPr>
  </w:style>
  <w:style w:type="paragraph" w:customStyle="1" w:styleId="OnderzoeksrapportKop2">
    <w:name w:val="Onderzoeksrapport Kop 2"/>
    <w:basedOn w:val="Standaard"/>
    <w:next w:val="Standaard"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b/>
      <w:sz w:val="24"/>
      <w:szCs w:val="24"/>
    </w:rPr>
  </w:style>
  <w:style w:type="paragraph" w:customStyle="1" w:styleId="OnderzoeksrapportKop3">
    <w:name w:val="Onderzoeksrapport Kop 3"/>
    <w:basedOn w:val="Standaard"/>
    <w:next w:val="Standaard"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pen">
    <w:name w:val="Onderzoeksrapport Koppen"/>
    <w:basedOn w:val="Standaard"/>
    <w:next w:val="Standaard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plegnotitieMTBody">
    <w:name w:val="Oplegnotitie_MT_Body"/>
    <w:basedOn w:val="BORKopje"/>
    <w:next w:val="Standaard"/>
    <w:rPr>
      <w:sz w:val="17"/>
      <w:szCs w:val="17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nummering">
    <w:name w:val="Presidium Itemnummering"/>
    <w:basedOn w:val="Standaard"/>
    <w:next w:val="Standaard"/>
    <w:pPr>
      <w:spacing w:before="240" w:after="240"/>
    </w:p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ndaard65">
    <w:name w:val="Standaard 6;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;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;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;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nummering">
    <w:name w:val="Verslag_nummering"/>
    <w:rPr>
      <w:rFonts w:ascii="Verdana" w:hAnsi="Verdana"/>
      <w:color w:val="000000"/>
      <w:sz w:val="24"/>
      <w:szCs w:val="24"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;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;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69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964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F69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69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F69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6964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5F6964"/>
    <w:pPr>
      <w:autoSpaceDN/>
      <w:spacing w:after="160" w:line="259" w:lineRule="auto"/>
      <w:ind w:left="720"/>
      <w:contextualSpacing/>
      <w:textAlignment w:val="auto"/>
    </w:pPr>
    <w:rPr>
      <w:rFonts w:ascii="Arial" w:eastAsiaTheme="minorHAnsi" w:hAnsi="Arial" w:cstheme="minorBidi"/>
      <w:color w:val="000000" w:themeColor="text1"/>
      <w:sz w:val="22"/>
      <w:szCs w:val="22"/>
      <w:lang w:val="en-GB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E62FA6"/>
    <w:rPr>
      <w:color w:val="808080"/>
    </w:rPr>
  </w:style>
  <w:style w:type="table" w:styleId="Tabelraster">
    <w:name w:val="Table Grid"/>
    <w:basedOn w:val="Standaardtabel"/>
    <w:rsid w:val="00E62FA6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Agendapuntennummering">
    <w:name w:val="Agendapunten_nummering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BORKopje">
    <w:name w:val="BOR_Kopje"/>
    <w:basedOn w:val="Standaard"/>
    <w:next w:val="Standaard"/>
    <w:pPr>
      <w:spacing w:after="180" w:line="284" w:lineRule="exact"/>
    </w:pPr>
    <w:rPr>
      <w:b/>
    </w:rPr>
  </w:style>
  <w:style w:type="paragraph" w:customStyle="1" w:styleId="BORNummering">
    <w:name w:val="BOR_Nummering"/>
    <w:basedOn w:val="Standaard"/>
    <w:next w:val="Standaard"/>
    <w:pPr>
      <w:spacing w:after="180"/>
    </w:pPr>
    <w:rPr>
      <w:b/>
    </w:rPr>
  </w:style>
  <w:style w:type="paragraph" w:customStyle="1" w:styleId="BORnummering2">
    <w:name w:val="BOR_nummering2"/>
    <w:basedOn w:val="Standaard"/>
    <w:next w:val="Standaard"/>
    <w:pPr>
      <w:spacing w:before="240" w:after="240"/>
    </w:pPr>
  </w:style>
  <w:style w:type="paragraph" w:customStyle="1" w:styleId="BORnummering3">
    <w:name w:val="BOR_nummering3"/>
    <w:basedOn w:val="Standaard"/>
    <w:next w:val="Standaard"/>
  </w:style>
  <w:style w:type="paragraph" w:customStyle="1" w:styleId="BORParagraaftitel">
    <w:name w:val="BOR_Paragraaftitel"/>
    <w:basedOn w:val="Standaard"/>
    <w:next w:val="Standaard"/>
    <w:pPr>
      <w:numPr>
        <w:numId w:val="3"/>
      </w:numPr>
      <w:spacing w:after="180" w:line="284" w:lineRule="exact"/>
    </w:pPr>
    <w:rPr>
      <w:b/>
    </w:rPr>
  </w:style>
  <w:style w:type="paragraph" w:customStyle="1" w:styleId="BORSubparagraaf">
    <w:name w:val="BOR_Subparagraaf"/>
    <w:basedOn w:val="Standaard"/>
    <w:next w:val="Standaard"/>
    <w:pPr>
      <w:numPr>
        <w:ilvl w:val="1"/>
        <w:numId w:val="2"/>
      </w:numPr>
      <w:tabs>
        <w:tab w:val="num" w:pos="360"/>
      </w:tabs>
      <w:spacing w:after="180"/>
      <w:ind w:left="0" w:firstLine="0"/>
    </w:pPr>
    <w:rPr>
      <w:b/>
    </w:rPr>
  </w:style>
  <w:style w:type="paragraph" w:customStyle="1" w:styleId="BORSubSub">
    <w:name w:val="BOR_SubSub"/>
    <w:basedOn w:val="Standaard"/>
    <w:next w:val="Standaard"/>
    <w:pPr>
      <w:numPr>
        <w:ilvl w:val="2"/>
        <w:numId w:val="2"/>
      </w:numPr>
      <w:spacing w:after="180"/>
    </w:pPr>
    <w:rPr>
      <w:b/>
    </w:rPr>
  </w:style>
  <w:style w:type="paragraph" w:customStyle="1" w:styleId="BOR-NotitieKop1">
    <w:name w:val="BOR-Notitie Kop 1"/>
    <w:basedOn w:val="Standaard"/>
    <w:next w:val="Standaard"/>
    <w:pPr>
      <w:numPr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2">
    <w:name w:val="BOR-Notitie Kop 2"/>
    <w:basedOn w:val="Standaard"/>
    <w:next w:val="Standaard"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Nummerloos">
    <w:name w:val="BOR-Notitie Kop Nummerloos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BOR-Notitie-Nummering">
    <w:name w:val="BOR-Notitie-Nummering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  <w:pPr>
      <w:tabs>
        <w:tab w:val="left" w:pos="7795"/>
      </w:tabs>
    </w:pPr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ummeringagendapunt">
    <w:name w:val="Nummering agendapunt"/>
    <w:basedOn w:val="Standaard"/>
    <w:next w:val="Standaard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1">
    <w:name w:val="Onderzoeksrapport Kop 1"/>
    <w:basedOn w:val="Standaard"/>
    <w:next w:val="Standaard"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OnderzoeksrapportKop1zondernummer">
    <w:name w:val="Onderzoeksrapport Kop 1 zonder nummer"/>
    <w:basedOn w:val="Standaard"/>
    <w:next w:val="Standaard"/>
    <w:pPr>
      <w:pageBreakBefore/>
      <w:spacing w:after="220"/>
    </w:pPr>
    <w:rPr>
      <w:b/>
      <w:sz w:val="24"/>
      <w:szCs w:val="24"/>
    </w:rPr>
  </w:style>
  <w:style w:type="paragraph" w:customStyle="1" w:styleId="OnderzoeksrapportKop2">
    <w:name w:val="Onderzoeksrapport Kop 2"/>
    <w:basedOn w:val="Standaard"/>
    <w:next w:val="Standaard"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b/>
      <w:sz w:val="24"/>
      <w:szCs w:val="24"/>
    </w:rPr>
  </w:style>
  <w:style w:type="paragraph" w:customStyle="1" w:styleId="OnderzoeksrapportKop3">
    <w:name w:val="Onderzoeksrapport Kop 3"/>
    <w:basedOn w:val="Standaard"/>
    <w:next w:val="Standaard"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pen">
    <w:name w:val="Onderzoeksrapport Koppen"/>
    <w:basedOn w:val="Standaard"/>
    <w:next w:val="Standaard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plegnotitieMTBody">
    <w:name w:val="Oplegnotitie_MT_Body"/>
    <w:basedOn w:val="BORKopje"/>
    <w:next w:val="Standaard"/>
    <w:rPr>
      <w:sz w:val="17"/>
      <w:szCs w:val="17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nummering">
    <w:name w:val="Presidium Itemnummering"/>
    <w:basedOn w:val="Standaard"/>
    <w:next w:val="Standaard"/>
    <w:pPr>
      <w:spacing w:before="240" w:after="240"/>
    </w:p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ndaard65">
    <w:name w:val="Standaard 6;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;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;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;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nummering">
    <w:name w:val="Verslag_nummering"/>
    <w:rPr>
      <w:rFonts w:ascii="Verdana" w:hAnsi="Verdana"/>
      <w:color w:val="000000"/>
      <w:sz w:val="24"/>
      <w:szCs w:val="24"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;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;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69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964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F69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69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F69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6964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5F6964"/>
    <w:pPr>
      <w:autoSpaceDN/>
      <w:spacing w:after="160" w:line="259" w:lineRule="auto"/>
      <w:ind w:left="720"/>
      <w:contextualSpacing/>
      <w:textAlignment w:val="auto"/>
    </w:pPr>
    <w:rPr>
      <w:rFonts w:ascii="Arial" w:eastAsiaTheme="minorHAnsi" w:hAnsi="Arial" w:cstheme="minorBidi"/>
      <w:color w:val="000000" w:themeColor="text1"/>
      <w:sz w:val="22"/>
      <w:szCs w:val="22"/>
      <w:lang w:val="en-GB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E62FA6"/>
    <w:rPr>
      <w:color w:val="808080"/>
    </w:rPr>
  </w:style>
  <w:style w:type="table" w:styleId="Tabelraster">
    <w:name w:val="Table Grid"/>
    <w:basedOn w:val="Standaardtabel"/>
    <w:rsid w:val="00E62FA6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e0207\AppData\Local\Microsoft\Windows\Temporary%20Internet%20Files\Content.IE5\0X40V5RP\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B35E1CE7624585BE178FE7C759CF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A213C-84DE-4246-85DF-CB8A9A4029A9}"/>
      </w:docPartPr>
      <w:docPartBody>
        <w:p w:rsidR="009D1DD2" w:rsidRDefault="00AD46F0" w:rsidP="00AD46F0">
          <w:pPr>
            <w:pStyle w:val="A0B35E1CE7624585BE178FE7C759CF85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7E20EBD7B97F4D41ABD5100048311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44EF28-3052-4FC7-BCFF-AC4EDC5A2A8C}"/>
      </w:docPartPr>
      <w:docPartBody>
        <w:p w:rsidR="009D1DD2" w:rsidRDefault="00AD46F0" w:rsidP="00AD46F0">
          <w:pPr>
            <w:pStyle w:val="7E20EBD7B97F4D41ABD5100048311636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7C0CBE8BA4DA4143B9CF6C0DF21731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CF840B-DFE5-4B6F-8B12-C0FAFECF5EAA}"/>
      </w:docPartPr>
      <w:docPartBody>
        <w:p w:rsidR="009D1DD2" w:rsidRDefault="00AD46F0" w:rsidP="00AD46F0">
          <w:pPr>
            <w:pStyle w:val="7C0CBE8BA4DA4143B9CF6C0DF21731D5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4006B3FA13414FE699897BCBBDAF7D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D6A242-E17E-43ED-95CA-ECBDB496BCF3}"/>
      </w:docPartPr>
      <w:docPartBody>
        <w:p w:rsidR="009D1DD2" w:rsidRDefault="00AD46F0" w:rsidP="00AD46F0">
          <w:pPr>
            <w:pStyle w:val="4006B3FA13414FE699897BCBBDAF7DC0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BD5761D2DA67407486011870E017C9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957C51-5EEE-43B3-8264-760423252896}"/>
      </w:docPartPr>
      <w:docPartBody>
        <w:p w:rsidR="009D1DD2" w:rsidRDefault="00AD46F0" w:rsidP="00AD46F0">
          <w:pPr>
            <w:pStyle w:val="BD5761D2DA67407486011870E017C90E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056707516C934D37854CC7AD388CEC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6111DB-82D3-49A0-8102-F8882CBA65A3}"/>
      </w:docPartPr>
      <w:docPartBody>
        <w:p w:rsidR="009D1DD2" w:rsidRDefault="00AD46F0" w:rsidP="00AD46F0">
          <w:pPr>
            <w:pStyle w:val="056707516C934D37854CC7AD388CECE3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F0"/>
    <w:rsid w:val="009D1DD2"/>
    <w:rsid w:val="00AD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D46F0"/>
    <w:rPr>
      <w:color w:val="808080"/>
    </w:rPr>
  </w:style>
  <w:style w:type="paragraph" w:customStyle="1" w:styleId="9906DB47C566474FBFD523E9630F0DB9">
    <w:name w:val="9906DB47C566474FBFD523E9630F0DB9"/>
    <w:rsid w:val="00AD46F0"/>
  </w:style>
  <w:style w:type="paragraph" w:customStyle="1" w:styleId="A0B35E1CE7624585BE178FE7C759CF85">
    <w:name w:val="A0B35E1CE7624585BE178FE7C759CF85"/>
    <w:rsid w:val="00AD46F0"/>
  </w:style>
  <w:style w:type="paragraph" w:customStyle="1" w:styleId="7E20EBD7B97F4D41ABD5100048311636">
    <w:name w:val="7E20EBD7B97F4D41ABD5100048311636"/>
    <w:rsid w:val="00AD46F0"/>
  </w:style>
  <w:style w:type="paragraph" w:customStyle="1" w:styleId="7C0CBE8BA4DA4143B9CF6C0DF21731D5">
    <w:name w:val="7C0CBE8BA4DA4143B9CF6C0DF21731D5"/>
    <w:rsid w:val="00AD46F0"/>
  </w:style>
  <w:style w:type="paragraph" w:customStyle="1" w:styleId="4006B3FA13414FE699897BCBBDAF7DC0">
    <w:name w:val="4006B3FA13414FE699897BCBBDAF7DC0"/>
    <w:rsid w:val="00AD46F0"/>
  </w:style>
  <w:style w:type="paragraph" w:customStyle="1" w:styleId="BD5761D2DA67407486011870E017C90E">
    <w:name w:val="BD5761D2DA67407486011870E017C90E"/>
    <w:rsid w:val="00AD46F0"/>
  </w:style>
  <w:style w:type="paragraph" w:customStyle="1" w:styleId="056707516C934D37854CC7AD388CECE3">
    <w:name w:val="056707516C934D37854CC7AD388CECE3"/>
    <w:rsid w:val="00AD46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D46F0"/>
    <w:rPr>
      <w:color w:val="808080"/>
    </w:rPr>
  </w:style>
  <w:style w:type="paragraph" w:customStyle="1" w:styleId="9906DB47C566474FBFD523E9630F0DB9">
    <w:name w:val="9906DB47C566474FBFD523E9630F0DB9"/>
    <w:rsid w:val="00AD46F0"/>
  </w:style>
  <w:style w:type="paragraph" w:customStyle="1" w:styleId="A0B35E1CE7624585BE178FE7C759CF85">
    <w:name w:val="A0B35E1CE7624585BE178FE7C759CF85"/>
    <w:rsid w:val="00AD46F0"/>
  </w:style>
  <w:style w:type="paragraph" w:customStyle="1" w:styleId="7E20EBD7B97F4D41ABD5100048311636">
    <w:name w:val="7E20EBD7B97F4D41ABD5100048311636"/>
    <w:rsid w:val="00AD46F0"/>
  </w:style>
  <w:style w:type="paragraph" w:customStyle="1" w:styleId="7C0CBE8BA4DA4143B9CF6C0DF21731D5">
    <w:name w:val="7C0CBE8BA4DA4143B9CF6C0DF21731D5"/>
    <w:rsid w:val="00AD46F0"/>
  </w:style>
  <w:style w:type="paragraph" w:customStyle="1" w:styleId="4006B3FA13414FE699897BCBBDAF7DC0">
    <w:name w:val="4006B3FA13414FE699897BCBBDAF7DC0"/>
    <w:rsid w:val="00AD46F0"/>
  </w:style>
  <w:style w:type="paragraph" w:customStyle="1" w:styleId="BD5761D2DA67407486011870E017C90E">
    <w:name w:val="BD5761D2DA67407486011870E017C90E"/>
    <w:rsid w:val="00AD46F0"/>
  </w:style>
  <w:style w:type="paragraph" w:customStyle="1" w:styleId="056707516C934D37854CC7AD388CECE3">
    <w:name w:val="056707516C934D37854CC7AD388CECE3"/>
    <w:rsid w:val="00AD4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268</ap:Words>
  <ap:Characters>1476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2018-04-04T15:05:00.0000000Z</dcterms:created>
  <dcterms:modified xsi:type="dcterms:W3CDTF">2018-04-06T11:27:00.0000000Z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0x010100D0C8EDFAD4491141BA0644E18B57AC6F</vt:lpwstr>
  </property>
</Properties>
</file>