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4E1D" w:rsidP="007F4E1D" w:rsidRDefault="007F4E1D">
      <w:pPr>
        <w:spacing w:after="240"/>
        <w:outlineLvl w:val="0"/>
        <w:rPr>
          <w:rFonts w:eastAsia="Times New Roman"/>
        </w:rPr>
      </w:pPr>
      <w:r>
        <w:rPr>
          <w:rFonts w:eastAsia="Times New Roman"/>
          <w:b/>
          <w:bCs/>
        </w:rPr>
        <w:t>Van:</w:t>
      </w:r>
      <w:r>
        <w:rPr>
          <w:rFonts w:eastAsia="Times New Roman"/>
        </w:rPr>
        <w:t xml:space="preserve"> Helvert van M. &lt;</w:t>
      </w:r>
      <w:r>
        <w:rPr>
          <w:rFonts w:eastAsia="Times New Roman"/>
        </w:rPr>
        <w:t xml:space="preserve"> </w:t>
      </w:r>
      <w:r>
        <w:rPr>
          <w:rFonts w:eastAsia="Times New Roman"/>
        </w:rPr>
        <w:t>&gt;</w:t>
      </w:r>
      <w:r>
        <w:rPr>
          <w:rFonts w:eastAsia="Times New Roman"/>
        </w:rPr>
        <w:br/>
      </w:r>
      <w:r>
        <w:rPr>
          <w:rFonts w:eastAsia="Times New Roman"/>
          <w:b/>
          <w:bCs/>
        </w:rPr>
        <w:t>Datum:</w:t>
      </w:r>
      <w:r>
        <w:rPr>
          <w:rFonts w:eastAsia="Times New Roman"/>
        </w:rPr>
        <w:t xml:space="preserve"> 4 april 2018 om 20:13:49 CEST</w:t>
      </w:r>
      <w:r>
        <w:rPr>
          <w:rFonts w:eastAsia="Times New Roman"/>
        </w:rPr>
        <w:br/>
      </w:r>
      <w:r>
        <w:rPr>
          <w:rFonts w:eastAsia="Times New Roman"/>
          <w:b/>
          <w:bCs/>
        </w:rPr>
        <w:t>Aan:</w:t>
      </w:r>
      <w:r>
        <w:rPr>
          <w:rFonts w:eastAsia="Times New Roman"/>
        </w:rPr>
        <w:t xml:space="preserve"> Toor van T. &lt;</w:t>
      </w:r>
      <w:r>
        <w:rPr>
          <w:rFonts w:eastAsia="Times New Roman"/>
        </w:rPr>
        <w:t xml:space="preserve"> </w:t>
      </w:r>
      <w:r>
        <w:rPr>
          <w:rFonts w:eastAsia="Times New Roman"/>
        </w:rPr>
        <w:t>&gt;</w:t>
      </w:r>
      <w:r>
        <w:rPr>
          <w:rFonts w:eastAsia="Times New Roman"/>
        </w:rPr>
        <w:br/>
      </w:r>
      <w:bookmarkStart w:name="_GoBack" w:id="0"/>
      <w:bookmarkEnd w:id="0"/>
      <w:r>
        <w:rPr>
          <w:rFonts w:eastAsia="Times New Roman"/>
        </w:rPr>
        <w:br/>
      </w:r>
      <w:r>
        <w:rPr>
          <w:rFonts w:eastAsia="Times New Roman"/>
          <w:b/>
          <w:bCs/>
        </w:rPr>
        <w:t>Onderwerp:</w:t>
      </w:r>
      <w:r>
        <w:rPr>
          <w:rFonts w:eastAsia="Times New Roman"/>
        </w:rPr>
        <w:t xml:space="preserve"> </w:t>
      </w:r>
      <w:r>
        <w:rPr>
          <w:rFonts w:eastAsia="Times New Roman"/>
          <w:b/>
          <w:bCs/>
        </w:rPr>
        <w:t>Rondvraag</w:t>
      </w:r>
    </w:p>
    <w:p w:rsidR="007F4E1D" w:rsidP="007F4E1D" w:rsidRDefault="007F4E1D">
      <w:pPr>
        <w:rPr>
          <w:rFonts w:eastAsia="Times New Roman"/>
        </w:rPr>
      </w:pPr>
    </w:p>
    <w:p w:rsidR="007F4E1D" w:rsidP="007F4E1D" w:rsidRDefault="007F4E1D">
      <w:r>
        <w:rPr>
          <w:rFonts w:ascii="Verdana" w:hAnsi="Verdana"/>
          <w:color w:val="002060"/>
          <w:sz w:val="22"/>
          <w:szCs w:val="22"/>
        </w:rPr>
        <w:t>Beste griffier,</w:t>
      </w:r>
    </w:p>
    <w:p w:rsidR="007F4E1D" w:rsidP="007F4E1D" w:rsidRDefault="007F4E1D">
      <w:r>
        <w:rPr>
          <w:rFonts w:ascii="Verdana" w:hAnsi="Verdana"/>
          <w:color w:val="002060"/>
          <w:sz w:val="22"/>
          <w:szCs w:val="22"/>
        </w:rPr>
        <w:t>Graag zou ik in de rondvraag het volgende voorstel aan de orde willen stellen.</w:t>
      </w:r>
    </w:p>
    <w:p w:rsidR="007F4E1D" w:rsidP="007F4E1D" w:rsidRDefault="007F4E1D">
      <w:r>
        <w:rPr>
          <w:rFonts w:ascii="Verdana" w:hAnsi="Verdana"/>
          <w:color w:val="002060"/>
          <w:sz w:val="22"/>
          <w:szCs w:val="22"/>
        </w:rPr>
        <w:t> </w:t>
      </w:r>
    </w:p>
    <w:p w:rsidR="007F4E1D" w:rsidP="007F4E1D" w:rsidRDefault="007F4E1D">
      <w:r>
        <w:rPr>
          <w:rFonts w:ascii="Verdana" w:hAnsi="Verdana"/>
          <w:color w:val="002060"/>
          <w:sz w:val="22"/>
          <w:szCs w:val="22"/>
        </w:rPr>
        <w:t>Samen met het lid Bouali (D66) werk ik aan een voorstel uit om te komen tot een Vriendschapsgroep met de VS.</w:t>
      </w:r>
    </w:p>
    <w:p w:rsidR="007F4E1D" w:rsidP="007F4E1D" w:rsidRDefault="007F4E1D">
      <w:r>
        <w:rPr>
          <w:rFonts w:ascii="Verdana" w:hAnsi="Verdana"/>
          <w:color w:val="002060"/>
          <w:sz w:val="22"/>
          <w:szCs w:val="22"/>
        </w:rPr>
        <w:t>Tijdens het lunchoverleg met de Amerikaanse congresleden en ambassadeur Hoekstra bleek dat de bereidheid om te komen tot een vriendschapsgroep breed gedragen werd.</w:t>
      </w:r>
    </w:p>
    <w:p w:rsidR="007F4E1D" w:rsidP="007F4E1D" w:rsidRDefault="007F4E1D">
      <w:r>
        <w:rPr>
          <w:rFonts w:ascii="Verdana" w:hAnsi="Verdana"/>
          <w:color w:val="002060"/>
          <w:sz w:val="22"/>
          <w:szCs w:val="22"/>
        </w:rPr>
        <w:t>Ik zou in de rondvraag aan de orde willen stellen of de commissie ook officieel die wens kent, zodat ik met dhr. Bouali (en eventueel andere geïnteresseerden) in samenspraak met de griffie in de volgende PV het voorstel om tot een vriendschapsgroep te komen, kan neerleggen. Hierna zal dit door het presidium beoordeeld worden, waarna de Kamer hierover kan beslissen.</w:t>
      </w:r>
    </w:p>
    <w:p w:rsidR="007F4E1D" w:rsidP="007F4E1D" w:rsidRDefault="007F4E1D">
      <w:r>
        <w:rPr>
          <w:rFonts w:ascii="Verdana" w:hAnsi="Verdana"/>
          <w:color w:val="002060"/>
          <w:sz w:val="22"/>
          <w:szCs w:val="22"/>
        </w:rPr>
        <w:t xml:space="preserve">Het feit dat je de wens tot een vriendschapsgroep ondersteunt, wil niet zeggen dat je de verplichting aangaat om lid te worden. </w:t>
      </w:r>
    </w:p>
    <w:p w:rsidR="007F4E1D" w:rsidP="007F4E1D" w:rsidRDefault="007F4E1D">
      <w:r>
        <w:rPr>
          <w:rFonts w:ascii="Verdana" w:hAnsi="Verdana"/>
          <w:color w:val="002060"/>
          <w:sz w:val="22"/>
          <w:szCs w:val="22"/>
        </w:rPr>
        <w:t>Groet,</w:t>
      </w:r>
    </w:p>
    <w:p w:rsidR="007F4E1D" w:rsidP="007F4E1D" w:rsidRDefault="007F4E1D">
      <w:r>
        <w:rPr>
          <w:rFonts w:ascii="Verdana" w:hAnsi="Verdana"/>
          <w:color w:val="002060"/>
          <w:sz w:val="22"/>
          <w:szCs w:val="22"/>
        </w:rPr>
        <w:t> </w:t>
      </w:r>
    </w:p>
    <w:p w:rsidR="007F4E1D" w:rsidP="007F4E1D" w:rsidRDefault="007F4E1D">
      <w:pPr>
        <w:spacing w:after="240"/>
      </w:pPr>
      <w:r>
        <w:rPr>
          <w:rFonts w:ascii="Verdana" w:hAnsi="Verdana"/>
          <w:color w:val="323296"/>
          <w:sz w:val="22"/>
          <w:szCs w:val="22"/>
        </w:rPr>
        <w:t>Martijn Helvert</w:t>
      </w:r>
    </w:p>
    <w:p w:rsidR="007F4E1D" w:rsidP="007F4E1D" w:rsidRDefault="007F4E1D">
      <w:pPr>
        <w:spacing w:after="240"/>
      </w:pPr>
      <w:r>
        <w:rPr>
          <w:rFonts w:ascii="Verdana" w:hAnsi="Verdana"/>
          <w:color w:val="323296"/>
          <w:sz w:val="22"/>
          <w:szCs w:val="22"/>
        </w:rPr>
        <w:t> </w:t>
      </w:r>
    </w:p>
    <w:p w:rsidR="007F4E1D" w:rsidP="007F4E1D" w:rsidRDefault="007F4E1D">
      <w:pPr>
        <w:spacing w:after="160"/>
      </w:pPr>
      <w:r>
        <w:rPr>
          <w:rFonts w:ascii="Verdana" w:hAnsi="Verdana"/>
          <w:b/>
          <w:bCs/>
          <w:color w:val="00B050"/>
          <w:sz w:val="20"/>
          <w:szCs w:val="20"/>
        </w:rPr>
        <w:t>Lid van de Tweede Kamer der Staten Generaal</w:t>
      </w:r>
    </w:p>
    <w:p w:rsidR="007F4E1D" w:rsidP="007F4E1D" w:rsidRDefault="007F4E1D">
      <w:pPr>
        <w:spacing w:after="160"/>
      </w:pPr>
      <w:r>
        <w:rPr>
          <w:rFonts w:ascii="Verdana" w:hAnsi="Verdana"/>
          <w:color w:val="00B050"/>
          <w:sz w:val="20"/>
          <w:szCs w:val="20"/>
        </w:rPr>
        <w:t>Woordvoerder Buitenlandse Zaken, Mensenrechten en Christenvervolging</w:t>
      </w:r>
    </w:p>
    <w:p w:rsidR="007F4E1D" w:rsidP="007F4E1D" w:rsidRDefault="007F4E1D">
      <w:pPr>
        <w:spacing w:after="160"/>
      </w:pPr>
      <w:r>
        <w:rPr>
          <w:rFonts w:ascii="Verdana" w:hAnsi="Verdana"/>
          <w:color w:val="00B050"/>
          <w:sz w:val="20"/>
          <w:szCs w:val="20"/>
        </w:rPr>
        <w:t xml:space="preserve">Nederlandse Delegatieleider </w:t>
      </w:r>
      <w:proofErr w:type="spellStart"/>
      <w:r>
        <w:rPr>
          <w:rFonts w:ascii="Verdana" w:hAnsi="Verdana"/>
          <w:color w:val="00B050"/>
          <w:sz w:val="20"/>
          <w:szCs w:val="20"/>
        </w:rPr>
        <w:t>Beneluxparlement</w:t>
      </w:r>
      <w:proofErr w:type="spellEnd"/>
    </w:p>
    <w:p w:rsidR="007804FB" w:rsidP="007F4E1D" w:rsidRDefault="007F4E1D">
      <w:r>
        <w:rPr>
          <w:rFonts w:ascii="Verdana" w:hAnsi="Verdana"/>
          <w:color w:val="00B050"/>
          <w:sz w:val="20"/>
          <w:szCs w:val="20"/>
        </w:rPr>
        <w:t>Ondervoorzitter Vaste Kamercommissie LNV</w:t>
      </w:r>
      <w:r>
        <w:rPr>
          <w:rFonts w:ascii="Verdana" w:hAnsi="Verdana"/>
          <w:color w:val="00B050"/>
          <w:sz w:val="22"/>
          <w:szCs w:val="22"/>
        </w:rPr>
        <w:br/>
      </w:r>
    </w:p>
    <w:sectPr w:rsidR="007804F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4E1D"/>
    <w:rsid w:val="00011D28"/>
    <w:rsid w:val="000C6EF3"/>
    <w:rsid w:val="00122325"/>
    <w:rsid w:val="0013263E"/>
    <w:rsid w:val="00174B0F"/>
    <w:rsid w:val="001C1475"/>
    <w:rsid w:val="00203A65"/>
    <w:rsid w:val="002C25EA"/>
    <w:rsid w:val="00303951"/>
    <w:rsid w:val="00390D72"/>
    <w:rsid w:val="00392F08"/>
    <w:rsid w:val="003957CD"/>
    <w:rsid w:val="003A5A2E"/>
    <w:rsid w:val="00451697"/>
    <w:rsid w:val="004A5E1E"/>
    <w:rsid w:val="004D5E78"/>
    <w:rsid w:val="005426A5"/>
    <w:rsid w:val="005734F1"/>
    <w:rsid w:val="00587076"/>
    <w:rsid w:val="005951FB"/>
    <w:rsid w:val="005B380D"/>
    <w:rsid w:val="00671524"/>
    <w:rsid w:val="006C0269"/>
    <w:rsid w:val="006F0027"/>
    <w:rsid w:val="006F0498"/>
    <w:rsid w:val="006F6560"/>
    <w:rsid w:val="007336EC"/>
    <w:rsid w:val="007804FB"/>
    <w:rsid w:val="007C1E56"/>
    <w:rsid w:val="007F4E1D"/>
    <w:rsid w:val="008063FD"/>
    <w:rsid w:val="008678BF"/>
    <w:rsid w:val="008A1268"/>
    <w:rsid w:val="008B3AF5"/>
    <w:rsid w:val="008E1BB7"/>
    <w:rsid w:val="008F688A"/>
    <w:rsid w:val="00956D80"/>
    <w:rsid w:val="0097162C"/>
    <w:rsid w:val="009C4161"/>
    <w:rsid w:val="00A2455E"/>
    <w:rsid w:val="00A80CBC"/>
    <w:rsid w:val="00A81716"/>
    <w:rsid w:val="00A875C6"/>
    <w:rsid w:val="00A90EFA"/>
    <w:rsid w:val="00AD7DFC"/>
    <w:rsid w:val="00B71F97"/>
    <w:rsid w:val="00B84806"/>
    <w:rsid w:val="00BC021D"/>
    <w:rsid w:val="00C21943"/>
    <w:rsid w:val="00C84850"/>
    <w:rsid w:val="00C96E8C"/>
    <w:rsid w:val="00CD6C09"/>
    <w:rsid w:val="00CE55E8"/>
    <w:rsid w:val="00D34960"/>
    <w:rsid w:val="00DA5BCE"/>
    <w:rsid w:val="00DC77CF"/>
    <w:rsid w:val="00E7089C"/>
    <w:rsid w:val="00ED67A2"/>
    <w:rsid w:val="00EE6F25"/>
    <w:rsid w:val="00EE7A3A"/>
    <w:rsid w:val="00F54ED7"/>
    <w:rsid w:val="00F90312"/>
    <w:rsid w:val="00FB7B35"/>
    <w:rsid w:val="00FC2F1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7F4E1D"/>
    <w:rPr>
      <w:rFonts w:eastAsiaTheme="minorHAns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7F4E1D"/>
    <w:rPr>
      <w:color w:val="0000FF"/>
      <w:u w:val="single"/>
    </w:rPr>
  </w:style>
  <w:style w:type="paragraph" w:styleId="Ballontekst">
    <w:name w:val="Balloon Text"/>
    <w:basedOn w:val="Standaard"/>
    <w:link w:val="BallontekstChar"/>
    <w:rsid w:val="007F4E1D"/>
    <w:rPr>
      <w:rFonts w:ascii="Tahoma" w:hAnsi="Tahoma" w:cs="Tahoma"/>
      <w:sz w:val="16"/>
      <w:szCs w:val="16"/>
    </w:rPr>
  </w:style>
  <w:style w:type="character" w:customStyle="1" w:styleId="BallontekstChar">
    <w:name w:val="Ballontekst Char"/>
    <w:basedOn w:val="Standaardalinea-lettertype"/>
    <w:link w:val="Ballontekst"/>
    <w:rsid w:val="007F4E1D"/>
    <w:rPr>
      <w:rFonts w:ascii="Tahoma" w:eastAsiaTheme="minorHAns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7F4E1D"/>
    <w:rPr>
      <w:rFonts w:eastAsiaTheme="minorHAns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7F4E1D"/>
    <w:rPr>
      <w:color w:val="0000FF"/>
      <w:u w:val="single"/>
    </w:rPr>
  </w:style>
  <w:style w:type="paragraph" w:styleId="Ballontekst">
    <w:name w:val="Balloon Text"/>
    <w:basedOn w:val="Standaard"/>
    <w:link w:val="BallontekstChar"/>
    <w:rsid w:val="007F4E1D"/>
    <w:rPr>
      <w:rFonts w:ascii="Tahoma" w:hAnsi="Tahoma" w:cs="Tahoma"/>
      <w:sz w:val="16"/>
      <w:szCs w:val="16"/>
    </w:rPr>
  </w:style>
  <w:style w:type="character" w:customStyle="1" w:styleId="BallontekstChar">
    <w:name w:val="Ballontekst Char"/>
    <w:basedOn w:val="Standaardalinea-lettertype"/>
    <w:link w:val="Ballontekst"/>
    <w:rsid w:val="007F4E1D"/>
    <w:rPr>
      <w:rFonts w:ascii="Tahoma" w:eastAsiaTheme="minorHAns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4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187</ap:Words>
  <ap:Characters>1012</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2018-04-05T09:04:00.0000000Z</dcterms:created>
  <dcterms:modified xsi:type="dcterms:W3CDTF">2018-04-05T09:05:00.0000000Z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0x010100BE87B31A0C46454D99E5855F916AA608</vt:lpwstr>
  </property>
</Properties>
</file>