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A021B" w:rsidR="00CB3578" w:rsidTr="00F13442">
        <w:trPr>
          <w:cantSplit/>
        </w:trPr>
        <w:tc>
          <w:tcPr>
            <w:tcW w:w="9142" w:type="dxa"/>
            <w:gridSpan w:val="2"/>
            <w:tcBorders>
              <w:top w:val="nil"/>
              <w:left w:val="nil"/>
              <w:bottom w:val="nil"/>
              <w:right w:val="nil"/>
            </w:tcBorders>
          </w:tcPr>
          <w:p w:rsidRPr="00B5313C" w:rsidR="005246FD" w:rsidP="000D0DF5" w:rsidRDefault="005246FD">
            <w:pPr>
              <w:tabs>
                <w:tab w:val="left" w:pos="-1440"/>
                <w:tab w:val="left" w:pos="-720"/>
              </w:tabs>
              <w:suppressAutoHyphens/>
              <w:rPr>
                <w:rFonts w:ascii="Times New Roman" w:hAnsi="Times New Roman"/>
              </w:rPr>
            </w:pPr>
            <w:r w:rsidRPr="00B5313C">
              <w:rPr>
                <w:rFonts w:ascii="Times New Roman" w:hAnsi="Times New Roman"/>
              </w:rPr>
              <w:t>De Tweede Kamer der Staten-</w:t>
            </w:r>
            <w:r w:rsidRPr="00B5313C">
              <w:rPr>
                <w:rFonts w:ascii="Times New Roman" w:hAnsi="Times New Roman"/>
              </w:rPr>
              <w:fldChar w:fldCharType="begin"/>
            </w:r>
            <w:r w:rsidRPr="00B5313C">
              <w:rPr>
                <w:rFonts w:ascii="Times New Roman" w:hAnsi="Times New Roman"/>
              </w:rPr>
              <w:instrText xml:space="preserve">PRIVATE </w:instrText>
            </w:r>
            <w:r w:rsidRPr="00B5313C">
              <w:rPr>
                <w:rFonts w:ascii="Times New Roman" w:hAnsi="Times New Roman"/>
              </w:rPr>
              <w:fldChar w:fldCharType="end"/>
            </w:r>
          </w:p>
          <w:p w:rsidRPr="00B5313C" w:rsidR="005246FD" w:rsidP="000D0DF5" w:rsidRDefault="005246FD">
            <w:pPr>
              <w:tabs>
                <w:tab w:val="left" w:pos="-1440"/>
                <w:tab w:val="left" w:pos="-720"/>
              </w:tabs>
              <w:suppressAutoHyphens/>
              <w:rPr>
                <w:rFonts w:ascii="Times New Roman" w:hAnsi="Times New Roman"/>
              </w:rPr>
            </w:pPr>
            <w:r w:rsidRPr="00B5313C">
              <w:rPr>
                <w:rFonts w:ascii="Times New Roman" w:hAnsi="Times New Roman"/>
              </w:rPr>
              <w:t>Generaal zendt bijgaand door</w:t>
            </w:r>
          </w:p>
          <w:p w:rsidRPr="00B5313C" w:rsidR="005246FD" w:rsidP="000D0DF5" w:rsidRDefault="005246FD">
            <w:pPr>
              <w:tabs>
                <w:tab w:val="left" w:pos="-1440"/>
                <w:tab w:val="left" w:pos="-720"/>
              </w:tabs>
              <w:suppressAutoHyphens/>
              <w:rPr>
                <w:rFonts w:ascii="Times New Roman" w:hAnsi="Times New Roman"/>
              </w:rPr>
            </w:pPr>
            <w:r w:rsidRPr="00B5313C">
              <w:rPr>
                <w:rFonts w:ascii="Times New Roman" w:hAnsi="Times New Roman"/>
              </w:rPr>
              <w:t>haar aangenomen wetsvoorstel</w:t>
            </w:r>
          </w:p>
          <w:p w:rsidRPr="00B5313C" w:rsidR="005246FD" w:rsidP="000D0DF5" w:rsidRDefault="005246FD">
            <w:pPr>
              <w:tabs>
                <w:tab w:val="left" w:pos="-1440"/>
                <w:tab w:val="left" w:pos="-720"/>
              </w:tabs>
              <w:suppressAutoHyphens/>
              <w:rPr>
                <w:rFonts w:ascii="Times New Roman" w:hAnsi="Times New Roman"/>
              </w:rPr>
            </w:pPr>
            <w:r w:rsidRPr="00B5313C">
              <w:rPr>
                <w:rFonts w:ascii="Times New Roman" w:hAnsi="Times New Roman"/>
              </w:rPr>
              <w:t>aan de Eerste Kamer.</w:t>
            </w:r>
          </w:p>
          <w:p w:rsidRPr="00B5313C" w:rsidR="005246FD" w:rsidP="000D0DF5" w:rsidRDefault="005246FD">
            <w:pPr>
              <w:tabs>
                <w:tab w:val="left" w:pos="-1440"/>
                <w:tab w:val="left" w:pos="-720"/>
              </w:tabs>
              <w:suppressAutoHyphens/>
              <w:rPr>
                <w:rFonts w:ascii="Times New Roman" w:hAnsi="Times New Roman"/>
              </w:rPr>
            </w:pPr>
          </w:p>
          <w:p w:rsidRPr="00B5313C" w:rsidR="005246FD" w:rsidP="000D0DF5" w:rsidRDefault="005246FD">
            <w:pPr>
              <w:tabs>
                <w:tab w:val="left" w:pos="-1440"/>
                <w:tab w:val="left" w:pos="-720"/>
              </w:tabs>
              <w:suppressAutoHyphens/>
              <w:rPr>
                <w:rFonts w:ascii="Times New Roman" w:hAnsi="Times New Roman"/>
              </w:rPr>
            </w:pPr>
            <w:r w:rsidRPr="00B5313C">
              <w:rPr>
                <w:rFonts w:ascii="Times New Roman" w:hAnsi="Times New Roman"/>
              </w:rPr>
              <w:t>De Voorzitter,</w:t>
            </w:r>
          </w:p>
          <w:p w:rsidRPr="00B5313C" w:rsidR="005246FD" w:rsidP="000D0DF5" w:rsidRDefault="005246FD">
            <w:pPr>
              <w:tabs>
                <w:tab w:val="left" w:pos="-1440"/>
                <w:tab w:val="left" w:pos="-720"/>
              </w:tabs>
              <w:suppressAutoHyphens/>
              <w:rPr>
                <w:rFonts w:ascii="Times New Roman" w:hAnsi="Times New Roman"/>
              </w:rPr>
            </w:pPr>
          </w:p>
          <w:p w:rsidRPr="00B5313C" w:rsidR="005246FD" w:rsidP="000D0DF5" w:rsidRDefault="005246FD">
            <w:pPr>
              <w:tabs>
                <w:tab w:val="left" w:pos="-1440"/>
                <w:tab w:val="left" w:pos="-720"/>
              </w:tabs>
              <w:suppressAutoHyphens/>
              <w:rPr>
                <w:rFonts w:ascii="Times New Roman" w:hAnsi="Times New Roman"/>
              </w:rPr>
            </w:pPr>
          </w:p>
          <w:p w:rsidRPr="00B5313C" w:rsidR="005246FD" w:rsidP="000D0DF5" w:rsidRDefault="005246FD">
            <w:pPr>
              <w:tabs>
                <w:tab w:val="left" w:pos="-1440"/>
                <w:tab w:val="left" w:pos="-720"/>
              </w:tabs>
              <w:suppressAutoHyphens/>
              <w:rPr>
                <w:rFonts w:ascii="Times New Roman" w:hAnsi="Times New Roman"/>
              </w:rPr>
            </w:pPr>
          </w:p>
          <w:p w:rsidRPr="00B5313C" w:rsidR="005246FD" w:rsidP="000D0DF5" w:rsidRDefault="005246FD">
            <w:pPr>
              <w:tabs>
                <w:tab w:val="left" w:pos="-1440"/>
                <w:tab w:val="left" w:pos="-720"/>
              </w:tabs>
              <w:suppressAutoHyphens/>
              <w:rPr>
                <w:rFonts w:ascii="Times New Roman" w:hAnsi="Times New Roman"/>
              </w:rPr>
            </w:pPr>
          </w:p>
          <w:p w:rsidRPr="00B5313C" w:rsidR="005246FD" w:rsidP="000D0DF5" w:rsidRDefault="005246FD">
            <w:pPr>
              <w:tabs>
                <w:tab w:val="left" w:pos="-1440"/>
                <w:tab w:val="left" w:pos="-720"/>
              </w:tabs>
              <w:suppressAutoHyphens/>
              <w:rPr>
                <w:rFonts w:ascii="Times New Roman" w:hAnsi="Times New Roman"/>
              </w:rPr>
            </w:pPr>
          </w:p>
          <w:p w:rsidRPr="00B5313C" w:rsidR="005246FD" w:rsidP="000D0DF5" w:rsidRDefault="005246FD">
            <w:pPr>
              <w:tabs>
                <w:tab w:val="left" w:pos="-1440"/>
                <w:tab w:val="left" w:pos="-720"/>
              </w:tabs>
              <w:suppressAutoHyphens/>
              <w:rPr>
                <w:rFonts w:ascii="Times New Roman" w:hAnsi="Times New Roman"/>
              </w:rPr>
            </w:pPr>
          </w:p>
          <w:p w:rsidRPr="00B5313C" w:rsidR="005246FD" w:rsidP="000D0DF5" w:rsidRDefault="005246FD">
            <w:pPr>
              <w:tabs>
                <w:tab w:val="left" w:pos="-1440"/>
                <w:tab w:val="left" w:pos="-720"/>
              </w:tabs>
              <w:suppressAutoHyphens/>
              <w:rPr>
                <w:rFonts w:ascii="Times New Roman" w:hAnsi="Times New Roman"/>
              </w:rPr>
            </w:pPr>
          </w:p>
          <w:p w:rsidRPr="00B5313C" w:rsidR="005246FD" w:rsidP="000D0DF5" w:rsidRDefault="005246FD">
            <w:pPr>
              <w:tabs>
                <w:tab w:val="left" w:pos="-1440"/>
                <w:tab w:val="left" w:pos="-720"/>
              </w:tabs>
              <w:suppressAutoHyphens/>
              <w:rPr>
                <w:rFonts w:ascii="Times New Roman" w:hAnsi="Times New Roman"/>
              </w:rPr>
            </w:pPr>
          </w:p>
          <w:p w:rsidRPr="00B5313C" w:rsidR="005246FD" w:rsidP="000D0DF5" w:rsidRDefault="005246FD">
            <w:pPr>
              <w:rPr>
                <w:rFonts w:ascii="Times New Roman" w:hAnsi="Times New Roman"/>
              </w:rPr>
            </w:pPr>
          </w:p>
          <w:p w:rsidRPr="00C90C9E" w:rsidR="00CB3578" w:rsidP="00FA021B" w:rsidRDefault="005246FD">
            <w:pPr>
              <w:pStyle w:val="Amendement"/>
              <w:rPr>
                <w:rFonts w:ascii="Times New Roman" w:hAnsi="Times New Roman" w:cs="Times New Roman"/>
                <w:b w:val="0"/>
              </w:rPr>
            </w:pPr>
            <w:r w:rsidRPr="00C90C9E">
              <w:rPr>
                <w:rFonts w:ascii="Times New Roman" w:hAnsi="Times New Roman" w:cs="Times New Roman"/>
                <w:b w:val="0"/>
                <w:sz w:val="20"/>
              </w:rPr>
              <w:t>27 maart 2018</w:t>
            </w:r>
          </w:p>
        </w:tc>
      </w:tr>
      <w:tr w:rsidRPr="00FA021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A021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A021B" w:rsidR="00CB3578" w:rsidP="00FA021B" w:rsidRDefault="00CB3578">
            <w:pPr>
              <w:rPr>
                <w:rFonts w:ascii="Times New Roman" w:hAnsi="Times New Roman"/>
                <w:b/>
                <w:bCs/>
                <w:sz w:val="24"/>
              </w:rPr>
            </w:pPr>
          </w:p>
        </w:tc>
      </w:tr>
      <w:tr w:rsidRPr="00FA021B" w:rsidR="005246FD" w:rsidTr="00A26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A021B" w:rsidR="005246FD" w:rsidP="000D5BC4" w:rsidRDefault="005246FD">
            <w:pPr>
              <w:rPr>
                <w:rFonts w:ascii="Times New Roman" w:hAnsi="Times New Roman"/>
                <w:b/>
                <w:sz w:val="24"/>
              </w:rPr>
            </w:pPr>
            <w:r w:rsidRPr="00FA021B">
              <w:rPr>
                <w:rFonts w:ascii="Times New Roman" w:hAnsi="Times New Roman"/>
                <w:b/>
                <w:sz w:val="24"/>
              </w:rPr>
              <w:t xml:space="preserve">Wijziging van het Wetboek van Strafrecht in verband met de herziening van de regeling inzake de </w:t>
            </w:r>
            <w:proofErr w:type="spellStart"/>
            <w:r w:rsidRPr="00FA021B">
              <w:rPr>
                <w:rFonts w:ascii="Times New Roman" w:hAnsi="Times New Roman"/>
                <w:b/>
                <w:sz w:val="24"/>
              </w:rPr>
              <w:t>meerdaadse</w:t>
            </w:r>
            <w:proofErr w:type="spellEnd"/>
            <w:r w:rsidRPr="00FA021B">
              <w:rPr>
                <w:rFonts w:ascii="Times New Roman" w:hAnsi="Times New Roman"/>
                <w:b/>
                <w:sz w:val="24"/>
              </w:rPr>
              <w:t xml:space="preserve"> samenloop in strafzaken (herziening regeling </w:t>
            </w:r>
            <w:proofErr w:type="spellStart"/>
            <w:r w:rsidRPr="00FA021B">
              <w:rPr>
                <w:rFonts w:ascii="Times New Roman" w:hAnsi="Times New Roman"/>
                <w:b/>
                <w:sz w:val="24"/>
              </w:rPr>
              <w:t>meerdaadse</w:t>
            </w:r>
            <w:proofErr w:type="spellEnd"/>
            <w:r w:rsidRPr="00FA021B">
              <w:rPr>
                <w:rFonts w:ascii="Times New Roman" w:hAnsi="Times New Roman"/>
                <w:b/>
                <w:sz w:val="24"/>
              </w:rPr>
              <w:t xml:space="preserve"> samenloop in strafzaken)</w:t>
            </w:r>
          </w:p>
        </w:tc>
      </w:tr>
      <w:tr w:rsidRPr="00FA021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A021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A021B" w:rsidR="00CB3578" w:rsidRDefault="00CB3578">
            <w:pPr>
              <w:pStyle w:val="Amendement"/>
              <w:rPr>
                <w:rFonts w:ascii="Times New Roman" w:hAnsi="Times New Roman" w:cs="Times New Roman"/>
              </w:rPr>
            </w:pPr>
          </w:p>
        </w:tc>
      </w:tr>
      <w:tr w:rsidRPr="00FA021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A021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A021B" w:rsidR="00CB3578" w:rsidRDefault="00CB3578">
            <w:pPr>
              <w:pStyle w:val="Amendement"/>
              <w:rPr>
                <w:rFonts w:ascii="Times New Roman" w:hAnsi="Times New Roman" w:cs="Times New Roman"/>
              </w:rPr>
            </w:pPr>
          </w:p>
        </w:tc>
      </w:tr>
      <w:tr w:rsidRPr="00FA021B" w:rsidR="005246FD" w:rsidTr="00891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A021B" w:rsidR="005246FD" w:rsidRDefault="005246FD">
            <w:pPr>
              <w:pStyle w:val="Amendement"/>
              <w:rPr>
                <w:rFonts w:ascii="Times New Roman" w:hAnsi="Times New Roman" w:cs="Times New Roman"/>
              </w:rPr>
            </w:pPr>
            <w:r>
              <w:rPr>
                <w:rFonts w:ascii="Times New Roman" w:hAnsi="Times New Roman" w:cs="Times New Roman"/>
              </w:rPr>
              <w:t xml:space="preserve">GEWIJZIGD </w:t>
            </w:r>
            <w:r w:rsidRPr="00FA021B">
              <w:rPr>
                <w:rFonts w:ascii="Times New Roman" w:hAnsi="Times New Roman" w:cs="Times New Roman"/>
              </w:rPr>
              <w:t>VOORSTEL VAN WET</w:t>
            </w:r>
          </w:p>
        </w:tc>
      </w:tr>
      <w:tr w:rsidRPr="00FA021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A021B"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FA021B" w:rsidR="00CB3578" w:rsidRDefault="00CB3578">
            <w:pPr>
              <w:pStyle w:val="Amendement"/>
              <w:rPr>
                <w:rFonts w:ascii="Times New Roman" w:hAnsi="Times New Roman" w:cs="Times New Roman"/>
              </w:rPr>
            </w:pPr>
          </w:p>
        </w:tc>
      </w:tr>
    </w:tbl>
    <w:p w:rsidRPr="00FA021B" w:rsidR="00FA021B" w:rsidP="00FA021B" w:rsidRDefault="00FA021B">
      <w:pPr>
        <w:pStyle w:val="Geenafstand"/>
        <w:ind w:firstLine="284"/>
        <w:rPr>
          <w:rFonts w:ascii="Times New Roman" w:hAnsi="Times New Roman"/>
          <w:sz w:val="24"/>
          <w:szCs w:val="24"/>
        </w:rPr>
      </w:pPr>
      <w:r w:rsidRPr="00FA021B">
        <w:rPr>
          <w:rFonts w:ascii="Times New Roman" w:hAnsi="Times New Roman"/>
          <w:sz w:val="24"/>
          <w:szCs w:val="24"/>
        </w:rPr>
        <w:t>Wij Willem-Alexander, bij de gratie Gods, Koning der Nederlan</w:t>
      </w:r>
      <w:r w:rsidRPr="00FA021B">
        <w:rPr>
          <w:rFonts w:ascii="Times New Roman" w:hAnsi="Times New Roman"/>
          <w:sz w:val="24"/>
          <w:szCs w:val="24"/>
        </w:rPr>
        <w:softHyphen/>
        <w:t xml:space="preserve">den, Prins van Oranje-Nassau, enz. enz. enz. </w:t>
      </w:r>
    </w:p>
    <w:p w:rsidRPr="00FA021B" w:rsidR="00FA021B" w:rsidP="00FA021B" w:rsidRDefault="00FA021B">
      <w:pPr>
        <w:pStyle w:val="Geenafstand"/>
        <w:rPr>
          <w:rFonts w:ascii="Times New Roman" w:hAnsi="Times New Roman"/>
          <w:sz w:val="24"/>
          <w:szCs w:val="24"/>
        </w:rPr>
      </w:pPr>
    </w:p>
    <w:p w:rsidRPr="00FA021B" w:rsidR="00FA021B" w:rsidP="00FA021B" w:rsidRDefault="00FA021B">
      <w:pPr>
        <w:pStyle w:val="Geenafstand"/>
        <w:ind w:firstLine="284"/>
        <w:rPr>
          <w:rFonts w:ascii="Times New Roman" w:hAnsi="Times New Roman"/>
          <w:sz w:val="24"/>
          <w:szCs w:val="24"/>
        </w:rPr>
      </w:pPr>
      <w:r w:rsidRPr="00FA021B">
        <w:rPr>
          <w:rFonts w:ascii="Times New Roman" w:hAnsi="Times New Roman"/>
          <w:sz w:val="24"/>
          <w:szCs w:val="24"/>
        </w:rPr>
        <w:t xml:space="preserve">Allen, die deze zullen zien of horen lezen, saluut! doen te weten: </w:t>
      </w:r>
    </w:p>
    <w:p w:rsidRPr="00FA021B" w:rsidR="00FA021B" w:rsidP="00FA021B" w:rsidRDefault="00FA021B">
      <w:pPr>
        <w:pStyle w:val="Geenafstand"/>
        <w:ind w:firstLine="284"/>
        <w:rPr>
          <w:rFonts w:ascii="Times New Roman" w:hAnsi="Times New Roman"/>
          <w:sz w:val="24"/>
          <w:szCs w:val="24"/>
        </w:rPr>
      </w:pPr>
      <w:r w:rsidRPr="00FA021B">
        <w:rPr>
          <w:rFonts w:ascii="Times New Roman" w:hAnsi="Times New Roman"/>
          <w:sz w:val="24"/>
          <w:szCs w:val="24"/>
        </w:rPr>
        <w:t xml:space="preserve">Alzo Wij in overweging genomen hebben, dat het wenselijk is de regeling inzake de </w:t>
      </w:r>
      <w:proofErr w:type="spellStart"/>
      <w:r w:rsidRPr="00FA021B">
        <w:rPr>
          <w:rFonts w:ascii="Times New Roman" w:hAnsi="Times New Roman"/>
          <w:sz w:val="24"/>
          <w:szCs w:val="24"/>
        </w:rPr>
        <w:t>meerdaadse</w:t>
      </w:r>
      <w:proofErr w:type="spellEnd"/>
      <w:r w:rsidRPr="00FA021B">
        <w:rPr>
          <w:rFonts w:ascii="Times New Roman" w:hAnsi="Times New Roman"/>
          <w:sz w:val="24"/>
          <w:szCs w:val="24"/>
        </w:rPr>
        <w:t xml:space="preserve"> samenloop in strafzaken te herzien; </w:t>
      </w:r>
    </w:p>
    <w:p w:rsidRPr="00FA021B" w:rsidR="00FA021B" w:rsidP="00FA021B" w:rsidRDefault="00FA021B">
      <w:pPr>
        <w:pStyle w:val="Geenafstand"/>
        <w:ind w:firstLine="284"/>
        <w:rPr>
          <w:rFonts w:ascii="Times New Roman" w:hAnsi="Times New Roman"/>
          <w:sz w:val="24"/>
          <w:szCs w:val="24"/>
        </w:rPr>
      </w:pPr>
      <w:r w:rsidRPr="00FA021B">
        <w:rPr>
          <w:rFonts w:ascii="Times New Roman" w:hAnsi="Times New Roman"/>
          <w:sz w:val="24"/>
          <w:szCs w:val="24"/>
        </w:rPr>
        <w:t xml:space="preserve">Zo is het, dat Wij, de Afdeling advisering van de Raad van State gehoord, en met gemeen overleg der Staten-Generaal, hebben goedgevonden en verstaan, gelijk Wij goedvinden en verstaan bij deze: </w:t>
      </w:r>
    </w:p>
    <w:p w:rsidR="00FA021B" w:rsidP="00FA021B" w:rsidRDefault="00FA021B">
      <w:pPr>
        <w:pStyle w:val="Geenafstand"/>
        <w:rPr>
          <w:rFonts w:ascii="Times New Roman" w:hAnsi="Times New Roman"/>
          <w:sz w:val="24"/>
          <w:szCs w:val="24"/>
        </w:rPr>
      </w:pPr>
    </w:p>
    <w:p w:rsidRPr="00FA021B" w:rsidR="00FA021B" w:rsidP="00FA021B" w:rsidRDefault="00FA021B">
      <w:pPr>
        <w:pStyle w:val="Geenafstand"/>
        <w:rPr>
          <w:rFonts w:ascii="Times New Roman" w:hAnsi="Times New Roman"/>
          <w:sz w:val="24"/>
          <w:szCs w:val="24"/>
        </w:rPr>
      </w:pPr>
    </w:p>
    <w:p w:rsidRPr="00FA021B" w:rsidR="00FA021B" w:rsidP="00FA021B" w:rsidRDefault="00FA021B">
      <w:pPr>
        <w:pStyle w:val="Geenafstand"/>
        <w:rPr>
          <w:rFonts w:ascii="Times New Roman" w:hAnsi="Times New Roman"/>
          <w:b/>
          <w:sz w:val="24"/>
          <w:szCs w:val="24"/>
        </w:rPr>
      </w:pPr>
      <w:r w:rsidRPr="00FA021B">
        <w:rPr>
          <w:rFonts w:ascii="Times New Roman" w:hAnsi="Times New Roman"/>
          <w:b/>
          <w:sz w:val="24"/>
          <w:szCs w:val="24"/>
        </w:rPr>
        <w:t xml:space="preserve">ARTIKEL I </w:t>
      </w:r>
    </w:p>
    <w:p w:rsidRPr="00FA021B" w:rsidR="00FA021B" w:rsidP="00FA021B" w:rsidRDefault="00FA021B">
      <w:pPr>
        <w:pStyle w:val="Geenafstand"/>
        <w:rPr>
          <w:rFonts w:ascii="Times New Roman" w:hAnsi="Times New Roman"/>
          <w:sz w:val="24"/>
          <w:szCs w:val="24"/>
        </w:rPr>
      </w:pPr>
    </w:p>
    <w:p w:rsidRPr="00FA021B" w:rsidR="00FA021B" w:rsidP="00FA021B" w:rsidRDefault="00FA021B">
      <w:pPr>
        <w:pStyle w:val="Geenafstand"/>
        <w:ind w:firstLine="284"/>
        <w:rPr>
          <w:rFonts w:ascii="Times New Roman" w:hAnsi="Times New Roman"/>
          <w:sz w:val="24"/>
          <w:szCs w:val="24"/>
        </w:rPr>
      </w:pPr>
      <w:r w:rsidRPr="00FA021B">
        <w:rPr>
          <w:rFonts w:ascii="Times New Roman" w:hAnsi="Times New Roman"/>
          <w:sz w:val="24"/>
          <w:szCs w:val="24"/>
        </w:rPr>
        <w:t xml:space="preserve">Het Wetboek van Strafrecht wordt als volgt gewijzigd: </w:t>
      </w:r>
    </w:p>
    <w:p w:rsidRPr="00FA021B" w:rsidR="00FA021B" w:rsidP="00FA021B" w:rsidRDefault="00FA021B">
      <w:pPr>
        <w:pStyle w:val="Geenafstand"/>
        <w:rPr>
          <w:rFonts w:ascii="Times New Roman" w:hAnsi="Times New Roman"/>
          <w:sz w:val="24"/>
          <w:szCs w:val="24"/>
        </w:rPr>
      </w:pPr>
    </w:p>
    <w:p w:rsidRPr="00FA021B" w:rsidR="00FA021B" w:rsidP="00FA021B" w:rsidRDefault="00FA021B">
      <w:pPr>
        <w:pStyle w:val="Geenafstand"/>
        <w:rPr>
          <w:rFonts w:ascii="Times New Roman" w:hAnsi="Times New Roman"/>
          <w:sz w:val="24"/>
          <w:szCs w:val="24"/>
        </w:rPr>
      </w:pPr>
      <w:r w:rsidRPr="00FA021B">
        <w:rPr>
          <w:rFonts w:ascii="Times New Roman" w:hAnsi="Times New Roman"/>
          <w:sz w:val="24"/>
          <w:szCs w:val="24"/>
        </w:rPr>
        <w:t xml:space="preserve">A </w:t>
      </w:r>
    </w:p>
    <w:p w:rsidRPr="00FA021B" w:rsidR="00FA021B" w:rsidP="00FA021B" w:rsidRDefault="00FA021B">
      <w:pPr>
        <w:pStyle w:val="Geenafstand"/>
        <w:rPr>
          <w:rFonts w:ascii="Times New Roman" w:hAnsi="Times New Roman"/>
          <w:sz w:val="24"/>
          <w:szCs w:val="24"/>
        </w:rPr>
      </w:pPr>
    </w:p>
    <w:p w:rsidRPr="00FA021B" w:rsidR="00FA021B" w:rsidP="00FA021B" w:rsidRDefault="00FA021B">
      <w:pPr>
        <w:pStyle w:val="Geenafstand"/>
        <w:ind w:firstLine="284"/>
        <w:rPr>
          <w:rFonts w:ascii="Times New Roman" w:hAnsi="Times New Roman"/>
          <w:sz w:val="24"/>
          <w:szCs w:val="24"/>
        </w:rPr>
      </w:pPr>
      <w:r w:rsidRPr="00FA021B">
        <w:rPr>
          <w:rFonts w:ascii="Times New Roman" w:hAnsi="Times New Roman"/>
          <w:sz w:val="24"/>
          <w:szCs w:val="24"/>
        </w:rPr>
        <w:t>Artikel 57 komt te luiden:</w:t>
      </w:r>
    </w:p>
    <w:p w:rsidRPr="00FA021B" w:rsidR="00FA021B" w:rsidP="00FA021B" w:rsidRDefault="00FA021B">
      <w:pPr>
        <w:pStyle w:val="Geenafstand"/>
        <w:rPr>
          <w:rFonts w:ascii="Times New Roman" w:hAnsi="Times New Roman"/>
          <w:sz w:val="24"/>
          <w:szCs w:val="24"/>
        </w:rPr>
      </w:pPr>
    </w:p>
    <w:p w:rsidRPr="00FA021B" w:rsidR="00FA021B" w:rsidP="00FA021B" w:rsidRDefault="00FA021B">
      <w:pPr>
        <w:pStyle w:val="Geenafstand"/>
        <w:rPr>
          <w:rFonts w:ascii="Times New Roman" w:hAnsi="Times New Roman"/>
          <w:b/>
          <w:sz w:val="24"/>
          <w:szCs w:val="24"/>
        </w:rPr>
      </w:pPr>
      <w:r w:rsidRPr="00FA021B">
        <w:rPr>
          <w:rFonts w:ascii="Times New Roman" w:hAnsi="Times New Roman"/>
          <w:b/>
          <w:sz w:val="24"/>
          <w:szCs w:val="24"/>
        </w:rPr>
        <w:t>Artikel 57</w:t>
      </w:r>
    </w:p>
    <w:p w:rsidRPr="00FA021B" w:rsidR="00FA021B" w:rsidP="00FA021B" w:rsidRDefault="00FA021B">
      <w:pPr>
        <w:pStyle w:val="Geenafstand"/>
        <w:rPr>
          <w:rFonts w:ascii="Times New Roman" w:hAnsi="Times New Roman"/>
          <w:sz w:val="24"/>
          <w:szCs w:val="24"/>
        </w:rPr>
      </w:pPr>
    </w:p>
    <w:p w:rsidRPr="00FA021B" w:rsidR="00FA021B" w:rsidP="00FA021B" w:rsidRDefault="00FA021B">
      <w:pPr>
        <w:pStyle w:val="Geenafstand"/>
        <w:ind w:firstLine="284"/>
        <w:rPr>
          <w:rFonts w:ascii="Times New Roman" w:hAnsi="Times New Roman"/>
          <w:sz w:val="24"/>
          <w:szCs w:val="24"/>
        </w:rPr>
      </w:pPr>
      <w:r>
        <w:rPr>
          <w:rFonts w:ascii="Times New Roman" w:hAnsi="Times New Roman"/>
          <w:sz w:val="24"/>
          <w:szCs w:val="24"/>
        </w:rPr>
        <w:t xml:space="preserve">1. </w:t>
      </w:r>
      <w:r w:rsidRPr="00FA021B">
        <w:rPr>
          <w:rFonts w:ascii="Times New Roman" w:hAnsi="Times New Roman"/>
          <w:sz w:val="24"/>
          <w:szCs w:val="24"/>
        </w:rPr>
        <w:t xml:space="preserve">Bij samenloop van feiten die als op zichzelf staande handelingen moeten worden beschouwd en meer dan één misdrijf opleveren waarop gelijksoortige hoofdstraffen zijn gesteld, wordt één straf opgelegd. </w:t>
      </w:r>
    </w:p>
    <w:p w:rsidRPr="00FA021B" w:rsidR="00FA021B" w:rsidP="00FA021B" w:rsidRDefault="00FA021B">
      <w:pPr>
        <w:pStyle w:val="Geenafstand"/>
        <w:ind w:firstLine="284"/>
        <w:rPr>
          <w:rFonts w:ascii="Times New Roman" w:hAnsi="Times New Roman"/>
          <w:sz w:val="24"/>
          <w:szCs w:val="24"/>
        </w:rPr>
      </w:pPr>
      <w:r>
        <w:rPr>
          <w:rFonts w:ascii="Times New Roman" w:hAnsi="Times New Roman"/>
          <w:sz w:val="24"/>
          <w:szCs w:val="24"/>
        </w:rPr>
        <w:t xml:space="preserve">2. </w:t>
      </w:r>
      <w:r w:rsidRPr="00FA021B">
        <w:rPr>
          <w:rFonts w:ascii="Times New Roman" w:hAnsi="Times New Roman"/>
          <w:sz w:val="24"/>
          <w:szCs w:val="24"/>
        </w:rPr>
        <w:t>De straf die aan de verdachte wordt opgelegd, is niet hoger dan het totaal van de hoogste straffen op de feiten gesteld en mag – voor zover het gevangenisstraf of hechtenis betreft – niet meer dan de helft boven het hoogste maximum uitgaan.</w:t>
      </w:r>
    </w:p>
    <w:p w:rsidRPr="00FA021B" w:rsidR="00FA021B" w:rsidP="00FA021B" w:rsidRDefault="00FA021B">
      <w:pPr>
        <w:pStyle w:val="Geenafstand"/>
        <w:rPr>
          <w:rFonts w:ascii="Times New Roman" w:hAnsi="Times New Roman"/>
          <w:sz w:val="24"/>
          <w:szCs w:val="24"/>
        </w:rPr>
      </w:pPr>
    </w:p>
    <w:p w:rsidRPr="00FA021B" w:rsidR="00FA021B" w:rsidP="00FA021B" w:rsidRDefault="00FA021B">
      <w:pPr>
        <w:pStyle w:val="Geenafstand"/>
        <w:rPr>
          <w:rFonts w:ascii="Times New Roman" w:hAnsi="Times New Roman"/>
          <w:sz w:val="24"/>
          <w:szCs w:val="24"/>
        </w:rPr>
      </w:pPr>
      <w:r w:rsidRPr="00FA021B">
        <w:rPr>
          <w:rFonts w:ascii="Times New Roman" w:hAnsi="Times New Roman"/>
          <w:sz w:val="24"/>
          <w:szCs w:val="24"/>
        </w:rPr>
        <w:lastRenderedPageBreak/>
        <w:t>B</w:t>
      </w:r>
    </w:p>
    <w:p w:rsidRPr="00FA021B" w:rsidR="00FA021B" w:rsidP="00FA021B" w:rsidRDefault="00FA021B">
      <w:pPr>
        <w:pStyle w:val="Geenafstand"/>
        <w:rPr>
          <w:rFonts w:ascii="Times New Roman" w:hAnsi="Times New Roman"/>
          <w:sz w:val="24"/>
          <w:szCs w:val="24"/>
        </w:rPr>
      </w:pPr>
    </w:p>
    <w:p w:rsidRPr="00FA021B" w:rsidR="00FA021B" w:rsidP="00FA021B" w:rsidRDefault="00FA021B">
      <w:pPr>
        <w:pStyle w:val="Geenafstand"/>
        <w:ind w:firstLine="284"/>
        <w:rPr>
          <w:rFonts w:ascii="Times New Roman" w:hAnsi="Times New Roman"/>
          <w:sz w:val="24"/>
          <w:szCs w:val="24"/>
        </w:rPr>
      </w:pPr>
      <w:r w:rsidRPr="00FA021B">
        <w:rPr>
          <w:rFonts w:ascii="Times New Roman" w:hAnsi="Times New Roman"/>
          <w:sz w:val="24"/>
          <w:szCs w:val="24"/>
        </w:rPr>
        <w:t>In artikel 58 wordt ‘een derde’ vervangen door: met de helft.</w:t>
      </w:r>
    </w:p>
    <w:p w:rsidRPr="00FA021B" w:rsidR="00FA021B" w:rsidP="00FA021B" w:rsidRDefault="00FA021B">
      <w:pPr>
        <w:pStyle w:val="Geenafstand"/>
        <w:rPr>
          <w:rFonts w:ascii="Times New Roman" w:hAnsi="Times New Roman"/>
          <w:sz w:val="24"/>
          <w:szCs w:val="24"/>
        </w:rPr>
      </w:pPr>
    </w:p>
    <w:p w:rsidRPr="00FA021B" w:rsidR="00FA021B" w:rsidP="00FA021B" w:rsidRDefault="00FA021B">
      <w:pPr>
        <w:pStyle w:val="Geenafstand"/>
        <w:rPr>
          <w:rFonts w:ascii="Times New Roman" w:hAnsi="Times New Roman"/>
          <w:sz w:val="24"/>
          <w:szCs w:val="24"/>
        </w:rPr>
      </w:pPr>
      <w:r w:rsidRPr="00FA021B">
        <w:rPr>
          <w:rFonts w:ascii="Times New Roman" w:hAnsi="Times New Roman"/>
          <w:sz w:val="24"/>
          <w:szCs w:val="24"/>
        </w:rPr>
        <w:t>C</w:t>
      </w:r>
    </w:p>
    <w:p w:rsidRPr="00FA021B" w:rsidR="00FA021B" w:rsidP="00FA021B" w:rsidRDefault="00FA021B">
      <w:pPr>
        <w:pStyle w:val="Geenafstand"/>
        <w:rPr>
          <w:rFonts w:ascii="Times New Roman" w:hAnsi="Times New Roman"/>
          <w:sz w:val="24"/>
          <w:szCs w:val="24"/>
        </w:rPr>
      </w:pPr>
    </w:p>
    <w:p w:rsidRPr="00FA021B" w:rsidR="00FA021B" w:rsidP="00FA021B" w:rsidRDefault="00FA021B">
      <w:pPr>
        <w:pStyle w:val="Geenafstand"/>
        <w:ind w:firstLine="284"/>
        <w:rPr>
          <w:rFonts w:ascii="Times New Roman" w:hAnsi="Times New Roman"/>
          <w:sz w:val="24"/>
          <w:szCs w:val="24"/>
        </w:rPr>
      </w:pPr>
      <w:r w:rsidRPr="00FA021B">
        <w:rPr>
          <w:rFonts w:ascii="Times New Roman" w:hAnsi="Times New Roman"/>
          <w:sz w:val="24"/>
          <w:szCs w:val="24"/>
        </w:rPr>
        <w:t>Artikel 60 komt te luiden:</w:t>
      </w:r>
    </w:p>
    <w:p w:rsidRPr="00FA021B" w:rsidR="00FA021B" w:rsidP="00FA021B" w:rsidRDefault="00FA021B">
      <w:pPr>
        <w:pStyle w:val="Geenafstand"/>
        <w:rPr>
          <w:rFonts w:ascii="Times New Roman" w:hAnsi="Times New Roman"/>
          <w:sz w:val="24"/>
          <w:szCs w:val="24"/>
        </w:rPr>
      </w:pPr>
    </w:p>
    <w:p w:rsidRPr="00FA021B" w:rsidR="00FA021B" w:rsidP="00FA021B" w:rsidRDefault="00FA021B">
      <w:pPr>
        <w:pStyle w:val="Geenafstand"/>
        <w:rPr>
          <w:rFonts w:ascii="Times New Roman" w:hAnsi="Times New Roman"/>
          <w:b/>
          <w:sz w:val="24"/>
          <w:szCs w:val="24"/>
        </w:rPr>
      </w:pPr>
      <w:r w:rsidRPr="00FA021B">
        <w:rPr>
          <w:rFonts w:ascii="Times New Roman" w:hAnsi="Times New Roman"/>
          <w:b/>
          <w:sz w:val="24"/>
          <w:szCs w:val="24"/>
        </w:rPr>
        <w:t>Artikel 60</w:t>
      </w:r>
    </w:p>
    <w:p w:rsidRPr="00FA021B" w:rsidR="00FA021B" w:rsidP="00FA021B" w:rsidRDefault="00FA021B">
      <w:pPr>
        <w:pStyle w:val="Geenafstand"/>
        <w:rPr>
          <w:rFonts w:ascii="Times New Roman" w:hAnsi="Times New Roman"/>
          <w:sz w:val="24"/>
          <w:szCs w:val="24"/>
        </w:rPr>
      </w:pPr>
    </w:p>
    <w:p w:rsidRPr="00FA021B" w:rsidR="00FA021B" w:rsidP="00FA021B" w:rsidRDefault="00FA021B">
      <w:pPr>
        <w:pStyle w:val="Geenafstand"/>
        <w:ind w:firstLine="284"/>
        <w:rPr>
          <w:rFonts w:ascii="Times New Roman" w:hAnsi="Times New Roman"/>
          <w:sz w:val="24"/>
          <w:szCs w:val="24"/>
        </w:rPr>
      </w:pPr>
      <w:r w:rsidRPr="00FA021B">
        <w:rPr>
          <w:rFonts w:ascii="Times New Roman" w:hAnsi="Times New Roman"/>
          <w:sz w:val="24"/>
          <w:szCs w:val="24"/>
        </w:rPr>
        <w:t>Bij samenloop als bedoeld in de artikelen 57 en 58 geldt dat:</w:t>
      </w:r>
    </w:p>
    <w:p w:rsidRPr="00FA021B" w:rsidR="00FA021B" w:rsidP="00FA021B" w:rsidRDefault="00FA021B">
      <w:pPr>
        <w:pStyle w:val="Geenafstand"/>
        <w:ind w:firstLine="284"/>
        <w:rPr>
          <w:rFonts w:ascii="Times New Roman" w:hAnsi="Times New Roman"/>
          <w:sz w:val="24"/>
          <w:szCs w:val="24"/>
        </w:rPr>
      </w:pPr>
      <w:r>
        <w:rPr>
          <w:rFonts w:ascii="Times New Roman" w:hAnsi="Times New Roman"/>
          <w:sz w:val="24"/>
          <w:szCs w:val="24"/>
        </w:rPr>
        <w:t xml:space="preserve">a. </w:t>
      </w:r>
      <w:r w:rsidRPr="00FA021B">
        <w:rPr>
          <w:rFonts w:ascii="Times New Roman" w:hAnsi="Times New Roman"/>
          <w:sz w:val="24"/>
          <w:szCs w:val="24"/>
        </w:rPr>
        <w:t>de straffen van ontzetting van dezelfde rechten worden opgelost in één straf met inachtneming van het bepaalde in artikel 31;</w:t>
      </w:r>
    </w:p>
    <w:p w:rsidRPr="00FA021B" w:rsidR="00FA021B" w:rsidP="00FA021B" w:rsidRDefault="00FA021B">
      <w:pPr>
        <w:pStyle w:val="Geenafstand"/>
        <w:ind w:firstLine="284"/>
        <w:rPr>
          <w:rFonts w:ascii="Times New Roman" w:hAnsi="Times New Roman"/>
          <w:sz w:val="24"/>
          <w:szCs w:val="24"/>
        </w:rPr>
      </w:pPr>
      <w:r>
        <w:rPr>
          <w:rFonts w:ascii="Times New Roman" w:hAnsi="Times New Roman"/>
          <w:sz w:val="24"/>
          <w:szCs w:val="24"/>
        </w:rPr>
        <w:t xml:space="preserve">b. </w:t>
      </w:r>
      <w:r w:rsidRPr="00FA021B">
        <w:rPr>
          <w:rFonts w:ascii="Times New Roman" w:hAnsi="Times New Roman"/>
          <w:sz w:val="24"/>
          <w:szCs w:val="24"/>
        </w:rPr>
        <w:t xml:space="preserve">de straffen van ontzetting van verschillende rechten en van verbeurdverklaring van bepaalde voorwerpen voor elk misdrijf afzonderlijk en zonder vermindering worden opgelegd; </w:t>
      </w:r>
    </w:p>
    <w:p w:rsidRPr="00FA021B" w:rsidR="00FA021B" w:rsidP="00FA021B" w:rsidRDefault="00FA021B">
      <w:pPr>
        <w:pStyle w:val="Geenafstand"/>
        <w:ind w:firstLine="284"/>
        <w:rPr>
          <w:rFonts w:ascii="Times New Roman" w:hAnsi="Times New Roman"/>
          <w:sz w:val="24"/>
          <w:szCs w:val="24"/>
        </w:rPr>
      </w:pPr>
      <w:r>
        <w:rPr>
          <w:rFonts w:ascii="Times New Roman" w:hAnsi="Times New Roman"/>
          <w:sz w:val="24"/>
          <w:szCs w:val="24"/>
        </w:rPr>
        <w:t xml:space="preserve">c. </w:t>
      </w:r>
      <w:r w:rsidRPr="00FA021B">
        <w:rPr>
          <w:rFonts w:ascii="Times New Roman" w:hAnsi="Times New Roman"/>
          <w:sz w:val="24"/>
          <w:szCs w:val="24"/>
        </w:rPr>
        <w:t>voor de verbeurdverklaring en de maatregel, bedoeld in artikel 36f, de vervangende vrijheidsstraffen gezamenlijk het maximum, bepaald in artikel 24c, derde lid, niet mogen overschrijden.</w:t>
      </w:r>
    </w:p>
    <w:p w:rsidRPr="00FA021B" w:rsidR="00FA021B" w:rsidP="00FA021B" w:rsidRDefault="00FA021B">
      <w:pPr>
        <w:pStyle w:val="Geenafstand"/>
        <w:rPr>
          <w:rFonts w:ascii="Times New Roman" w:hAnsi="Times New Roman"/>
          <w:sz w:val="24"/>
          <w:szCs w:val="24"/>
        </w:rPr>
      </w:pPr>
    </w:p>
    <w:p w:rsidRPr="00FA021B" w:rsidR="00FA021B" w:rsidP="00FA021B" w:rsidRDefault="00FA021B">
      <w:pPr>
        <w:pStyle w:val="Geenafstand"/>
        <w:rPr>
          <w:rFonts w:ascii="Times New Roman" w:hAnsi="Times New Roman"/>
          <w:sz w:val="24"/>
          <w:szCs w:val="24"/>
        </w:rPr>
      </w:pPr>
      <w:r w:rsidRPr="00FA021B">
        <w:rPr>
          <w:rFonts w:ascii="Times New Roman" w:hAnsi="Times New Roman"/>
          <w:sz w:val="24"/>
          <w:szCs w:val="24"/>
        </w:rPr>
        <w:t xml:space="preserve">D </w:t>
      </w:r>
    </w:p>
    <w:p w:rsidRPr="00FA021B" w:rsidR="00FA021B" w:rsidP="00FA021B" w:rsidRDefault="00FA021B">
      <w:pPr>
        <w:pStyle w:val="Geenafstand"/>
        <w:rPr>
          <w:rFonts w:ascii="Times New Roman" w:hAnsi="Times New Roman"/>
          <w:sz w:val="24"/>
          <w:szCs w:val="24"/>
        </w:rPr>
      </w:pPr>
    </w:p>
    <w:p w:rsidRPr="00FA021B" w:rsidR="00FA021B" w:rsidP="00FA021B" w:rsidRDefault="00FA021B">
      <w:pPr>
        <w:pStyle w:val="Geenafstand"/>
        <w:ind w:firstLine="284"/>
        <w:rPr>
          <w:rFonts w:ascii="Times New Roman" w:hAnsi="Times New Roman"/>
          <w:sz w:val="24"/>
          <w:szCs w:val="24"/>
        </w:rPr>
      </w:pPr>
      <w:r w:rsidRPr="00FA021B">
        <w:rPr>
          <w:rFonts w:ascii="Times New Roman" w:hAnsi="Times New Roman"/>
          <w:sz w:val="24"/>
          <w:szCs w:val="24"/>
        </w:rPr>
        <w:t>Artikel 60a vervalt.</w:t>
      </w:r>
    </w:p>
    <w:p w:rsidRPr="00FA021B" w:rsidR="00FA021B" w:rsidP="00FA021B" w:rsidRDefault="00FA021B">
      <w:pPr>
        <w:pStyle w:val="Geenafstand"/>
        <w:rPr>
          <w:rFonts w:ascii="Times New Roman" w:hAnsi="Times New Roman"/>
          <w:sz w:val="24"/>
          <w:szCs w:val="24"/>
        </w:rPr>
      </w:pPr>
    </w:p>
    <w:p w:rsidRPr="00FA021B" w:rsidR="00FA021B" w:rsidP="00FA021B" w:rsidRDefault="00FA021B">
      <w:pPr>
        <w:pStyle w:val="Geenafstand"/>
        <w:rPr>
          <w:rFonts w:ascii="Times New Roman" w:hAnsi="Times New Roman"/>
          <w:sz w:val="24"/>
          <w:szCs w:val="24"/>
        </w:rPr>
      </w:pPr>
      <w:r w:rsidRPr="00FA021B">
        <w:rPr>
          <w:rFonts w:ascii="Times New Roman" w:hAnsi="Times New Roman"/>
          <w:sz w:val="24"/>
          <w:szCs w:val="24"/>
        </w:rPr>
        <w:t>E</w:t>
      </w:r>
    </w:p>
    <w:p w:rsidRPr="00FA021B" w:rsidR="00FA021B" w:rsidP="00FA021B" w:rsidRDefault="00FA021B">
      <w:pPr>
        <w:pStyle w:val="Geenafstand"/>
        <w:rPr>
          <w:rFonts w:ascii="Times New Roman" w:hAnsi="Times New Roman"/>
          <w:sz w:val="24"/>
          <w:szCs w:val="24"/>
        </w:rPr>
      </w:pPr>
    </w:p>
    <w:p w:rsidRPr="00FA021B" w:rsidR="00FA021B" w:rsidP="00FA021B" w:rsidRDefault="00FA021B">
      <w:pPr>
        <w:pStyle w:val="Geenafstand"/>
        <w:ind w:firstLine="284"/>
        <w:rPr>
          <w:rFonts w:ascii="Times New Roman" w:hAnsi="Times New Roman"/>
          <w:sz w:val="24"/>
          <w:szCs w:val="24"/>
        </w:rPr>
      </w:pPr>
      <w:r w:rsidRPr="00FA021B">
        <w:rPr>
          <w:rFonts w:ascii="Times New Roman" w:hAnsi="Times New Roman"/>
          <w:sz w:val="24"/>
          <w:szCs w:val="24"/>
        </w:rPr>
        <w:t>Artikel 63 komt te luiden:</w:t>
      </w:r>
    </w:p>
    <w:p w:rsidRPr="00FA021B" w:rsidR="00FA021B" w:rsidP="00FA021B" w:rsidRDefault="00FA021B">
      <w:pPr>
        <w:pStyle w:val="Geenafstand"/>
        <w:rPr>
          <w:rFonts w:ascii="Times New Roman" w:hAnsi="Times New Roman"/>
          <w:sz w:val="24"/>
          <w:szCs w:val="24"/>
        </w:rPr>
      </w:pPr>
    </w:p>
    <w:p w:rsidRPr="00FA021B" w:rsidR="00FA021B" w:rsidP="00FA021B" w:rsidRDefault="00FA021B">
      <w:pPr>
        <w:pStyle w:val="Geenafstand"/>
        <w:rPr>
          <w:rFonts w:ascii="Times New Roman" w:hAnsi="Times New Roman"/>
          <w:b/>
          <w:sz w:val="24"/>
          <w:szCs w:val="24"/>
        </w:rPr>
      </w:pPr>
      <w:r w:rsidRPr="00FA021B">
        <w:rPr>
          <w:rFonts w:ascii="Times New Roman" w:hAnsi="Times New Roman"/>
          <w:b/>
          <w:sz w:val="24"/>
          <w:szCs w:val="24"/>
        </w:rPr>
        <w:t>Artikel 63</w:t>
      </w:r>
    </w:p>
    <w:p w:rsidRPr="00FA021B" w:rsidR="00FA021B" w:rsidP="00FA021B" w:rsidRDefault="00FA021B">
      <w:pPr>
        <w:pStyle w:val="Geenafstand"/>
        <w:rPr>
          <w:rFonts w:ascii="Times New Roman" w:hAnsi="Times New Roman"/>
          <w:sz w:val="24"/>
          <w:szCs w:val="24"/>
        </w:rPr>
      </w:pPr>
    </w:p>
    <w:p w:rsidRPr="00FA021B" w:rsidR="00FA021B" w:rsidP="00FA021B" w:rsidRDefault="00FA021B">
      <w:pPr>
        <w:pStyle w:val="Geenafstand"/>
        <w:ind w:firstLine="284"/>
        <w:rPr>
          <w:rFonts w:ascii="Times New Roman" w:hAnsi="Times New Roman"/>
          <w:sz w:val="24"/>
          <w:szCs w:val="24"/>
        </w:rPr>
      </w:pPr>
      <w:r>
        <w:rPr>
          <w:rFonts w:ascii="Times New Roman" w:hAnsi="Times New Roman"/>
          <w:sz w:val="24"/>
          <w:szCs w:val="24"/>
        </w:rPr>
        <w:t xml:space="preserve">1. </w:t>
      </w:r>
      <w:r w:rsidRPr="00FA021B">
        <w:rPr>
          <w:rFonts w:ascii="Times New Roman" w:hAnsi="Times New Roman"/>
          <w:sz w:val="24"/>
          <w:szCs w:val="24"/>
        </w:rPr>
        <w:t>Indien iemand, nadat hij onherroepelijk tot straf is veroordeeld, schuldig wordt verklaard aan een misdrijf of een overtreding voor die strafoplegging gepleegd, zijn de bepalingen van deze titel voor het geval gelijktijdig straf wordt opgelegd van toepassing.</w:t>
      </w:r>
    </w:p>
    <w:p w:rsidRPr="00FA021B" w:rsidR="00FA021B" w:rsidP="00FA021B" w:rsidRDefault="00FA021B">
      <w:pPr>
        <w:pStyle w:val="Geenafstand"/>
        <w:ind w:firstLine="284"/>
        <w:rPr>
          <w:rFonts w:ascii="Times New Roman" w:hAnsi="Times New Roman"/>
          <w:sz w:val="24"/>
          <w:szCs w:val="24"/>
        </w:rPr>
      </w:pPr>
      <w:r>
        <w:rPr>
          <w:rFonts w:ascii="Times New Roman" w:hAnsi="Times New Roman"/>
          <w:sz w:val="24"/>
          <w:szCs w:val="24"/>
        </w:rPr>
        <w:t xml:space="preserve">2. </w:t>
      </w:r>
      <w:r w:rsidRPr="00255F21" w:rsidR="00255F21">
        <w:rPr>
          <w:rFonts w:ascii="Times New Roman" w:hAnsi="Times New Roman"/>
          <w:sz w:val="24"/>
          <w:szCs w:val="24"/>
        </w:rPr>
        <w:t>In het geval meer veroordelingen zijn uitgesproken, wordt enkel in aanmerking genomen de veroordeling waarbij de hoogste straf is opgelegd.</w:t>
      </w:r>
    </w:p>
    <w:p w:rsidRPr="00FA021B" w:rsidR="00FA021B" w:rsidP="00FA021B" w:rsidRDefault="00FA021B">
      <w:pPr>
        <w:pStyle w:val="Geenafstand"/>
        <w:ind w:firstLine="284"/>
        <w:rPr>
          <w:rFonts w:ascii="Times New Roman" w:hAnsi="Times New Roman"/>
          <w:sz w:val="24"/>
          <w:szCs w:val="24"/>
        </w:rPr>
      </w:pPr>
      <w:r>
        <w:rPr>
          <w:rFonts w:ascii="Times New Roman" w:hAnsi="Times New Roman"/>
          <w:sz w:val="24"/>
          <w:szCs w:val="24"/>
        </w:rPr>
        <w:t xml:space="preserve">3. </w:t>
      </w:r>
      <w:r w:rsidRPr="00255F21" w:rsidR="00255F21">
        <w:rPr>
          <w:rFonts w:ascii="Times New Roman" w:hAnsi="Times New Roman"/>
          <w:sz w:val="24"/>
          <w:szCs w:val="24"/>
        </w:rPr>
        <w:t xml:space="preserve">In het geval het strafbare feit waaraan iemand schuldig wordt verklaard een misdrijf betreft waarop naar de wettelijke omschrijving een gevangenisstraf van twaalf jaar of meer is gesteld, kan de rechter gemotiveerd beslissen om een op het eerste lid aanvullende gevangenisstraf op te leggen van niet meer dan een derde van het op dat feit gestelde maximum, indien sprake is van een gegeven dat tijdens het opsporingsonderzoek of gedurende de fase van vervolging aan de officier van justitie of de rechter niet bekend was en dat op zichzelf of in verband met feiten of omstandigheden het ernstige vermoeden had </w:t>
      </w:r>
      <w:r w:rsidR="00255F21">
        <w:rPr>
          <w:rFonts w:ascii="Times New Roman" w:hAnsi="Times New Roman"/>
          <w:sz w:val="24"/>
          <w:szCs w:val="24"/>
        </w:rPr>
        <w:t xml:space="preserve">doen </w:t>
      </w:r>
      <w:r w:rsidRPr="00255F21" w:rsidR="00255F21">
        <w:rPr>
          <w:rFonts w:ascii="Times New Roman" w:hAnsi="Times New Roman"/>
          <w:sz w:val="24"/>
          <w:szCs w:val="24"/>
        </w:rPr>
        <w:t>ontstaan dat, indien het gegeven bekend zou zijn geweest, het onderzoek van de zaak zou hebben geleid tot het opleggen van vrijheidsstraf.</w:t>
      </w:r>
    </w:p>
    <w:p w:rsidR="00FA021B" w:rsidP="00FA021B" w:rsidRDefault="00FA021B">
      <w:pPr>
        <w:pStyle w:val="Geenafstand"/>
        <w:rPr>
          <w:rFonts w:ascii="Times New Roman" w:hAnsi="Times New Roman"/>
          <w:sz w:val="24"/>
          <w:szCs w:val="24"/>
        </w:rPr>
      </w:pPr>
    </w:p>
    <w:p w:rsidRPr="00FA021B" w:rsidR="00FA021B" w:rsidP="00FA021B" w:rsidRDefault="00FA021B">
      <w:pPr>
        <w:pStyle w:val="Geenafstand"/>
        <w:rPr>
          <w:rFonts w:ascii="Times New Roman" w:hAnsi="Times New Roman"/>
          <w:sz w:val="24"/>
          <w:szCs w:val="24"/>
        </w:rPr>
      </w:pPr>
    </w:p>
    <w:p w:rsidR="0005378D" w:rsidP="0005378D" w:rsidRDefault="0005378D">
      <w:pPr>
        <w:pStyle w:val="Geenafstand"/>
        <w:rPr>
          <w:rFonts w:ascii="Times New Roman" w:hAnsi="Times New Roman"/>
          <w:b/>
          <w:sz w:val="24"/>
          <w:szCs w:val="24"/>
        </w:rPr>
      </w:pPr>
      <w:r>
        <w:rPr>
          <w:rFonts w:ascii="Times New Roman" w:hAnsi="Times New Roman"/>
          <w:b/>
          <w:sz w:val="24"/>
          <w:szCs w:val="24"/>
        </w:rPr>
        <w:t>ARTIKEL</w:t>
      </w:r>
      <w:r w:rsidRPr="0005378D">
        <w:rPr>
          <w:rFonts w:ascii="Times New Roman" w:hAnsi="Times New Roman"/>
          <w:b/>
          <w:sz w:val="24"/>
          <w:szCs w:val="24"/>
        </w:rPr>
        <w:t xml:space="preserve"> II</w:t>
      </w:r>
    </w:p>
    <w:p w:rsidR="00EB5232" w:rsidP="0005378D" w:rsidRDefault="00EB5232">
      <w:pPr>
        <w:pStyle w:val="Geenafstand"/>
        <w:rPr>
          <w:rFonts w:ascii="Times New Roman" w:hAnsi="Times New Roman"/>
          <w:b/>
          <w:sz w:val="24"/>
          <w:szCs w:val="24"/>
        </w:rPr>
      </w:pPr>
    </w:p>
    <w:p w:rsidRPr="00C90C9E" w:rsidR="00EB5232" w:rsidP="0005378D" w:rsidRDefault="00EB5232">
      <w:pPr>
        <w:pStyle w:val="Geenafstand"/>
        <w:rPr>
          <w:rFonts w:ascii="Times New Roman" w:hAnsi="Times New Roman"/>
          <w:sz w:val="24"/>
          <w:szCs w:val="24"/>
        </w:rPr>
      </w:pPr>
      <w:r w:rsidRPr="00C90C9E">
        <w:rPr>
          <w:rFonts w:ascii="Times New Roman" w:hAnsi="Times New Roman"/>
          <w:sz w:val="24"/>
          <w:szCs w:val="24"/>
        </w:rPr>
        <w:t>[vervallen]</w:t>
      </w:r>
    </w:p>
    <w:p w:rsidR="0005378D" w:rsidP="0005378D" w:rsidRDefault="0005378D">
      <w:pPr>
        <w:pStyle w:val="Geenafstand"/>
        <w:rPr>
          <w:rFonts w:ascii="Times New Roman" w:hAnsi="Times New Roman"/>
          <w:sz w:val="24"/>
          <w:szCs w:val="24"/>
        </w:rPr>
      </w:pPr>
    </w:p>
    <w:p w:rsidR="00EB5232" w:rsidP="0005378D" w:rsidRDefault="00EB5232">
      <w:pPr>
        <w:pStyle w:val="Geenafstand"/>
        <w:rPr>
          <w:rFonts w:ascii="Times New Roman" w:hAnsi="Times New Roman"/>
          <w:sz w:val="24"/>
          <w:szCs w:val="24"/>
        </w:rPr>
      </w:pPr>
    </w:p>
    <w:p w:rsidRPr="00C90C9E" w:rsidR="00EB5232" w:rsidP="0005378D" w:rsidRDefault="00EB5232">
      <w:pPr>
        <w:pStyle w:val="Geenafstand"/>
        <w:rPr>
          <w:rFonts w:ascii="Times New Roman" w:hAnsi="Times New Roman"/>
          <w:b/>
          <w:sz w:val="24"/>
          <w:szCs w:val="24"/>
        </w:rPr>
      </w:pPr>
      <w:r>
        <w:rPr>
          <w:rFonts w:ascii="Times New Roman" w:hAnsi="Times New Roman"/>
          <w:b/>
          <w:sz w:val="24"/>
          <w:szCs w:val="24"/>
        </w:rPr>
        <w:t xml:space="preserve">ARTIKEL </w:t>
      </w:r>
      <w:proofErr w:type="spellStart"/>
      <w:r>
        <w:rPr>
          <w:rFonts w:ascii="Times New Roman" w:hAnsi="Times New Roman"/>
          <w:b/>
          <w:sz w:val="24"/>
          <w:szCs w:val="24"/>
        </w:rPr>
        <w:t>IIa</w:t>
      </w:r>
      <w:proofErr w:type="spellEnd"/>
    </w:p>
    <w:p w:rsidRPr="0005378D" w:rsidR="00EB5232" w:rsidP="0005378D" w:rsidRDefault="00EB5232">
      <w:pPr>
        <w:pStyle w:val="Geenafstand"/>
        <w:rPr>
          <w:rFonts w:ascii="Times New Roman" w:hAnsi="Times New Roman"/>
          <w:sz w:val="24"/>
          <w:szCs w:val="24"/>
        </w:rPr>
      </w:pPr>
    </w:p>
    <w:p w:rsidR="0005378D" w:rsidP="0005378D" w:rsidRDefault="0005378D">
      <w:pPr>
        <w:pStyle w:val="Geenafstand"/>
        <w:rPr>
          <w:rFonts w:ascii="Times New Roman" w:hAnsi="Times New Roman"/>
          <w:sz w:val="24"/>
          <w:szCs w:val="24"/>
        </w:rPr>
      </w:pPr>
      <w:r w:rsidRPr="0005378D">
        <w:rPr>
          <w:rFonts w:ascii="Times New Roman" w:hAnsi="Times New Roman"/>
          <w:sz w:val="24"/>
          <w:szCs w:val="24"/>
        </w:rPr>
        <w:tab/>
        <w:t xml:space="preserve">Onze Minister van </w:t>
      </w:r>
      <w:r w:rsidR="00D321FA">
        <w:rPr>
          <w:rFonts w:ascii="Times New Roman" w:hAnsi="Times New Roman"/>
          <w:sz w:val="24"/>
          <w:szCs w:val="24"/>
        </w:rPr>
        <w:t>Just</w:t>
      </w:r>
      <w:bookmarkStart w:name="_GoBack" w:id="0"/>
      <w:bookmarkEnd w:id="0"/>
      <w:r w:rsidR="00D321FA">
        <w:rPr>
          <w:rFonts w:ascii="Times New Roman" w:hAnsi="Times New Roman"/>
          <w:sz w:val="24"/>
          <w:szCs w:val="24"/>
        </w:rPr>
        <w:t>itie</w:t>
      </w:r>
      <w:r w:rsidRPr="0005378D">
        <w:rPr>
          <w:rFonts w:ascii="Times New Roman" w:hAnsi="Times New Roman"/>
          <w:sz w:val="24"/>
          <w:szCs w:val="24"/>
        </w:rPr>
        <w:t xml:space="preserve"> en </w:t>
      </w:r>
      <w:r w:rsidR="00D321FA">
        <w:rPr>
          <w:rFonts w:ascii="Times New Roman" w:hAnsi="Times New Roman"/>
          <w:sz w:val="24"/>
          <w:szCs w:val="24"/>
        </w:rPr>
        <w:t>Veiligheid</w:t>
      </w:r>
      <w:r w:rsidRPr="0005378D">
        <w:rPr>
          <w:rFonts w:ascii="Times New Roman" w:hAnsi="Times New Roman"/>
          <w:sz w:val="24"/>
          <w:szCs w:val="24"/>
        </w:rPr>
        <w:t xml:space="preserve"> zendt binnen vijf jaar na de inwerkingtreding van deze wet aan de Staten-Generaal een verslag over de doeltreffendheid en de effecten van deze wet in de praktijk.</w:t>
      </w:r>
    </w:p>
    <w:p w:rsidR="00FA021B" w:rsidP="00FA021B" w:rsidRDefault="00FA021B">
      <w:pPr>
        <w:pStyle w:val="Geenafstand"/>
        <w:rPr>
          <w:rFonts w:ascii="Times New Roman" w:hAnsi="Times New Roman"/>
          <w:sz w:val="24"/>
          <w:szCs w:val="24"/>
        </w:rPr>
      </w:pPr>
    </w:p>
    <w:p w:rsidRPr="00FA021B" w:rsidR="003E1452" w:rsidP="00FA021B" w:rsidRDefault="003E1452">
      <w:pPr>
        <w:pStyle w:val="Geenafstand"/>
        <w:rPr>
          <w:rFonts w:ascii="Times New Roman" w:hAnsi="Times New Roman"/>
          <w:sz w:val="24"/>
          <w:szCs w:val="24"/>
        </w:rPr>
      </w:pPr>
    </w:p>
    <w:p w:rsidRPr="00FA021B" w:rsidR="00FA021B" w:rsidP="00FA021B" w:rsidRDefault="00FA021B">
      <w:pPr>
        <w:pStyle w:val="Geenafstand"/>
        <w:rPr>
          <w:rFonts w:ascii="Times New Roman" w:hAnsi="Times New Roman"/>
          <w:b/>
          <w:sz w:val="24"/>
          <w:szCs w:val="24"/>
        </w:rPr>
      </w:pPr>
      <w:r w:rsidRPr="00FA021B">
        <w:rPr>
          <w:rFonts w:ascii="Times New Roman" w:hAnsi="Times New Roman"/>
          <w:b/>
          <w:sz w:val="24"/>
          <w:szCs w:val="24"/>
        </w:rPr>
        <w:t>ARTIKEL III</w:t>
      </w:r>
    </w:p>
    <w:p w:rsidRPr="00FA021B" w:rsidR="00FA021B" w:rsidP="00FA021B" w:rsidRDefault="00FA021B">
      <w:pPr>
        <w:pStyle w:val="Geenafstand"/>
        <w:rPr>
          <w:rFonts w:ascii="Times New Roman" w:hAnsi="Times New Roman"/>
          <w:sz w:val="24"/>
          <w:szCs w:val="24"/>
        </w:rPr>
      </w:pPr>
    </w:p>
    <w:p w:rsidRPr="00FA021B" w:rsidR="00FA021B" w:rsidP="00FA021B" w:rsidRDefault="00FA021B">
      <w:pPr>
        <w:pStyle w:val="Geenafstand"/>
        <w:ind w:firstLine="284"/>
        <w:rPr>
          <w:rFonts w:ascii="Times New Roman" w:hAnsi="Times New Roman"/>
          <w:sz w:val="24"/>
          <w:szCs w:val="24"/>
        </w:rPr>
      </w:pPr>
      <w:r>
        <w:rPr>
          <w:rFonts w:ascii="Times New Roman" w:hAnsi="Times New Roman"/>
          <w:sz w:val="24"/>
          <w:szCs w:val="24"/>
        </w:rPr>
        <w:t xml:space="preserve">1. </w:t>
      </w:r>
      <w:r w:rsidRPr="00FA021B">
        <w:rPr>
          <w:rFonts w:ascii="Times New Roman" w:hAnsi="Times New Roman"/>
          <w:sz w:val="24"/>
          <w:szCs w:val="24"/>
        </w:rPr>
        <w:t>Deze wet heeft geen gevolgen voor de straf die ten hoogste kan worden opgelegd voor feiten die zijn begaan voor de inwerkingtreding van deze wet.</w:t>
      </w:r>
    </w:p>
    <w:p w:rsidRPr="00FA021B" w:rsidR="00FA021B" w:rsidP="00FA021B" w:rsidRDefault="00FA021B">
      <w:pPr>
        <w:pStyle w:val="Geenafstand"/>
        <w:ind w:firstLine="284"/>
        <w:rPr>
          <w:rFonts w:ascii="Times New Roman" w:hAnsi="Times New Roman"/>
          <w:sz w:val="24"/>
          <w:szCs w:val="24"/>
        </w:rPr>
      </w:pPr>
      <w:r>
        <w:rPr>
          <w:rFonts w:ascii="Times New Roman" w:hAnsi="Times New Roman"/>
          <w:sz w:val="24"/>
          <w:szCs w:val="24"/>
        </w:rPr>
        <w:t xml:space="preserve">2. </w:t>
      </w:r>
      <w:r w:rsidRPr="00FA021B">
        <w:rPr>
          <w:rFonts w:ascii="Times New Roman" w:hAnsi="Times New Roman"/>
          <w:sz w:val="24"/>
          <w:szCs w:val="24"/>
        </w:rPr>
        <w:t>Indien iemand na inwerkingtreding van deze wet wordt veroordeeld, wordt bij toepassing van artikel 63 (oud) van het Wetboek van Strafrecht alleen de straf in aanmerking genomen die is opgelegd voor feiten die zijn begaan voor de inwerkingtreding van deze wet. Als alleen straf is opgelegd voor feiten die na de inwerkingtreding van deze wet zijn begaan, vindt artikel 63 (nieuw) van het Wetboek van Strafrecht toepassing.</w:t>
      </w:r>
    </w:p>
    <w:p w:rsidR="00FA021B" w:rsidP="00FA021B" w:rsidRDefault="00FA021B">
      <w:pPr>
        <w:pStyle w:val="Geenafstand"/>
        <w:rPr>
          <w:rFonts w:ascii="Times New Roman" w:hAnsi="Times New Roman"/>
          <w:sz w:val="24"/>
          <w:szCs w:val="24"/>
        </w:rPr>
      </w:pPr>
    </w:p>
    <w:p w:rsidRPr="00FA021B" w:rsidR="00FA021B" w:rsidP="00FA021B" w:rsidRDefault="00FA021B">
      <w:pPr>
        <w:pStyle w:val="Geenafstand"/>
        <w:rPr>
          <w:rFonts w:ascii="Times New Roman" w:hAnsi="Times New Roman"/>
          <w:sz w:val="24"/>
          <w:szCs w:val="24"/>
        </w:rPr>
      </w:pPr>
    </w:p>
    <w:p w:rsidRPr="00FA021B" w:rsidR="00FA021B" w:rsidP="00FA021B" w:rsidRDefault="00FA021B">
      <w:pPr>
        <w:pStyle w:val="Geenafstand"/>
        <w:rPr>
          <w:rFonts w:ascii="Times New Roman" w:hAnsi="Times New Roman"/>
          <w:b/>
          <w:sz w:val="24"/>
          <w:szCs w:val="24"/>
        </w:rPr>
      </w:pPr>
      <w:r w:rsidRPr="00FA021B">
        <w:rPr>
          <w:rFonts w:ascii="Times New Roman" w:hAnsi="Times New Roman"/>
          <w:b/>
          <w:sz w:val="24"/>
          <w:szCs w:val="24"/>
        </w:rPr>
        <w:t xml:space="preserve">ARTIKEL IV </w:t>
      </w:r>
    </w:p>
    <w:p w:rsidRPr="00FA021B" w:rsidR="00FA021B" w:rsidP="00FA021B" w:rsidRDefault="00FA021B">
      <w:pPr>
        <w:pStyle w:val="Geenafstand"/>
        <w:rPr>
          <w:rFonts w:ascii="Times New Roman" w:hAnsi="Times New Roman"/>
          <w:sz w:val="24"/>
          <w:szCs w:val="24"/>
        </w:rPr>
      </w:pPr>
    </w:p>
    <w:p w:rsidRPr="00FA021B" w:rsidR="00FA021B" w:rsidP="00FA021B" w:rsidRDefault="00FA021B">
      <w:pPr>
        <w:pStyle w:val="Geenafstand"/>
        <w:ind w:firstLine="284"/>
        <w:rPr>
          <w:rFonts w:ascii="Times New Roman" w:hAnsi="Times New Roman"/>
          <w:sz w:val="24"/>
          <w:szCs w:val="24"/>
        </w:rPr>
      </w:pPr>
      <w:r w:rsidRPr="00FA021B">
        <w:rPr>
          <w:rFonts w:ascii="Times New Roman" w:hAnsi="Times New Roman"/>
          <w:sz w:val="24"/>
          <w:szCs w:val="24"/>
        </w:rPr>
        <w:t xml:space="preserve">Deze wet treedt in werking op een bij koninklijk besluit te bepalen tijdstip. </w:t>
      </w:r>
    </w:p>
    <w:p w:rsidR="00FA021B" w:rsidP="00FA021B" w:rsidRDefault="00FA021B">
      <w:pPr>
        <w:pStyle w:val="Geenafstand"/>
        <w:rPr>
          <w:rFonts w:ascii="Times New Roman" w:hAnsi="Times New Roman"/>
          <w:sz w:val="24"/>
          <w:szCs w:val="24"/>
        </w:rPr>
      </w:pPr>
    </w:p>
    <w:p w:rsidRPr="00FA021B" w:rsidR="00FA021B" w:rsidP="00FA021B" w:rsidRDefault="00FA021B">
      <w:pPr>
        <w:pStyle w:val="Geenafstand"/>
        <w:rPr>
          <w:rFonts w:ascii="Times New Roman" w:hAnsi="Times New Roman"/>
          <w:sz w:val="24"/>
          <w:szCs w:val="24"/>
        </w:rPr>
      </w:pPr>
    </w:p>
    <w:p w:rsidR="003E1452" w:rsidP="00FA021B" w:rsidRDefault="003E1452">
      <w:pPr>
        <w:pStyle w:val="Geenafstand"/>
        <w:ind w:firstLine="284"/>
        <w:rPr>
          <w:rFonts w:ascii="Times New Roman" w:hAnsi="Times New Roman"/>
          <w:sz w:val="24"/>
          <w:szCs w:val="24"/>
        </w:rPr>
      </w:pPr>
    </w:p>
    <w:p w:rsidR="003E1452" w:rsidP="00FA021B" w:rsidRDefault="003E1452">
      <w:pPr>
        <w:pStyle w:val="Geenafstand"/>
        <w:ind w:firstLine="284"/>
        <w:rPr>
          <w:rFonts w:ascii="Times New Roman" w:hAnsi="Times New Roman"/>
          <w:sz w:val="24"/>
          <w:szCs w:val="24"/>
        </w:rPr>
      </w:pPr>
    </w:p>
    <w:p w:rsidR="003E1452" w:rsidP="00FA021B" w:rsidRDefault="003E1452">
      <w:pPr>
        <w:pStyle w:val="Geenafstand"/>
        <w:ind w:firstLine="284"/>
        <w:rPr>
          <w:rFonts w:ascii="Times New Roman" w:hAnsi="Times New Roman"/>
          <w:sz w:val="24"/>
          <w:szCs w:val="24"/>
        </w:rPr>
      </w:pPr>
    </w:p>
    <w:p w:rsidR="003E1452" w:rsidP="00FA021B" w:rsidRDefault="003E1452">
      <w:pPr>
        <w:pStyle w:val="Geenafstand"/>
        <w:ind w:firstLine="284"/>
        <w:rPr>
          <w:rFonts w:ascii="Times New Roman" w:hAnsi="Times New Roman"/>
          <w:sz w:val="24"/>
          <w:szCs w:val="24"/>
        </w:rPr>
      </w:pPr>
    </w:p>
    <w:p w:rsidR="003E1452" w:rsidP="00FA021B" w:rsidRDefault="003E1452">
      <w:pPr>
        <w:pStyle w:val="Geenafstand"/>
        <w:ind w:firstLine="284"/>
        <w:rPr>
          <w:rFonts w:ascii="Times New Roman" w:hAnsi="Times New Roman"/>
          <w:sz w:val="24"/>
          <w:szCs w:val="24"/>
        </w:rPr>
      </w:pPr>
    </w:p>
    <w:p w:rsidR="003E1452" w:rsidP="00FA021B" w:rsidRDefault="003E1452">
      <w:pPr>
        <w:pStyle w:val="Geenafstand"/>
        <w:ind w:firstLine="284"/>
        <w:rPr>
          <w:rFonts w:ascii="Times New Roman" w:hAnsi="Times New Roman"/>
          <w:sz w:val="24"/>
          <w:szCs w:val="24"/>
        </w:rPr>
      </w:pPr>
    </w:p>
    <w:p w:rsidR="003E1452" w:rsidP="00FA021B" w:rsidRDefault="003E1452">
      <w:pPr>
        <w:pStyle w:val="Geenafstand"/>
        <w:ind w:firstLine="284"/>
        <w:rPr>
          <w:rFonts w:ascii="Times New Roman" w:hAnsi="Times New Roman"/>
          <w:sz w:val="24"/>
          <w:szCs w:val="24"/>
        </w:rPr>
      </w:pPr>
    </w:p>
    <w:p w:rsidR="003E1452" w:rsidP="00FA021B" w:rsidRDefault="003E1452">
      <w:pPr>
        <w:pStyle w:val="Geenafstand"/>
        <w:ind w:firstLine="284"/>
        <w:rPr>
          <w:rFonts w:ascii="Times New Roman" w:hAnsi="Times New Roman"/>
          <w:sz w:val="24"/>
          <w:szCs w:val="24"/>
        </w:rPr>
      </w:pPr>
    </w:p>
    <w:p w:rsidR="003E1452" w:rsidP="00FA021B" w:rsidRDefault="003E1452">
      <w:pPr>
        <w:pStyle w:val="Geenafstand"/>
        <w:ind w:firstLine="284"/>
        <w:rPr>
          <w:rFonts w:ascii="Times New Roman" w:hAnsi="Times New Roman"/>
          <w:sz w:val="24"/>
          <w:szCs w:val="24"/>
        </w:rPr>
      </w:pPr>
    </w:p>
    <w:p w:rsidR="003E1452" w:rsidP="00FA021B" w:rsidRDefault="003E1452">
      <w:pPr>
        <w:pStyle w:val="Geenafstand"/>
        <w:ind w:firstLine="284"/>
        <w:rPr>
          <w:rFonts w:ascii="Times New Roman" w:hAnsi="Times New Roman"/>
          <w:sz w:val="24"/>
          <w:szCs w:val="24"/>
        </w:rPr>
      </w:pPr>
    </w:p>
    <w:p w:rsidR="003E1452" w:rsidP="00FA021B" w:rsidRDefault="003E1452">
      <w:pPr>
        <w:pStyle w:val="Geenafstand"/>
        <w:ind w:firstLine="284"/>
        <w:rPr>
          <w:rFonts w:ascii="Times New Roman" w:hAnsi="Times New Roman"/>
          <w:sz w:val="24"/>
          <w:szCs w:val="24"/>
        </w:rPr>
      </w:pPr>
    </w:p>
    <w:p w:rsidR="003E1452" w:rsidP="00FA021B" w:rsidRDefault="003E1452">
      <w:pPr>
        <w:pStyle w:val="Geenafstand"/>
        <w:ind w:firstLine="284"/>
        <w:rPr>
          <w:rFonts w:ascii="Times New Roman" w:hAnsi="Times New Roman"/>
          <w:sz w:val="24"/>
          <w:szCs w:val="24"/>
        </w:rPr>
      </w:pPr>
    </w:p>
    <w:p w:rsidR="003E1452" w:rsidP="00FA021B" w:rsidRDefault="003E1452">
      <w:pPr>
        <w:pStyle w:val="Geenafstand"/>
        <w:ind w:firstLine="284"/>
        <w:rPr>
          <w:rFonts w:ascii="Times New Roman" w:hAnsi="Times New Roman"/>
          <w:sz w:val="24"/>
          <w:szCs w:val="24"/>
        </w:rPr>
      </w:pPr>
    </w:p>
    <w:p w:rsidR="003E1452" w:rsidP="00FA021B" w:rsidRDefault="003E1452">
      <w:pPr>
        <w:pStyle w:val="Geenafstand"/>
        <w:ind w:firstLine="284"/>
        <w:rPr>
          <w:rFonts w:ascii="Times New Roman" w:hAnsi="Times New Roman"/>
          <w:sz w:val="24"/>
          <w:szCs w:val="24"/>
        </w:rPr>
      </w:pPr>
    </w:p>
    <w:p w:rsidR="003E1452" w:rsidP="00FA021B" w:rsidRDefault="003E1452">
      <w:pPr>
        <w:pStyle w:val="Geenafstand"/>
        <w:ind w:firstLine="284"/>
        <w:rPr>
          <w:rFonts w:ascii="Times New Roman" w:hAnsi="Times New Roman"/>
          <w:sz w:val="24"/>
          <w:szCs w:val="24"/>
        </w:rPr>
      </w:pPr>
    </w:p>
    <w:p w:rsidR="003E1452" w:rsidP="00FA021B" w:rsidRDefault="003E1452">
      <w:pPr>
        <w:pStyle w:val="Geenafstand"/>
        <w:ind w:firstLine="284"/>
        <w:rPr>
          <w:rFonts w:ascii="Times New Roman" w:hAnsi="Times New Roman"/>
          <w:sz w:val="24"/>
          <w:szCs w:val="24"/>
        </w:rPr>
      </w:pPr>
    </w:p>
    <w:p w:rsidR="003E1452" w:rsidP="00FA021B" w:rsidRDefault="003E1452">
      <w:pPr>
        <w:pStyle w:val="Geenafstand"/>
        <w:ind w:firstLine="284"/>
        <w:rPr>
          <w:rFonts w:ascii="Times New Roman" w:hAnsi="Times New Roman"/>
          <w:sz w:val="24"/>
          <w:szCs w:val="24"/>
        </w:rPr>
      </w:pPr>
    </w:p>
    <w:p w:rsidR="003E1452" w:rsidP="00FA021B" w:rsidRDefault="003E1452">
      <w:pPr>
        <w:pStyle w:val="Geenafstand"/>
        <w:ind w:firstLine="284"/>
        <w:rPr>
          <w:rFonts w:ascii="Times New Roman" w:hAnsi="Times New Roman"/>
          <w:sz w:val="24"/>
          <w:szCs w:val="24"/>
        </w:rPr>
      </w:pPr>
    </w:p>
    <w:p w:rsidR="003E1452" w:rsidP="00FA021B" w:rsidRDefault="003E1452">
      <w:pPr>
        <w:pStyle w:val="Geenafstand"/>
        <w:ind w:firstLine="284"/>
        <w:rPr>
          <w:rFonts w:ascii="Times New Roman" w:hAnsi="Times New Roman"/>
          <w:sz w:val="24"/>
          <w:szCs w:val="24"/>
        </w:rPr>
      </w:pPr>
    </w:p>
    <w:p w:rsidR="003E1452" w:rsidP="00FA021B" w:rsidRDefault="003E1452">
      <w:pPr>
        <w:pStyle w:val="Geenafstand"/>
        <w:ind w:firstLine="284"/>
        <w:rPr>
          <w:rFonts w:ascii="Times New Roman" w:hAnsi="Times New Roman"/>
          <w:sz w:val="24"/>
          <w:szCs w:val="24"/>
        </w:rPr>
      </w:pPr>
    </w:p>
    <w:p w:rsidR="003E1452" w:rsidP="00FA021B" w:rsidRDefault="003E1452">
      <w:pPr>
        <w:pStyle w:val="Geenafstand"/>
        <w:ind w:firstLine="284"/>
        <w:rPr>
          <w:rFonts w:ascii="Times New Roman" w:hAnsi="Times New Roman"/>
          <w:sz w:val="24"/>
          <w:szCs w:val="24"/>
        </w:rPr>
      </w:pPr>
    </w:p>
    <w:p w:rsidR="003E1452" w:rsidP="00FA021B" w:rsidRDefault="003E1452">
      <w:pPr>
        <w:pStyle w:val="Geenafstand"/>
        <w:ind w:firstLine="284"/>
        <w:rPr>
          <w:rFonts w:ascii="Times New Roman" w:hAnsi="Times New Roman"/>
          <w:sz w:val="24"/>
          <w:szCs w:val="24"/>
        </w:rPr>
      </w:pPr>
    </w:p>
    <w:p w:rsidR="003E1452" w:rsidP="00FA021B" w:rsidRDefault="003E1452">
      <w:pPr>
        <w:pStyle w:val="Geenafstand"/>
        <w:ind w:firstLine="284"/>
        <w:rPr>
          <w:rFonts w:ascii="Times New Roman" w:hAnsi="Times New Roman"/>
          <w:sz w:val="24"/>
          <w:szCs w:val="24"/>
        </w:rPr>
      </w:pPr>
    </w:p>
    <w:p w:rsidR="003E1452" w:rsidP="00FA021B" w:rsidRDefault="003E1452">
      <w:pPr>
        <w:pStyle w:val="Geenafstand"/>
        <w:ind w:firstLine="284"/>
        <w:rPr>
          <w:rFonts w:ascii="Times New Roman" w:hAnsi="Times New Roman"/>
          <w:sz w:val="24"/>
          <w:szCs w:val="24"/>
        </w:rPr>
      </w:pPr>
    </w:p>
    <w:p w:rsidRPr="00FA021B" w:rsidR="00FA021B" w:rsidP="00FA021B" w:rsidRDefault="00FA021B">
      <w:pPr>
        <w:pStyle w:val="Geenafstand"/>
        <w:ind w:firstLine="284"/>
        <w:rPr>
          <w:rFonts w:ascii="Times New Roman" w:hAnsi="Times New Roman"/>
          <w:sz w:val="24"/>
          <w:szCs w:val="24"/>
        </w:rPr>
      </w:pPr>
      <w:r w:rsidRPr="00FA021B">
        <w:rPr>
          <w:rFonts w:ascii="Times New Roman" w:hAnsi="Times New Roman"/>
          <w:sz w:val="24"/>
          <w:szCs w:val="24"/>
        </w:rPr>
        <w:lastRenderedPageBreak/>
        <w:t>Lasten en bevelen dat deze in het Staatsblad zal worden geplaatst en dat alle ministeries, autori</w:t>
      </w:r>
      <w:r>
        <w:rPr>
          <w:rFonts w:ascii="Times New Roman" w:hAnsi="Times New Roman"/>
          <w:sz w:val="24"/>
          <w:szCs w:val="24"/>
        </w:rPr>
        <w:t>teiten, colleges en ambtenaren d</w:t>
      </w:r>
      <w:r w:rsidRPr="00FA021B">
        <w:rPr>
          <w:rFonts w:ascii="Times New Roman" w:hAnsi="Times New Roman"/>
          <w:sz w:val="24"/>
          <w:szCs w:val="24"/>
        </w:rPr>
        <w:t xml:space="preserve">ie zulks aangaat, aan de nauwkeurige uitvoering de hand zullen houden. </w:t>
      </w:r>
    </w:p>
    <w:p w:rsidRPr="00FA021B" w:rsidR="00FA021B" w:rsidP="00FA021B" w:rsidRDefault="00FA021B">
      <w:pPr>
        <w:pStyle w:val="Geenafstand"/>
        <w:rPr>
          <w:rFonts w:ascii="Times New Roman" w:hAnsi="Times New Roman"/>
          <w:sz w:val="24"/>
          <w:szCs w:val="24"/>
        </w:rPr>
      </w:pPr>
    </w:p>
    <w:p w:rsidRPr="00FA021B" w:rsidR="00FA021B" w:rsidP="00FA021B" w:rsidRDefault="00FA021B">
      <w:pPr>
        <w:pStyle w:val="Geenafstand"/>
        <w:rPr>
          <w:rFonts w:ascii="Times New Roman" w:hAnsi="Times New Roman"/>
          <w:sz w:val="24"/>
          <w:szCs w:val="24"/>
        </w:rPr>
      </w:pPr>
      <w:r w:rsidRPr="00FA021B">
        <w:rPr>
          <w:rFonts w:ascii="Times New Roman" w:hAnsi="Times New Roman"/>
          <w:sz w:val="24"/>
          <w:szCs w:val="24"/>
        </w:rPr>
        <w:t xml:space="preserve">Gegeven </w:t>
      </w:r>
    </w:p>
    <w:p w:rsidR="00FA021B" w:rsidP="00FA021B" w:rsidRDefault="00FA021B">
      <w:pPr>
        <w:pStyle w:val="Geenafstand"/>
        <w:rPr>
          <w:rFonts w:ascii="Times New Roman" w:hAnsi="Times New Roman"/>
          <w:sz w:val="24"/>
          <w:szCs w:val="24"/>
        </w:rPr>
      </w:pPr>
    </w:p>
    <w:p w:rsidR="00FA021B" w:rsidP="00FA021B" w:rsidRDefault="00FA021B">
      <w:pPr>
        <w:pStyle w:val="Geenafstand"/>
        <w:rPr>
          <w:rFonts w:ascii="Times New Roman" w:hAnsi="Times New Roman"/>
          <w:sz w:val="24"/>
          <w:szCs w:val="24"/>
        </w:rPr>
      </w:pPr>
    </w:p>
    <w:p w:rsidR="00FA021B" w:rsidP="00FA021B" w:rsidRDefault="00FA021B">
      <w:pPr>
        <w:pStyle w:val="Geenafstand"/>
        <w:rPr>
          <w:rFonts w:ascii="Times New Roman" w:hAnsi="Times New Roman"/>
          <w:sz w:val="24"/>
          <w:szCs w:val="24"/>
        </w:rPr>
      </w:pPr>
    </w:p>
    <w:p w:rsidR="00FA021B" w:rsidP="00FA021B" w:rsidRDefault="00FA021B">
      <w:pPr>
        <w:pStyle w:val="Geenafstand"/>
        <w:rPr>
          <w:rFonts w:ascii="Times New Roman" w:hAnsi="Times New Roman"/>
          <w:sz w:val="24"/>
          <w:szCs w:val="24"/>
        </w:rPr>
      </w:pPr>
    </w:p>
    <w:p w:rsidR="00FA021B" w:rsidP="00FA021B" w:rsidRDefault="00FA021B">
      <w:pPr>
        <w:pStyle w:val="Geenafstand"/>
        <w:rPr>
          <w:rFonts w:ascii="Times New Roman" w:hAnsi="Times New Roman"/>
          <w:sz w:val="24"/>
          <w:szCs w:val="24"/>
        </w:rPr>
      </w:pPr>
    </w:p>
    <w:p w:rsidR="00FA021B" w:rsidP="00FA021B" w:rsidRDefault="00FA021B">
      <w:pPr>
        <w:pStyle w:val="Geenafstand"/>
        <w:rPr>
          <w:rFonts w:ascii="Times New Roman" w:hAnsi="Times New Roman"/>
          <w:sz w:val="24"/>
          <w:szCs w:val="24"/>
        </w:rPr>
      </w:pPr>
    </w:p>
    <w:p w:rsidR="00FA021B" w:rsidP="00FA021B" w:rsidRDefault="00FA021B">
      <w:pPr>
        <w:pStyle w:val="Geenafstand"/>
        <w:rPr>
          <w:rFonts w:ascii="Times New Roman" w:hAnsi="Times New Roman"/>
          <w:sz w:val="24"/>
          <w:szCs w:val="24"/>
        </w:rPr>
      </w:pPr>
    </w:p>
    <w:p w:rsidRPr="00FA021B" w:rsidR="00FA021B" w:rsidP="00FA021B" w:rsidRDefault="00FA021B">
      <w:pPr>
        <w:pStyle w:val="Geenafstand"/>
        <w:rPr>
          <w:rFonts w:ascii="Times New Roman" w:hAnsi="Times New Roman"/>
          <w:sz w:val="24"/>
          <w:szCs w:val="24"/>
        </w:rPr>
      </w:pPr>
    </w:p>
    <w:p w:rsidRPr="00FA021B" w:rsidR="00FA021B" w:rsidP="00FA021B" w:rsidRDefault="00FA021B">
      <w:pPr>
        <w:pStyle w:val="Geenafstand"/>
        <w:rPr>
          <w:rFonts w:ascii="Times New Roman" w:hAnsi="Times New Roman"/>
          <w:sz w:val="24"/>
          <w:szCs w:val="24"/>
        </w:rPr>
      </w:pPr>
    </w:p>
    <w:p w:rsidRPr="00FA021B" w:rsidR="00FA021B" w:rsidP="00FA021B" w:rsidRDefault="00FA021B">
      <w:pPr>
        <w:pStyle w:val="Geenafstand"/>
        <w:rPr>
          <w:rFonts w:ascii="Times New Roman" w:hAnsi="Times New Roman"/>
          <w:sz w:val="24"/>
          <w:szCs w:val="24"/>
        </w:rPr>
      </w:pPr>
      <w:r w:rsidRPr="00FA021B">
        <w:rPr>
          <w:rFonts w:ascii="Times New Roman" w:hAnsi="Times New Roman"/>
          <w:sz w:val="24"/>
          <w:szCs w:val="24"/>
        </w:rPr>
        <w:t xml:space="preserve">De Minister van </w:t>
      </w:r>
      <w:r w:rsidR="00B5313C">
        <w:rPr>
          <w:rFonts w:ascii="Times New Roman" w:hAnsi="Times New Roman"/>
          <w:sz w:val="24"/>
          <w:szCs w:val="24"/>
        </w:rPr>
        <w:t>Justitie en Veiligheid,</w:t>
      </w:r>
      <w:r w:rsidRPr="00FA021B">
        <w:rPr>
          <w:rFonts w:ascii="Times New Roman" w:hAnsi="Times New Roman"/>
          <w:sz w:val="24"/>
          <w:szCs w:val="24"/>
        </w:rPr>
        <w:t xml:space="preserve"> </w:t>
      </w:r>
    </w:p>
    <w:p w:rsidRPr="00FA021B" w:rsidR="00FA021B" w:rsidP="00FA021B" w:rsidRDefault="00FA021B">
      <w:pPr>
        <w:rPr>
          <w:rFonts w:ascii="Times New Roman" w:hAnsi="Times New Roman"/>
          <w:sz w:val="24"/>
        </w:rPr>
      </w:pPr>
    </w:p>
    <w:p w:rsidR="00CB3578" w:rsidP="00FA021B" w:rsidRDefault="00CB3578">
      <w:pPr>
        <w:rPr>
          <w:rFonts w:ascii="Times New Roman" w:hAnsi="Times New Roman"/>
          <w:sz w:val="24"/>
        </w:rPr>
      </w:pPr>
    </w:p>
    <w:p w:rsidR="00B5313C" w:rsidP="00FA021B" w:rsidRDefault="00B5313C">
      <w:pPr>
        <w:rPr>
          <w:rFonts w:ascii="Times New Roman" w:hAnsi="Times New Roman"/>
          <w:sz w:val="24"/>
        </w:rPr>
      </w:pPr>
    </w:p>
    <w:p w:rsidR="00B5313C" w:rsidP="00FA021B" w:rsidRDefault="00B5313C">
      <w:pPr>
        <w:rPr>
          <w:rFonts w:ascii="Times New Roman" w:hAnsi="Times New Roman"/>
          <w:sz w:val="24"/>
        </w:rPr>
      </w:pPr>
    </w:p>
    <w:p w:rsidR="00B5313C" w:rsidP="00FA021B" w:rsidRDefault="00B5313C">
      <w:pPr>
        <w:rPr>
          <w:rFonts w:ascii="Times New Roman" w:hAnsi="Times New Roman"/>
          <w:sz w:val="24"/>
        </w:rPr>
      </w:pPr>
    </w:p>
    <w:p w:rsidR="00B5313C" w:rsidP="00FA021B" w:rsidRDefault="00B5313C">
      <w:pPr>
        <w:rPr>
          <w:rFonts w:ascii="Times New Roman" w:hAnsi="Times New Roman"/>
          <w:sz w:val="24"/>
        </w:rPr>
      </w:pPr>
    </w:p>
    <w:p w:rsidR="00B5313C" w:rsidP="00FA021B" w:rsidRDefault="00B5313C">
      <w:pPr>
        <w:rPr>
          <w:rFonts w:ascii="Times New Roman" w:hAnsi="Times New Roman"/>
          <w:sz w:val="24"/>
        </w:rPr>
      </w:pPr>
    </w:p>
    <w:p w:rsidR="00B5313C" w:rsidP="00FA021B" w:rsidRDefault="00B5313C">
      <w:pPr>
        <w:rPr>
          <w:rFonts w:ascii="Times New Roman" w:hAnsi="Times New Roman"/>
          <w:sz w:val="24"/>
        </w:rPr>
      </w:pPr>
    </w:p>
    <w:p w:rsidR="00B5313C" w:rsidP="00FA021B" w:rsidRDefault="00B5313C">
      <w:pPr>
        <w:rPr>
          <w:rFonts w:ascii="Times New Roman" w:hAnsi="Times New Roman"/>
          <w:sz w:val="24"/>
        </w:rPr>
      </w:pPr>
    </w:p>
    <w:p w:rsidRPr="00FA021B" w:rsidR="00B5313C" w:rsidP="00FA021B" w:rsidRDefault="00B5313C">
      <w:pPr>
        <w:rPr>
          <w:rFonts w:ascii="Times New Roman" w:hAnsi="Times New Roman"/>
          <w:sz w:val="24"/>
        </w:rPr>
      </w:pPr>
      <w:r>
        <w:rPr>
          <w:rFonts w:ascii="Times New Roman" w:hAnsi="Times New Roman"/>
          <w:sz w:val="24"/>
        </w:rPr>
        <w:t>De Minister van Justitie en Veiligheid,</w:t>
      </w:r>
    </w:p>
    <w:sectPr w:rsidRPr="00FA021B" w:rsidR="00B5313C"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21B" w:rsidRDefault="00FA021B">
      <w:pPr>
        <w:spacing w:line="20" w:lineRule="exact"/>
      </w:pPr>
    </w:p>
  </w:endnote>
  <w:endnote w:type="continuationSeparator" w:id="0">
    <w:p w:rsidR="00FA021B" w:rsidRDefault="00FA021B">
      <w:pPr>
        <w:pStyle w:val="Amendement"/>
      </w:pPr>
      <w:r>
        <w:rPr>
          <w:b w:val="0"/>
          <w:bCs w:val="0"/>
        </w:rPr>
        <w:t xml:space="preserve"> </w:t>
      </w:r>
    </w:p>
  </w:endnote>
  <w:endnote w:type="continuationNotice" w:id="1">
    <w:p w:rsidR="00FA021B" w:rsidRDefault="00FA021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321FA">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21B" w:rsidRDefault="00FA021B">
      <w:pPr>
        <w:pStyle w:val="Amendement"/>
      </w:pPr>
      <w:r>
        <w:rPr>
          <w:b w:val="0"/>
          <w:bCs w:val="0"/>
        </w:rPr>
        <w:separator/>
      </w:r>
    </w:p>
  </w:footnote>
  <w:footnote w:type="continuationSeparator" w:id="0">
    <w:p w:rsidR="00FA021B" w:rsidRDefault="00FA02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2E43"/>
    <w:multiLevelType w:val="hybridMultilevel"/>
    <w:tmpl w:val="87AE88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3FE616E"/>
    <w:multiLevelType w:val="hybridMultilevel"/>
    <w:tmpl w:val="699AD91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584A48B1"/>
    <w:multiLevelType w:val="hybridMultilevel"/>
    <w:tmpl w:val="7452EE0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6F9325BA"/>
    <w:multiLevelType w:val="hybridMultilevel"/>
    <w:tmpl w:val="F0F0AE9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21B"/>
    <w:rsid w:val="00012DBE"/>
    <w:rsid w:val="0005378D"/>
    <w:rsid w:val="000A1D81"/>
    <w:rsid w:val="00111ED3"/>
    <w:rsid w:val="001C190E"/>
    <w:rsid w:val="002168F4"/>
    <w:rsid w:val="00255F21"/>
    <w:rsid w:val="002A727C"/>
    <w:rsid w:val="002B4885"/>
    <w:rsid w:val="003E1452"/>
    <w:rsid w:val="005246FD"/>
    <w:rsid w:val="005B2BD9"/>
    <w:rsid w:val="005D2707"/>
    <w:rsid w:val="00606255"/>
    <w:rsid w:val="006B607A"/>
    <w:rsid w:val="007D451C"/>
    <w:rsid w:val="00826224"/>
    <w:rsid w:val="00930A23"/>
    <w:rsid w:val="009C7354"/>
    <w:rsid w:val="009E6D7F"/>
    <w:rsid w:val="00A11E73"/>
    <w:rsid w:val="00A2521E"/>
    <w:rsid w:val="00AE436A"/>
    <w:rsid w:val="00B5313C"/>
    <w:rsid w:val="00C135B1"/>
    <w:rsid w:val="00C90C9E"/>
    <w:rsid w:val="00C92DF8"/>
    <w:rsid w:val="00CB3578"/>
    <w:rsid w:val="00D20AFA"/>
    <w:rsid w:val="00D21B6A"/>
    <w:rsid w:val="00D321FA"/>
    <w:rsid w:val="00D55648"/>
    <w:rsid w:val="00E16443"/>
    <w:rsid w:val="00E36EE9"/>
    <w:rsid w:val="00EB5232"/>
    <w:rsid w:val="00F13442"/>
    <w:rsid w:val="00F956D4"/>
    <w:rsid w:val="00FA02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FA021B"/>
    <w:rPr>
      <w:rFonts w:ascii="Calibri" w:eastAsia="Calibri" w:hAnsi="Calibri"/>
      <w:sz w:val="22"/>
      <w:szCs w:val="22"/>
      <w:lang w:eastAsia="en-US"/>
    </w:rPr>
  </w:style>
  <w:style w:type="paragraph" w:customStyle="1" w:styleId="avmp">
    <w:name w:val="avmp"/>
    <w:rsid w:val="005246FD"/>
  </w:style>
  <w:style w:type="character" w:styleId="Verwijzingopmerking">
    <w:name w:val="annotation reference"/>
    <w:basedOn w:val="Standaardalinea-lettertype"/>
    <w:rsid w:val="00255F21"/>
    <w:rPr>
      <w:sz w:val="16"/>
      <w:szCs w:val="16"/>
    </w:rPr>
  </w:style>
  <w:style w:type="paragraph" w:styleId="Tekstopmerking">
    <w:name w:val="annotation text"/>
    <w:basedOn w:val="Standaard"/>
    <w:link w:val="TekstopmerkingChar"/>
    <w:rsid w:val="00255F21"/>
    <w:rPr>
      <w:szCs w:val="20"/>
    </w:rPr>
  </w:style>
  <w:style w:type="character" w:customStyle="1" w:styleId="TekstopmerkingChar">
    <w:name w:val="Tekst opmerking Char"/>
    <w:basedOn w:val="Standaardalinea-lettertype"/>
    <w:link w:val="Tekstopmerking"/>
    <w:rsid w:val="00255F21"/>
    <w:rPr>
      <w:rFonts w:ascii="Verdana" w:hAnsi="Verdana"/>
    </w:rPr>
  </w:style>
  <w:style w:type="paragraph" w:styleId="Onderwerpvanopmerking">
    <w:name w:val="annotation subject"/>
    <w:basedOn w:val="Tekstopmerking"/>
    <w:next w:val="Tekstopmerking"/>
    <w:link w:val="OnderwerpvanopmerkingChar"/>
    <w:rsid w:val="00255F21"/>
    <w:rPr>
      <w:b/>
      <w:bCs/>
    </w:rPr>
  </w:style>
  <w:style w:type="character" w:customStyle="1" w:styleId="OnderwerpvanopmerkingChar">
    <w:name w:val="Onderwerp van opmerking Char"/>
    <w:basedOn w:val="TekstopmerkingChar"/>
    <w:link w:val="Onderwerpvanopmerking"/>
    <w:rsid w:val="00255F21"/>
    <w:rPr>
      <w:rFonts w:ascii="Verdana" w:hAnsi="Verdana"/>
      <w:b/>
      <w:bCs/>
    </w:rPr>
  </w:style>
  <w:style w:type="paragraph" w:styleId="Ballontekst">
    <w:name w:val="Balloon Text"/>
    <w:basedOn w:val="Standaard"/>
    <w:link w:val="BallontekstChar"/>
    <w:rsid w:val="00255F21"/>
    <w:rPr>
      <w:rFonts w:ascii="Tahoma" w:hAnsi="Tahoma" w:cs="Tahoma"/>
      <w:sz w:val="16"/>
      <w:szCs w:val="16"/>
    </w:rPr>
  </w:style>
  <w:style w:type="character" w:customStyle="1" w:styleId="BallontekstChar">
    <w:name w:val="Ballontekst Char"/>
    <w:basedOn w:val="Standaardalinea-lettertype"/>
    <w:link w:val="Ballontekst"/>
    <w:rsid w:val="00255F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FA021B"/>
    <w:rPr>
      <w:rFonts w:ascii="Calibri" w:eastAsia="Calibri" w:hAnsi="Calibri"/>
      <w:sz w:val="22"/>
      <w:szCs w:val="22"/>
      <w:lang w:eastAsia="en-US"/>
    </w:rPr>
  </w:style>
  <w:style w:type="paragraph" w:customStyle="1" w:styleId="avmp">
    <w:name w:val="avmp"/>
    <w:rsid w:val="005246FD"/>
  </w:style>
  <w:style w:type="character" w:styleId="Verwijzingopmerking">
    <w:name w:val="annotation reference"/>
    <w:basedOn w:val="Standaardalinea-lettertype"/>
    <w:rsid w:val="00255F21"/>
    <w:rPr>
      <w:sz w:val="16"/>
      <w:szCs w:val="16"/>
    </w:rPr>
  </w:style>
  <w:style w:type="paragraph" w:styleId="Tekstopmerking">
    <w:name w:val="annotation text"/>
    <w:basedOn w:val="Standaard"/>
    <w:link w:val="TekstopmerkingChar"/>
    <w:rsid w:val="00255F21"/>
    <w:rPr>
      <w:szCs w:val="20"/>
    </w:rPr>
  </w:style>
  <w:style w:type="character" w:customStyle="1" w:styleId="TekstopmerkingChar">
    <w:name w:val="Tekst opmerking Char"/>
    <w:basedOn w:val="Standaardalinea-lettertype"/>
    <w:link w:val="Tekstopmerking"/>
    <w:rsid w:val="00255F21"/>
    <w:rPr>
      <w:rFonts w:ascii="Verdana" w:hAnsi="Verdana"/>
    </w:rPr>
  </w:style>
  <w:style w:type="paragraph" w:styleId="Onderwerpvanopmerking">
    <w:name w:val="annotation subject"/>
    <w:basedOn w:val="Tekstopmerking"/>
    <w:next w:val="Tekstopmerking"/>
    <w:link w:val="OnderwerpvanopmerkingChar"/>
    <w:rsid w:val="00255F21"/>
    <w:rPr>
      <w:b/>
      <w:bCs/>
    </w:rPr>
  </w:style>
  <w:style w:type="character" w:customStyle="1" w:styleId="OnderwerpvanopmerkingChar">
    <w:name w:val="Onderwerp van opmerking Char"/>
    <w:basedOn w:val="TekstopmerkingChar"/>
    <w:link w:val="Onderwerpvanopmerking"/>
    <w:rsid w:val="00255F21"/>
    <w:rPr>
      <w:rFonts w:ascii="Verdana" w:hAnsi="Verdana"/>
      <w:b/>
      <w:bCs/>
    </w:rPr>
  </w:style>
  <w:style w:type="paragraph" w:styleId="Ballontekst">
    <w:name w:val="Balloon Text"/>
    <w:basedOn w:val="Standaard"/>
    <w:link w:val="BallontekstChar"/>
    <w:rsid w:val="00255F21"/>
    <w:rPr>
      <w:rFonts w:ascii="Tahoma" w:hAnsi="Tahoma" w:cs="Tahoma"/>
      <w:sz w:val="16"/>
      <w:szCs w:val="16"/>
    </w:rPr>
  </w:style>
  <w:style w:type="character" w:customStyle="1" w:styleId="BallontekstChar">
    <w:name w:val="Ballontekst Char"/>
    <w:basedOn w:val="Standaardalinea-lettertype"/>
    <w:link w:val="Ballontekst"/>
    <w:rsid w:val="00255F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706</ap:Words>
  <ap:Characters>3911</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2018-03-29T11:05:00.0000000Z</dcterms:created>
  <dcterms:modified xsi:type="dcterms:W3CDTF">2018-03-30T14:05:00.0000000Z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0x010100F5F788EE2F99A843946408ECDA6F1B90</vt:lpwstr>
  </property>
</Properties>
</file>