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8A9" w:rsidP="001578A9" w:rsidRDefault="001578A9">
      <w:r>
        <w:t>Geachte griffie,</w:t>
      </w:r>
    </w:p>
    <w:p w:rsidR="001578A9" w:rsidP="001578A9" w:rsidRDefault="001578A9"/>
    <w:p w:rsidR="001578A9" w:rsidP="001578A9" w:rsidRDefault="001578A9">
      <w:r>
        <w:t xml:space="preserve">Tijdens de volgende PV BUHA-OS zou </w:t>
      </w:r>
      <w:proofErr w:type="spellStart"/>
      <w:r>
        <w:t>Sadet</w:t>
      </w:r>
      <w:proofErr w:type="spellEnd"/>
      <w:r>
        <w:t xml:space="preserve"> Karabulut graag een reactie van de Minister vragen op het rapport ‘The war on </w:t>
      </w:r>
      <w:proofErr w:type="spellStart"/>
      <w:r>
        <w:t>children</w:t>
      </w:r>
      <w:proofErr w:type="spellEnd"/>
      <w:r>
        <w:t xml:space="preserve">’ van Save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(</w:t>
      </w:r>
      <w:hyperlink w:history="1" r:id="rId5">
        <w:r>
          <w:rPr>
            <w:rStyle w:val="Hyperlink"/>
          </w:rPr>
          <w:t>https://www.savethechildren.net/waronchildren/</w:t>
        </w:r>
      </w:hyperlink>
      <w:r>
        <w:t xml:space="preserve">) dat aantoont dat momenteel een op de zes kinderen wereldwijd opgroeit in een conflictgebied. </w:t>
      </w:r>
    </w:p>
    <w:p w:rsidR="001578A9" w:rsidP="001578A9" w:rsidRDefault="001578A9"/>
    <w:p w:rsidR="001578A9" w:rsidP="001578A9" w:rsidRDefault="001578A9">
      <w:proofErr w:type="spellStart"/>
      <w:r>
        <w:t>Mvg</w:t>
      </w:r>
      <w:proofErr w:type="spellEnd"/>
      <w:r>
        <w:t>,</w:t>
      </w:r>
    </w:p>
    <w:p w:rsidR="001578A9" w:rsidP="001578A9" w:rsidRDefault="001578A9"/>
    <w:p w:rsidR="001578A9" w:rsidP="001578A9" w:rsidRDefault="001578A9"/>
    <w:p w:rsidR="001578A9" w:rsidP="001578A9" w:rsidRDefault="001578A9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proofErr w:type="spellStart"/>
      <w:r>
        <w:rPr>
          <w:rFonts w:ascii="Verdana" w:hAnsi="Verdana"/>
          <w:color w:val="323296"/>
          <w:sz w:val="20"/>
          <w:szCs w:val="20"/>
          <w:lang w:eastAsia="nl-NL"/>
        </w:rPr>
        <w:t>Ewa</w:t>
      </w:r>
      <w:proofErr w:type="spellEnd"/>
      <w:r>
        <w:rPr>
          <w:rFonts w:ascii="Verdana" w:hAnsi="Verdana"/>
          <w:color w:val="323296"/>
          <w:sz w:val="20"/>
          <w:szCs w:val="20"/>
          <w:lang w:eastAsia="nl-NL"/>
        </w:rPr>
        <w:t xml:space="preserve"> Slutzky</w:t>
      </w:r>
    </w:p>
    <w:p w:rsidR="001578A9" w:rsidP="001578A9" w:rsidRDefault="001578A9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SP</w:t>
      </w:r>
    </w:p>
    <w:p w:rsidR="001578A9" w:rsidP="001578A9" w:rsidRDefault="001578A9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Beleidsmedewerker immigratie, asiel &amp; ontwikkelingssamenwerking</w:t>
      </w:r>
    </w:p>
    <w:p w:rsidR="001578A9" w:rsidP="001578A9" w:rsidRDefault="001578A9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Tweede Kamer der Staten-Generaal</w:t>
      </w:r>
    </w:p>
    <w:p w:rsidR="001578A9" w:rsidP="001578A9" w:rsidRDefault="001578A9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 xml:space="preserve">Postbus 20018, 2500 EA </w:t>
      </w:r>
    </w:p>
    <w:p w:rsidR="00C74A63" w:rsidRDefault="00C74A63">
      <w:bookmarkStart w:name="_GoBack" w:id="0"/>
      <w:bookmarkEnd w:id="0"/>
    </w:p>
    <w:sectPr w:rsidR="00C74A6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8A9"/>
    <w:rsid w:val="00097DFD"/>
    <w:rsid w:val="001578A9"/>
    <w:rsid w:val="00433D6E"/>
    <w:rsid w:val="00C7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578A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57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578A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578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savethechildren.net/waronchildren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460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2018-03-16T08:55:00.0000000Z</dcterms:created>
  <dcterms:modified xsi:type="dcterms:W3CDTF">2018-03-16T08:56:00.0000000Z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0x010100CBCEC3B37EAC6C4692561F00A313A6E7</vt:lpwstr>
  </property>
</Properties>
</file>