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A01EF" w:rsidR="00FA01EF" w:rsidP="00FA01EF" w:rsidRDefault="00FA01EF">
      <w:pPr>
        <w:rPr>
          <w:b/>
          <w:bCs/>
        </w:rPr>
      </w:pPr>
      <w:r w:rsidRPr="00FA01EF">
        <w:rPr>
          <w:b/>
          <w:bCs/>
        </w:rPr>
        <w:t xml:space="preserve">Overzicht nieuw gepubliceerde EU-voorstellen </w:t>
      </w:r>
    </w:p>
    <w:p w:rsidRPr="00FA01EF" w:rsidR="00FA01EF" w:rsidP="00FA01EF" w:rsidRDefault="00FA01EF"/>
    <w:p w:rsidRPr="00FA01EF" w:rsidR="00FA01EF" w:rsidP="00FA01EF" w:rsidRDefault="00FA01EF">
      <w:pPr>
        <w:rPr>
          <w:u w:val="single"/>
        </w:rPr>
      </w:pPr>
      <w:bookmarkStart w:name="_GoBack" w:id="0"/>
      <w:r w:rsidRPr="00FA01EF">
        <w:rPr>
          <w:u w:val="single"/>
        </w:rPr>
        <w:t>Integraal overzicht met nieuw gepubliceerde EU-voorstellen van 21 februari 2018 tot 8  maart 2018 - d.d. 8 maart 2018</w:t>
      </w:r>
      <w:bookmarkEnd w:id="0"/>
      <w:r w:rsidRPr="00FA01EF">
        <w:rPr>
          <w:u w:val="single"/>
        </w:rPr>
        <w:t xml:space="preserve">. </w:t>
      </w:r>
    </w:p>
    <w:p w:rsidRPr="00FA01EF" w:rsidR="00FA01EF" w:rsidP="00FA01EF" w:rsidRDefault="00FA01EF"/>
    <w:tbl>
      <w:tblPr>
        <w:tblW w:w="14475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674"/>
        <w:gridCol w:w="1418"/>
        <w:gridCol w:w="5953"/>
        <w:gridCol w:w="851"/>
        <w:gridCol w:w="998"/>
        <w:gridCol w:w="3432"/>
      </w:tblGrid>
      <w:tr w:rsidRPr="00FA01EF" w:rsidR="00FA01EF" w:rsidTr="00FA01EF">
        <w:trPr>
          <w:trHeight w:val="1550"/>
        </w:trPr>
        <w:tc>
          <w:tcPr>
            <w:tcW w:w="11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Publicatie-</w:t>
            </w:r>
          </w:p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datum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Voortouw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Soort</w:t>
            </w:r>
          </w:p>
        </w:tc>
        <w:tc>
          <w:tcPr>
            <w:tcW w:w="5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Titel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COM-nummer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</w:tcPr>
          <w:p w:rsidRPr="00FA01EF" w:rsidR="00FA01EF" w:rsidP="00FA01EF" w:rsidRDefault="00FA01EF">
            <w:pPr>
              <w:rPr>
                <w:b/>
                <w:bCs/>
              </w:rPr>
            </w:pPr>
          </w:p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Deadline</w:t>
            </w:r>
          </w:p>
          <w:p w:rsidRPr="00FA01EF" w:rsidR="00FA01EF" w:rsidP="00FA01EF" w:rsidRDefault="00FA01EF">
            <w:pPr>
              <w:rPr>
                <w:b/>
                <w:bCs/>
              </w:rPr>
            </w:pPr>
            <w:proofErr w:type="spellStart"/>
            <w:r w:rsidRPr="00FA01EF">
              <w:rPr>
                <w:b/>
                <w:bCs/>
              </w:rPr>
              <w:t>Sub.toets</w:t>
            </w:r>
            <w:proofErr w:type="spellEnd"/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Opmerking</w:t>
            </w:r>
          </w:p>
        </w:tc>
      </w:tr>
      <w:tr w:rsidRPr="00FA01EF" w:rsidR="00FA01EF" w:rsidTr="00FA01EF">
        <w:trPr>
          <w:trHeight w:val="300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FA01EF" w:rsidR="00FA01EF" w:rsidP="00FA01EF" w:rsidRDefault="00FA01EF">
            <w:pPr>
              <w:rPr>
                <w:b/>
                <w:bCs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538DD5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pPr>
              <w:rPr>
                <w:b/>
                <w:bCs/>
              </w:rPr>
            </w:pPr>
            <w:r w:rsidRPr="00FA01EF">
              <w:rPr>
                <w:b/>
                <w:bCs/>
              </w:rPr>
              <w:t> </w:t>
            </w:r>
          </w:p>
        </w:tc>
      </w:tr>
      <w:tr w:rsidRPr="00FA01EF" w:rsidR="00FA01EF" w:rsidTr="00FA01EF">
        <w:trPr>
          <w:trHeight w:val="849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31-jan-18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verordening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proofErr w:type="spellStart"/>
            <w:r w:rsidRPr="00FA01EF">
              <w:t>Proposal</w:t>
            </w:r>
            <w:proofErr w:type="spellEnd"/>
            <w:r w:rsidRPr="00FA01EF">
              <w:t xml:space="preserve"> </w:t>
            </w:r>
            <w:proofErr w:type="spellStart"/>
            <w:r w:rsidRPr="00FA01EF">
              <w:t>for</w:t>
            </w:r>
            <w:proofErr w:type="spellEnd"/>
            <w:r w:rsidRPr="00FA01EF">
              <w:t xml:space="preserve"> a REGULATION OF THE EUROPEAN PARLIAMENT AND OF THE COUNCIL on health </w:t>
            </w:r>
            <w:proofErr w:type="spellStart"/>
            <w:r w:rsidRPr="00FA01EF">
              <w:t>technology</w:t>
            </w:r>
            <w:proofErr w:type="spellEnd"/>
            <w:r w:rsidRPr="00FA01EF">
              <w:t xml:space="preserve"> assessment </w:t>
            </w:r>
            <w:proofErr w:type="spellStart"/>
            <w:r w:rsidRPr="00FA01EF">
              <w:t>and</w:t>
            </w:r>
            <w:proofErr w:type="spellEnd"/>
            <w:r w:rsidRPr="00FA01EF">
              <w:t xml:space="preserve"> </w:t>
            </w:r>
            <w:proofErr w:type="spellStart"/>
            <w:r w:rsidRPr="00FA01EF">
              <w:t>amending</w:t>
            </w:r>
            <w:proofErr w:type="spellEnd"/>
            <w:r w:rsidRPr="00FA01EF">
              <w:t xml:space="preserve"> Directive 2011/24/EU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hyperlink w:history="1" r:id="rId6">
              <w:r w:rsidRPr="00FA01EF">
                <w:rPr>
                  <w:rStyle w:val="Hyperlink"/>
                </w:rPr>
                <w:t>COM (2018) 51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FA01EF" w:rsidR="00FA01EF" w:rsidP="00FA01EF" w:rsidRDefault="00FA01EF"/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FA01EF" w:rsidR="00FA01EF" w:rsidP="00FA01EF" w:rsidRDefault="00FA01EF">
            <w:r w:rsidRPr="00FA01EF">
              <w:t xml:space="preserve">Het ministerie zal een BNC-fiche opstellen en naar de Kamer sturen.  </w:t>
            </w:r>
          </w:p>
          <w:p w:rsidRPr="00FA01EF" w:rsidR="00FA01EF" w:rsidP="00FA01EF" w:rsidRDefault="00FA01EF"/>
          <w:p w:rsidRPr="00FA01EF" w:rsidR="00000000" w:rsidP="00FA01EF" w:rsidRDefault="00FA01EF">
            <w:r w:rsidRPr="00FA01EF">
              <w:t xml:space="preserve">Voorstel: BNC-Fiche agenderen voor Informele EU-Gezondheidsraad van 18-4-2018. </w:t>
            </w:r>
          </w:p>
        </w:tc>
      </w:tr>
      <w:tr w:rsidRPr="00FA01EF" w:rsidR="00FA01EF" w:rsidTr="00FA01EF">
        <w:trPr>
          <w:trHeight w:val="849"/>
        </w:trPr>
        <w:tc>
          <w:tcPr>
            <w:tcW w:w="11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19-feb-18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VWS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raadpleging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r w:rsidRPr="00FA01EF">
              <w:t>Openbare raadpleging over de Europese week van de sport</w:t>
            </w:r>
          </w:p>
        </w:tc>
        <w:tc>
          <w:tcPr>
            <w:tcW w:w="8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FA01EF" w:rsidP="00FA01EF" w:rsidRDefault="00FA01EF">
            <w:pPr>
              <w:rPr>
                <w:u w:val="single"/>
              </w:rPr>
            </w:pPr>
            <w:hyperlink w:history="1" r:id="rId7">
              <w:r w:rsidRPr="00FA01EF">
                <w:rPr>
                  <w:rStyle w:val="Hyperlink"/>
                </w:rPr>
                <w:t>OR</w:t>
              </w:r>
            </w:hyperlink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FA01EF" w:rsidR="00FA01EF" w:rsidP="00FA01EF" w:rsidRDefault="00FA01EF"/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FA01EF" w:rsidR="00000000" w:rsidP="00FA01EF" w:rsidRDefault="00FA01EF">
            <w:r w:rsidRPr="00FA01EF">
              <w:t xml:space="preserve">Voorstel: Ter kennisneming. </w:t>
            </w:r>
          </w:p>
        </w:tc>
      </w:tr>
    </w:tbl>
    <w:p w:rsidRPr="00FA01EF" w:rsidR="00FA01EF" w:rsidP="00FA01EF" w:rsidRDefault="00FA01EF">
      <w:pPr>
        <w:rPr>
          <w:b/>
          <w:bCs/>
        </w:rPr>
      </w:pPr>
    </w:p>
    <w:p w:rsidR="009A06C9" w:rsidRDefault="009A06C9"/>
    <w:sectPr w:rsidR="009A06C9" w:rsidSect="00FA01EF">
      <w:pgSz w:w="16838" w:h="11906" w:orient="landscape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EF"/>
    <w:rsid w:val="00000520"/>
    <w:rsid w:val="00042A93"/>
    <w:rsid w:val="00065007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D4E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7669A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E6536"/>
    <w:rsid w:val="00EF61C0"/>
    <w:rsid w:val="00EF7838"/>
    <w:rsid w:val="00F12AC6"/>
    <w:rsid w:val="00F16F25"/>
    <w:rsid w:val="00F202E6"/>
    <w:rsid w:val="00F75C44"/>
    <w:rsid w:val="00F77204"/>
    <w:rsid w:val="00F92F5F"/>
    <w:rsid w:val="00FA01EF"/>
    <w:rsid w:val="00FB1D2C"/>
    <w:rsid w:val="00FB1EBE"/>
    <w:rsid w:val="00FC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A01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A01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microsoft.com/office/2007/relationships/stylesWithEffects" Target="stylesWithEffects.xml" Id="rId3" /><Relationship Type="http://schemas.openxmlformats.org/officeDocument/2006/relationships/hyperlink" Target="https://ec.europa.eu/info/consultations/open-public-consultation-european-week-sport_nl" TargetMode="External" Id="rId7" /><Relationship Type="http://schemas.openxmlformats.org/officeDocument/2006/relationships/styles" Target="styles.xml" Id="rId2" /><Relationship Type="http://schemas.openxmlformats.org/officeDocument/2006/relationships/hyperlink" Target="http://www.ipex.eu/IPEXL-WEB/dossier/document/COM20180051.do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800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2018-03-08T10:52:00.0000000Z</dcterms:created>
  <dcterms:modified xsi:type="dcterms:W3CDTF">2018-03-08T10:56:00.0000000Z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0x010100BCAD71955510B842A234B655CAB5DFB1</vt:lpwstr>
  </property>
</Properties>
</file>