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EA4187E" w14:textId="77777777"/>
    <w:p w:rsidR="003B6109" w:rsidP="00EE5E5D" w:rsidRDefault="003B6109" w14:paraId="184C6D9F" w14:textId="4137EAD9"/>
    <w:p w:rsidR="000971C6" w:rsidP="000971C6" w:rsidRDefault="000971C6" w14:paraId="4D74AEE2" w14:textId="77777777">
      <w:pPr>
        <w:spacing w:line="276" w:lineRule="auto"/>
      </w:pPr>
      <w:r>
        <w:t>Overeenkomstig de bestaande afspraken ontvangt u hierbij drie fiches, die werden opgesteld door de werkgroep Beoordeling Nieuwe Commissievoorstellen (BNC).</w:t>
      </w:r>
    </w:p>
    <w:p w:rsidR="000971C6" w:rsidP="000971C6" w:rsidRDefault="000971C6" w14:paraId="1065F80F" w14:textId="77777777">
      <w:pPr>
        <w:spacing w:line="276" w:lineRule="auto"/>
      </w:pPr>
    </w:p>
    <w:p w:rsidR="000971C6" w:rsidP="000971C6" w:rsidRDefault="000971C6" w14:paraId="32EA16C4" w14:textId="77777777">
      <w:pPr>
        <w:spacing w:line="276" w:lineRule="auto"/>
        <w:ind w:left="227"/>
      </w:pPr>
      <w:r>
        <w:t xml:space="preserve">Fiche 1: Verordening en richtlijn herzien prudentieel kader </w:t>
      </w:r>
    </w:p>
    <w:p w:rsidR="000971C6" w:rsidP="000971C6" w:rsidRDefault="000971C6" w14:paraId="59782356" w14:textId="77777777">
      <w:pPr>
        <w:spacing w:line="276" w:lineRule="auto"/>
        <w:ind w:left="227"/>
      </w:pPr>
      <w:r>
        <w:t xml:space="preserve">             Beleggingsondernemingen</w:t>
      </w:r>
    </w:p>
    <w:p w:rsidR="000971C6" w:rsidP="000971C6" w:rsidRDefault="000971C6" w14:paraId="70F074AE" w14:textId="77777777">
      <w:pPr>
        <w:spacing w:line="276" w:lineRule="auto"/>
        <w:ind w:left="227"/>
      </w:pPr>
      <w:r>
        <w:t>Fiche 2: Richtlijn transparante en voorspelbare arbeidsvoorwaarden</w:t>
      </w:r>
    </w:p>
    <w:p w:rsidR="000971C6" w:rsidP="000971C6" w:rsidRDefault="000971C6" w14:paraId="53B91A44" w14:textId="77777777">
      <w:pPr>
        <w:spacing w:line="276" w:lineRule="auto"/>
        <w:ind w:left="227"/>
      </w:pPr>
      <w:r>
        <w:t>Fiche 3: Mededeling EU Irak-strategie</w:t>
      </w:r>
    </w:p>
    <w:p w:rsidR="00F5435E" w:rsidP="00544955" w:rsidRDefault="00F5435E" w14:paraId="193D4034" w14:textId="15EA4496">
      <w:pPr>
        <w:spacing w:line="276" w:lineRule="auto"/>
      </w:pPr>
      <w:bookmarkStart w:name="_GoBack" w:id="0"/>
      <w:bookmarkEnd w:id="0"/>
    </w:p>
    <w:p w:rsidR="00F5435E" w:rsidP="000971C6" w:rsidRDefault="00F5435E" w14:paraId="79174E9D" w14:textId="77777777">
      <w:pPr>
        <w:spacing w:line="276" w:lineRule="auto"/>
        <w:ind w:left="227"/>
      </w:pPr>
    </w:p>
    <w:p w:rsidR="000971C6" w:rsidP="000971C6" w:rsidRDefault="000971C6" w14:paraId="29472960" w14:textId="77777777">
      <w:pPr>
        <w:spacing w:line="276" w:lineRule="auto"/>
        <w:ind w:left="227"/>
      </w:pPr>
      <w:r>
        <w:t>Voor de volgende COM-documenten is besloten geen BNC fiche op te stellen:</w:t>
      </w:r>
    </w:p>
    <w:p w:rsidR="000971C6" w:rsidP="000971C6" w:rsidRDefault="000971C6" w14:paraId="2A0B15BA" w14:textId="77777777">
      <w:pPr>
        <w:spacing w:line="276" w:lineRule="auto"/>
        <w:ind w:left="227"/>
      </w:pPr>
    </w:p>
    <w:p w:rsidR="000971C6" w:rsidP="000971C6" w:rsidRDefault="000971C6" w14:paraId="064D4FD9" w14:textId="77777777">
      <w:pPr>
        <w:pStyle w:val="ListParagraph"/>
        <w:numPr>
          <w:ilvl w:val="0"/>
          <w:numId w:val="1"/>
        </w:numPr>
        <w:spacing w:line="276" w:lineRule="auto"/>
        <w:rPr>
          <w:lang w:val="nl-NL"/>
        </w:rPr>
      </w:pPr>
      <w:r>
        <w:rPr>
          <w:lang w:val="nl-NL"/>
        </w:rPr>
        <w:t>COM(2017)731 – Verordening betreffende tijdelijke schorsing van de autonome rechten van het gemeenschappelijk douanetarief voor bepaalde goederen van de soort die wordt aangebracht aan of wordt gebruikt in luchtvaartuigen, en tot intrekking van Verordening (EG) nr. 1147/2002.</w:t>
      </w:r>
    </w:p>
    <w:p w:rsidR="000971C6" w:rsidP="000971C6" w:rsidRDefault="000971C6" w14:paraId="5EFCF20D" w14:textId="77777777">
      <w:pPr>
        <w:pStyle w:val="ListParagraph"/>
        <w:numPr>
          <w:ilvl w:val="0"/>
          <w:numId w:val="1"/>
        </w:numPr>
        <w:spacing w:line="276" w:lineRule="auto"/>
        <w:rPr>
          <w:lang w:val="nl-NL"/>
        </w:rPr>
      </w:pPr>
      <w:r>
        <w:rPr>
          <w:lang w:val="nl-NL"/>
        </w:rPr>
        <w:t>COM(2017)734: Verordening van het Europees Parlement en de Raad wat betreft de vestigingsplaats van de zetel van de Europese Bankautoriteit.</w:t>
      </w:r>
    </w:p>
    <w:p w:rsidR="000971C6" w:rsidP="000971C6" w:rsidRDefault="000971C6" w14:paraId="28DEBBBC" w14:textId="77777777">
      <w:pPr>
        <w:pStyle w:val="ListParagraph"/>
        <w:numPr>
          <w:ilvl w:val="0"/>
          <w:numId w:val="1"/>
        </w:numPr>
        <w:spacing w:line="276" w:lineRule="auto"/>
        <w:rPr>
          <w:lang w:val="nl-NL"/>
        </w:rPr>
      </w:pPr>
      <w:r>
        <w:rPr>
          <w:lang w:val="nl-NL"/>
        </w:rPr>
        <w:t>COM (2017)783 – Richtlijn tot wijziging van Richtlijn 2006/112/EG betreffende het gemeenschappelijke stelsel van belasting over de toegevoegde waarde wat betreft de verplichting tot inachtneming van een ondergrens voor het normale tarief.</w:t>
      </w:r>
    </w:p>
    <w:p w:rsidR="000971C6" w:rsidP="000971C6" w:rsidRDefault="000971C6" w14:paraId="03D4DB11" w14:textId="77777777">
      <w:pPr>
        <w:pStyle w:val="ListParagraph"/>
        <w:numPr>
          <w:ilvl w:val="0"/>
          <w:numId w:val="1"/>
        </w:numPr>
        <w:spacing w:line="276" w:lineRule="auto"/>
        <w:rPr>
          <w:lang w:val="nl-NL"/>
        </w:rPr>
      </w:pPr>
      <w:r>
        <w:rPr>
          <w:lang w:val="nl-NL"/>
        </w:rPr>
        <w:t>COM (2017) 792 - Richtlijn tot wijziging van Richtlijn (EU) 2016/97 wat betreft de toepassingsdatum van de omzettingsmaatregelen van de lidstaten.</w:t>
      </w:r>
    </w:p>
    <w:p w:rsidR="000971C6" w:rsidP="000971C6" w:rsidRDefault="000971C6" w14:paraId="17E4BE65" w14:textId="77777777">
      <w:pPr>
        <w:spacing w:line="276" w:lineRule="auto"/>
      </w:pPr>
    </w:p>
    <w:p w:rsidR="000971C6" w:rsidP="000971C6" w:rsidRDefault="000971C6" w14:paraId="3D68EA67" w14:textId="77777777">
      <w:pPr>
        <w:spacing w:line="276" w:lineRule="auto"/>
      </w:pPr>
    </w:p>
    <w:p w:rsidR="000971C6" w:rsidP="000971C6" w:rsidRDefault="000971C6" w14:paraId="7CF556B8" w14:textId="77777777">
      <w:pPr>
        <w:spacing w:line="276" w:lineRule="auto"/>
      </w:pPr>
    </w:p>
    <w:p w:rsidR="00F5435E" w:rsidP="00F5435E" w:rsidRDefault="00F5435E" w14:paraId="3A44B394" w14:textId="77777777">
      <w:pPr>
        <w:spacing w:line="276" w:lineRule="auto"/>
      </w:pPr>
    </w:p>
    <w:p w:rsidR="000971C6" w:rsidP="00F5435E" w:rsidRDefault="000971C6" w14:paraId="73884ECC" w14:textId="11F68B25">
      <w:pPr>
        <w:spacing w:line="276" w:lineRule="auto"/>
      </w:pPr>
      <w:r>
        <w:lastRenderedPageBreak/>
        <w:t>Reden hiervoor is dat in de bovengenoemde COM-documenten door de Commissie geen nieuwe beleidsvoornemens of regelgeving wordt aangekondigd.</w:t>
      </w:r>
    </w:p>
    <w:p w:rsidR="000971C6" w:rsidP="000971C6" w:rsidRDefault="000971C6" w14:paraId="4F43CFE3" w14:textId="77777777">
      <w:pPr>
        <w:spacing w:line="276" w:lineRule="auto"/>
      </w:pPr>
    </w:p>
    <w:p w:rsidRPr="00D057D9" w:rsidR="0052042F" w:rsidP="003B6109" w:rsidRDefault="0052042F" w14:paraId="211F8F5B" w14:textId="0DBD40E8">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E7D126F"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0971C6" w:rsidRDefault="000971C6" w14:paraId="52CB60D6" w14:textId="6A3B19C8">
                <w:r>
                  <w:t>De Minister van Buitenlandse Zaken</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5F4ED638" w14:textId="77777777">
                <w:r w:rsidRPr="0052042F">
                  <w:rPr>
                    <w:rStyle w:val="PlaceholderText"/>
                    <w:rFonts w:eastAsiaTheme="minorHAnsi"/>
                    <w:color w:val="FFFFFF" w:themeColor="background1"/>
                  </w:rPr>
                  <w:t>[Ondertekenaar 2]</w:t>
                </w:r>
              </w:p>
            </w:tc>
          </w:sdtContent>
        </w:sdt>
      </w:tr>
    </w:tbl>
    <w:p w:rsidR="003A2FD6" w:rsidP="00EE5E5D" w:rsidRDefault="003A2FD6" w14:paraId="5DE71A60" w14:textId="025DCEFE"/>
    <w:p w:rsidR="003A2FD6" w:rsidP="00EE5E5D" w:rsidRDefault="000971C6" w14:paraId="05EBCC9D" w14:textId="2D3F20BE">
      <w:r>
        <w:t>Sigrid A.M. Kaag</w:t>
      </w:r>
    </w:p>
    <w:p w:rsidR="003A2FD6" w:rsidP="00EE5E5D" w:rsidRDefault="003A2FD6" w14:paraId="4215608D"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78193F54" w14:textId="77777777">
        <w:trPr>
          <w:trHeight w:val="1095"/>
        </w:trPr>
        <w:tc>
          <w:tcPr>
            <w:tcW w:w="2500" w:type="pct"/>
          </w:tcPr>
          <w:p w:rsidRPr="00C37FE1" w:rsidR="003A2FD6" w:rsidP="003573B1" w:rsidRDefault="00A86AC8" w14:paraId="4925DFEF"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4D0C9E14" w14:textId="77777777">
                <w:r w:rsidRPr="0052042F">
                  <w:rPr>
                    <w:rStyle w:val="PlaceholderText"/>
                    <w:rFonts w:eastAsiaTheme="minorHAnsi"/>
                    <w:color w:val="FFFFFF" w:themeColor="background1"/>
                  </w:rPr>
                  <w:t>[Ondertekenaar 4]</w:t>
                </w:r>
              </w:p>
            </w:tc>
          </w:sdtContent>
        </w:sdt>
      </w:tr>
    </w:tbl>
    <w:p w:rsidRPr="00132F64" w:rsidR="005621ED" w:rsidP="003B6109" w:rsidRDefault="005621ED" w14:paraId="7B9F6017" w14:textId="77777777">
      <w:pPr>
        <w:spacing w:after="160" w:line="259" w:lineRule="auto"/>
      </w:pPr>
    </w:p>
    <w:sectPr w:rsidRPr="00132F64" w:rsidR="005621ED" w:rsidSect="00561A0F">
      <w:headerReference w:type="default" r:id="rId11"/>
      <w:head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FF5E" w14:textId="77777777" w:rsidR="003332CA" w:rsidRDefault="003332CA" w:rsidP="004F2CD5">
      <w:pPr>
        <w:spacing w:line="240" w:lineRule="auto"/>
      </w:pPr>
      <w:r>
        <w:separator/>
      </w:r>
    </w:p>
  </w:endnote>
  <w:endnote w:type="continuationSeparator" w:id="0">
    <w:p w14:paraId="1C75A97B" w14:textId="77777777" w:rsidR="003332CA" w:rsidRDefault="003332CA" w:rsidP="004F2CD5">
      <w:pPr>
        <w:spacing w:line="240" w:lineRule="auto"/>
      </w:pPr>
      <w:r>
        <w:continuationSeparator/>
      </w:r>
    </w:p>
  </w:endnote>
  <w:endnote w:type="continuationNotice" w:id="1">
    <w:p w14:paraId="63CB4816" w14:textId="77777777" w:rsidR="003332CA" w:rsidRDefault="003332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15FAF" w14:textId="77777777" w:rsidR="003332CA" w:rsidRDefault="003332CA" w:rsidP="004F2CD5">
      <w:pPr>
        <w:spacing w:line="240" w:lineRule="auto"/>
      </w:pPr>
      <w:r>
        <w:separator/>
      </w:r>
    </w:p>
  </w:footnote>
  <w:footnote w:type="continuationSeparator" w:id="0">
    <w:p w14:paraId="2132B7D1" w14:textId="77777777" w:rsidR="003332CA" w:rsidRDefault="003332CA" w:rsidP="004F2CD5">
      <w:pPr>
        <w:spacing w:line="240" w:lineRule="auto"/>
      </w:pPr>
      <w:r>
        <w:continuationSeparator/>
      </w:r>
    </w:p>
  </w:footnote>
  <w:footnote w:type="continuationNotice" w:id="1">
    <w:p w14:paraId="0F31D0AB" w14:textId="77777777" w:rsidR="003332CA" w:rsidRDefault="003332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B9F5A"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09C44C7C" wp14:editId="4AB6F4A2">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307762fc-eeeb-4137-bf9c-c83288656792' " w:xpath="/ns0:properties[1]/documentManagement[1]/ns3:Afzender[1]" w:storeItemID="{81961AFE-0FF6-4063-9DD3-1D50F4EAA675}"/>
                            <w:text/>
                          </w:sdtPr>
                          <w:sdtEndPr/>
                          <w:sdtContent>
                            <w:p w14:paraId="6AF91430" w14:textId="30136A44" w:rsidR="001B5575" w:rsidRPr="003A2FD6" w:rsidRDefault="000971C6" w:rsidP="00387071">
                              <w:pPr>
                                <w:rPr>
                                  <w:b/>
                                  <w:sz w:val="13"/>
                                  <w:szCs w:val="13"/>
                                </w:rPr>
                              </w:pPr>
                              <w:r>
                                <w:rPr>
                                  <w:b/>
                                  <w:sz w:val="13"/>
                                  <w:szCs w:val="13"/>
                                </w:rPr>
                                <w:t>Directie Integratie Europa</w:t>
                              </w:r>
                            </w:p>
                          </w:sdtContent>
                        </w:sdt>
                        <w:p w14:paraId="70886202" w14:textId="77777777" w:rsidR="001B5575" w:rsidRDefault="001B5575" w:rsidP="00387071">
                          <w:pPr>
                            <w:rPr>
                              <w:b/>
                              <w:sz w:val="13"/>
                              <w:szCs w:val="13"/>
                            </w:rPr>
                          </w:pPr>
                        </w:p>
                        <w:p w14:paraId="3B24C835"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307762fc-eeeb-4137-bf9c-c83288656792' " w:xpath="/ns0:properties[1]/documentManagement[1]/ns3:_dlc_DocId[1]" w:storeItemID="{81961AFE-0FF6-4063-9DD3-1D50F4EAA675}"/>
                            <w:text/>
                          </w:sdtPr>
                          <w:sdtEndPr/>
                          <w:sdtContent>
                            <w:p w14:paraId="0D217F3C" w14:textId="305635C4" w:rsidR="001B5575" w:rsidRPr="006B0BAF" w:rsidRDefault="000971C6" w:rsidP="00387071">
                              <w:pPr>
                                <w:rPr>
                                  <w:sz w:val="13"/>
                                  <w:szCs w:val="13"/>
                                </w:rPr>
                              </w:pPr>
                              <w:r>
                                <w:rPr>
                                  <w:sz w:val="13"/>
                                  <w:szCs w:val="13"/>
                                </w:rPr>
                                <w:t>BZDOC-915477407-61</w:t>
                              </w:r>
                            </w:p>
                          </w:sdtContent>
                        </w:sdt>
                        <w:p w14:paraId="591ADC70"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44C7C"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307762fc-eeeb-4137-bf9c-c83288656792' " w:xpath="/ns0:properties[1]/documentManagement[1]/ns3:Afzender[1]" w:storeItemID="{81961AFE-0FF6-4063-9DD3-1D50F4EAA675}"/>
                      <w:text/>
                    </w:sdtPr>
                    <w:sdtEndPr/>
                    <w:sdtContent>
                      <w:p w14:paraId="6AF91430" w14:textId="30136A44" w:rsidR="001B5575" w:rsidRPr="003A2FD6" w:rsidRDefault="000971C6" w:rsidP="00387071">
                        <w:pPr>
                          <w:rPr>
                            <w:b/>
                            <w:sz w:val="13"/>
                            <w:szCs w:val="13"/>
                          </w:rPr>
                        </w:pPr>
                        <w:r>
                          <w:rPr>
                            <w:b/>
                            <w:sz w:val="13"/>
                            <w:szCs w:val="13"/>
                          </w:rPr>
                          <w:t>Directie Integratie Europa</w:t>
                        </w:r>
                      </w:p>
                    </w:sdtContent>
                  </w:sdt>
                  <w:p w14:paraId="70886202" w14:textId="77777777" w:rsidR="001B5575" w:rsidRDefault="001B5575" w:rsidP="00387071">
                    <w:pPr>
                      <w:rPr>
                        <w:b/>
                        <w:sz w:val="13"/>
                        <w:szCs w:val="13"/>
                      </w:rPr>
                    </w:pPr>
                  </w:p>
                  <w:p w14:paraId="3B24C835"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307762fc-eeeb-4137-bf9c-c83288656792' " w:xpath="/ns0:properties[1]/documentManagement[1]/ns3:_dlc_DocId[1]" w:storeItemID="{81961AFE-0FF6-4063-9DD3-1D50F4EAA675}"/>
                      <w:text/>
                    </w:sdtPr>
                    <w:sdtEndPr/>
                    <w:sdtContent>
                      <w:p w14:paraId="0D217F3C" w14:textId="305635C4" w:rsidR="001B5575" w:rsidRPr="006B0BAF" w:rsidRDefault="000971C6" w:rsidP="00387071">
                        <w:pPr>
                          <w:rPr>
                            <w:sz w:val="13"/>
                            <w:szCs w:val="13"/>
                          </w:rPr>
                        </w:pPr>
                        <w:r>
                          <w:rPr>
                            <w:sz w:val="13"/>
                            <w:szCs w:val="13"/>
                          </w:rPr>
                          <w:t>BZDOC-915477407-61</w:t>
                        </w:r>
                      </w:p>
                    </w:sdtContent>
                  </w:sdt>
                  <w:p w14:paraId="591ADC70" w14:textId="77777777" w:rsidR="001B5575" w:rsidRPr="005D7A68" w:rsidRDefault="001B5575"/>
                </w:txbxContent>
              </v:textbox>
              <w10:wrap anchory="page"/>
            </v:shape>
          </w:pict>
        </mc:Fallback>
      </mc:AlternateContent>
    </w:r>
    <w:r>
      <w:tab/>
    </w:r>
  </w:p>
  <w:p w14:paraId="35ECE1DD"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17524" w14:textId="77777777" w:rsidR="001B5575" w:rsidRDefault="001B5575">
    <w:pPr>
      <w:pStyle w:val="Header"/>
    </w:pPr>
  </w:p>
  <w:p w14:paraId="06E7C8D6" w14:textId="77777777" w:rsidR="001B5575" w:rsidRDefault="001B5575">
    <w:pPr>
      <w:pStyle w:val="Header"/>
    </w:pPr>
  </w:p>
  <w:p w14:paraId="05107CA8"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7D3BE8B" wp14:editId="4141D694">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Geadresseerde_x0020_Kamer[1]" w:storeItemID="{81961AFE-0FF6-4063-9DD3-1D50F4EAA675}"/>
                            <w:text w:multiLine="1"/>
                          </w:sdtPr>
                          <w:sdtEndPr/>
                          <w:sdtContent>
                            <w:p w14:paraId="4CD1FBEB" w14:textId="77777777" w:rsidR="00596AD0" w:rsidRDefault="003332CA" w:rsidP="00596AD0">
                              <w:pPr>
                                <w:pStyle w:val="Header"/>
                              </w:pPr>
                              <w:r>
                                <w:t xml:space="preserve">Aan de Voorzitter van de </w:t>
                              </w:r>
                              <w:r>
                                <w:br/>
                                <w:t>Tweede Kamer der Staten-Generaal</w:t>
                              </w:r>
                              <w:r>
                                <w:br/>
                                <w:t>Binnenhof 4</w:t>
                              </w:r>
                              <w:r>
                                <w:br/>
                                <w:t>Den Haag</w:t>
                              </w:r>
                            </w:p>
                          </w:sdtContent>
                        </w:sdt>
                        <w:p w14:paraId="2EBA3738" w14:textId="7777777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3BE8B"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Geadresseerde_x0020_Kamer[1]" w:storeItemID="{81961AFE-0FF6-4063-9DD3-1D50F4EAA675}"/>
                      <w:text w:multiLine="1"/>
                    </w:sdtPr>
                    <w:sdtEndPr/>
                    <w:sdtContent>
                      <w:p w14:paraId="4CD1FBEB" w14:textId="77777777" w:rsidR="00596AD0" w:rsidRDefault="003332CA" w:rsidP="00596AD0">
                        <w:pPr>
                          <w:pStyle w:val="Header"/>
                        </w:pPr>
                        <w:r>
                          <w:t xml:space="preserve">Aan de Voorzitter van de </w:t>
                        </w:r>
                        <w:r>
                          <w:br/>
                          <w:t>Tweede Kamer der Staten-Generaal</w:t>
                        </w:r>
                        <w:r>
                          <w:br/>
                          <w:t>Binnenhof 4</w:t>
                        </w:r>
                        <w:r>
                          <w:br/>
                          <w:t>Den Haag</w:t>
                        </w:r>
                      </w:p>
                    </w:sdtContent>
                  </w:sdt>
                  <w:p w14:paraId="2EBA3738" w14:textId="77777777" w:rsidR="001B5575" w:rsidRPr="00CF7C5C" w:rsidRDefault="001B5575" w:rsidP="00421A31"/>
                </w:txbxContent>
              </v:textbox>
              <w10:wrap anchorx="margin" anchory="page"/>
            </v:shape>
          </w:pict>
        </mc:Fallback>
      </mc:AlternateContent>
    </w:r>
  </w:p>
  <w:p w14:paraId="648AF45F" w14:textId="77777777" w:rsidR="001B5575" w:rsidRDefault="001B5575">
    <w:pPr>
      <w:pStyle w:val="Header"/>
    </w:pPr>
  </w:p>
  <w:p w14:paraId="41CDDB52" w14:textId="77777777" w:rsidR="001B5575" w:rsidRDefault="001B5575">
    <w:pPr>
      <w:pStyle w:val="Header"/>
    </w:pPr>
  </w:p>
  <w:p w14:paraId="1163A778" w14:textId="77777777" w:rsidR="001B5575" w:rsidRDefault="001B5575">
    <w:pPr>
      <w:pStyle w:val="Header"/>
    </w:pPr>
  </w:p>
  <w:p w14:paraId="371C4F6E" w14:textId="77777777" w:rsidR="001B5575" w:rsidRDefault="001B5575">
    <w:pPr>
      <w:pStyle w:val="Header"/>
    </w:pPr>
  </w:p>
  <w:p w14:paraId="54200893" w14:textId="77777777" w:rsidR="001B5575" w:rsidRDefault="001B5575">
    <w:pPr>
      <w:pStyle w:val="Header"/>
    </w:pPr>
  </w:p>
  <w:p w14:paraId="6BF5D288" w14:textId="77777777" w:rsidR="001B5575" w:rsidRDefault="001B5575">
    <w:pPr>
      <w:pStyle w:val="Header"/>
    </w:pPr>
  </w:p>
  <w:p w14:paraId="509A9128" w14:textId="77777777" w:rsidR="001B5575" w:rsidRDefault="001B5575">
    <w:pPr>
      <w:pStyle w:val="Header"/>
    </w:pPr>
  </w:p>
  <w:p w14:paraId="54BF9F25" w14:textId="77777777" w:rsidR="001B5575" w:rsidRDefault="001B5575">
    <w:pPr>
      <w:pStyle w:val="Header"/>
    </w:pPr>
  </w:p>
  <w:p w14:paraId="564932B2" w14:textId="77777777" w:rsidR="001B5575" w:rsidRDefault="001B5575">
    <w:pPr>
      <w:pStyle w:val="Header"/>
    </w:pPr>
  </w:p>
  <w:p w14:paraId="512AB1DA" w14:textId="77777777" w:rsidR="001B5575" w:rsidRDefault="001B5575">
    <w:pPr>
      <w:pStyle w:val="Header"/>
    </w:pPr>
  </w:p>
  <w:p w14:paraId="6DF5D434" w14:textId="77777777" w:rsidR="001B5575" w:rsidRDefault="001B5575">
    <w:pPr>
      <w:pStyle w:val="Header"/>
    </w:pPr>
  </w:p>
  <w:p w14:paraId="0ADAD132" w14:textId="77777777" w:rsidR="001B5575" w:rsidRDefault="001B5575">
    <w:pPr>
      <w:pStyle w:val="Header"/>
    </w:pPr>
  </w:p>
  <w:p w14:paraId="079819D9" w14:textId="77777777" w:rsidR="001B5575" w:rsidRDefault="001B5575">
    <w:pPr>
      <w:pStyle w:val="Header"/>
    </w:pPr>
  </w:p>
  <w:p w14:paraId="71245386" w14:textId="77777777" w:rsidR="001B5575" w:rsidRDefault="001B5575">
    <w:pPr>
      <w:pStyle w:val="Header"/>
    </w:pPr>
  </w:p>
  <w:p w14:paraId="19A536A4" w14:textId="77777777" w:rsidR="001B5575" w:rsidRDefault="001B5575">
    <w:pPr>
      <w:pStyle w:val="Header"/>
    </w:pPr>
  </w:p>
  <w:p w14:paraId="722DE7E6" w14:textId="77777777" w:rsidR="001B5575" w:rsidRDefault="001B5575">
    <w:pPr>
      <w:pStyle w:val="Header"/>
    </w:pPr>
  </w:p>
  <w:p w14:paraId="662656D7" w14:textId="77777777" w:rsidR="001B5575" w:rsidRDefault="001B5575">
    <w:pPr>
      <w:pStyle w:val="Header"/>
    </w:pPr>
  </w:p>
  <w:p w14:paraId="67DE72B6" w14:textId="77777777" w:rsidR="001B5575" w:rsidRDefault="001B5575">
    <w:pPr>
      <w:pStyle w:val="Header"/>
    </w:pPr>
  </w:p>
  <w:p w14:paraId="5BE38C94"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15D1BDD1" wp14:editId="2A6BAA6F">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13264" w14:textId="77777777"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Opgesteld_x0020_op[1]" w:storeItemID="{81961AFE-0FF6-4063-9DD3-1D50F4EAA675}"/>
                              <w:date w:fullDate="2018-02-16T00:00:00Z">
                                <w:dateFormat w:val="d MMMM yyyy"/>
                                <w:lid w:val="nl-NL"/>
                                <w:storeMappedDataAs w:val="dateTime"/>
                                <w:calendar w:val="gregorian"/>
                              </w:date>
                            </w:sdtPr>
                            <w:sdtEndPr/>
                            <w:sdtContent>
                              <w:r w:rsidR="003332CA">
                                <w:t>16 februari 2018</w:t>
                              </w:r>
                            </w:sdtContent>
                          </w:sdt>
                        </w:p>
                        <w:p w14:paraId="2AB71453" w14:textId="77777777" w:rsidR="001B5575" w:rsidRPr="00F51C07" w:rsidRDefault="001B5575">
                          <w:r w:rsidRPr="00E20D12">
                            <w:t xml:space="preserve">Betreft </w:t>
                          </w:r>
                          <w:r w:rsidRPr="00E20D12">
                            <w:tab/>
                          </w:r>
                          <w:r w:rsidR="003332CA">
                            <w:t>Informatievoorziening over nieuwe Commissievoorstellen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1BDD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4CC13264" w14:textId="77777777"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Opgesteld_x0020_op[1]" w:storeItemID="{81961AFE-0FF6-4063-9DD3-1D50F4EAA675}"/>
                        <w:date w:fullDate="2018-02-16T00:00:00Z">
                          <w:dateFormat w:val="d MMMM yyyy"/>
                          <w:lid w:val="nl-NL"/>
                          <w:storeMappedDataAs w:val="dateTime"/>
                          <w:calendar w:val="gregorian"/>
                        </w:date>
                      </w:sdtPr>
                      <w:sdtEndPr/>
                      <w:sdtContent>
                        <w:r w:rsidR="003332CA">
                          <w:t>16 februari 2018</w:t>
                        </w:r>
                      </w:sdtContent>
                    </w:sdt>
                  </w:p>
                  <w:p w14:paraId="2AB71453" w14:textId="77777777" w:rsidR="001B5575" w:rsidRPr="00F51C07" w:rsidRDefault="001B5575">
                    <w:r w:rsidRPr="00E20D12">
                      <w:t xml:space="preserve">Betreft </w:t>
                    </w:r>
                    <w:r w:rsidRPr="00E20D12">
                      <w:tab/>
                    </w:r>
                    <w:r w:rsidR="003332CA">
                      <w:t>Informatievoorziening over nieuwe Commissievoorstellen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7F761DF1" wp14:editId="71679A89">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AAF0D10" w14:textId="77777777">
                            <w:trPr>
                              <w:trHeight w:val="2636"/>
                            </w:trPr>
                            <w:tc>
                              <w:tcPr>
                                <w:tcW w:w="737" w:type="dxa"/>
                                <w:shd w:val="clear" w:color="auto" w:fill="auto"/>
                              </w:tcPr>
                              <w:p w14:paraId="51B5B239" w14:textId="77777777" w:rsidR="001B5575" w:rsidRDefault="001B5575" w:rsidP="00221464">
                                <w:pPr>
                                  <w:spacing w:line="240" w:lineRule="auto"/>
                                </w:pPr>
                              </w:p>
                            </w:tc>
                            <w:tc>
                              <w:tcPr>
                                <w:tcW w:w="5263" w:type="dxa"/>
                                <w:shd w:val="clear" w:color="auto" w:fill="auto"/>
                              </w:tcPr>
                              <w:p w14:paraId="42831AFC" w14:textId="77777777" w:rsidR="001B5575" w:rsidRDefault="001B5575" w:rsidP="00221464">
                                <w:pPr>
                                  <w:spacing w:line="240" w:lineRule="auto"/>
                                </w:pPr>
                                <w:r>
                                  <w:rPr>
                                    <w:noProof/>
                                  </w:rPr>
                                  <w:drawing>
                                    <wp:inline distT="0" distB="0" distL="0" distR="0" wp14:anchorId="754E842A" wp14:editId="6031259C">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6894FEA5"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61DF1"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AAF0D10" w14:textId="77777777">
                      <w:trPr>
                        <w:trHeight w:val="2636"/>
                      </w:trPr>
                      <w:tc>
                        <w:tcPr>
                          <w:tcW w:w="737" w:type="dxa"/>
                          <w:shd w:val="clear" w:color="auto" w:fill="auto"/>
                        </w:tcPr>
                        <w:p w14:paraId="51B5B239" w14:textId="77777777" w:rsidR="001B5575" w:rsidRDefault="001B5575" w:rsidP="00221464">
                          <w:pPr>
                            <w:spacing w:line="240" w:lineRule="auto"/>
                          </w:pPr>
                        </w:p>
                      </w:tc>
                      <w:tc>
                        <w:tcPr>
                          <w:tcW w:w="5263" w:type="dxa"/>
                          <w:shd w:val="clear" w:color="auto" w:fill="auto"/>
                        </w:tcPr>
                        <w:p w14:paraId="42831AFC" w14:textId="77777777" w:rsidR="001B5575" w:rsidRDefault="001B5575" w:rsidP="00221464">
                          <w:pPr>
                            <w:spacing w:line="240" w:lineRule="auto"/>
                          </w:pPr>
                          <w:r>
                            <w:rPr>
                              <w:noProof/>
                            </w:rPr>
                            <w:drawing>
                              <wp:inline distT="0" distB="0" distL="0" distR="0" wp14:anchorId="754E842A" wp14:editId="6031259C">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6894FEA5"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EA080DE" wp14:editId="5E7C8B4E">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Afzender[1]" w:storeItemID="{81961AFE-0FF6-4063-9DD3-1D50F4EAA675}"/>
                            <w:text w:multiLine="1"/>
                          </w:sdtPr>
                          <w:sdtEndPr/>
                          <w:sdtContent>
                            <w:p w14:paraId="2BF92A40" w14:textId="77777777" w:rsidR="003573B1" w:rsidRDefault="003332CA" w:rsidP="00EE5E5D">
                              <w:pPr>
                                <w:rPr>
                                  <w:sz w:val="13"/>
                                  <w:szCs w:val="13"/>
                                </w:rPr>
                              </w:pPr>
                              <w:r>
                                <w:rPr>
                                  <w:sz w:val="13"/>
                                  <w:szCs w:val="13"/>
                                </w:rPr>
                                <w:t>Directie Integratie Europa</w:t>
                              </w:r>
                            </w:p>
                          </w:sdtContent>
                        </w:sdt>
                        <w:p w14:paraId="10D69F16" w14:textId="77777777" w:rsidR="001B5575" w:rsidRPr="00EE5E5D" w:rsidRDefault="00D263F9" w:rsidP="00EE5E5D">
                          <w:pPr>
                            <w:rPr>
                              <w:sz w:val="13"/>
                              <w:szCs w:val="13"/>
                            </w:rPr>
                          </w:pPr>
                          <w:r>
                            <w:rPr>
                              <w:sz w:val="13"/>
                              <w:szCs w:val="13"/>
                            </w:rPr>
                            <w:t>Rijnstraat 8</w:t>
                          </w:r>
                        </w:p>
                        <w:p w14:paraId="14A1CD8F" w14:textId="77777777" w:rsidR="00D263F9" w:rsidRDefault="00D263F9" w:rsidP="00EE5E5D">
                          <w:pPr>
                            <w:rPr>
                              <w:sz w:val="13"/>
                              <w:szCs w:val="13"/>
                            </w:rPr>
                          </w:pPr>
                          <w:r w:rsidRPr="00D263F9">
                            <w:rPr>
                              <w:sz w:val="13"/>
                              <w:szCs w:val="13"/>
                            </w:rPr>
                            <w:t xml:space="preserve">2515 XP Den Haag </w:t>
                          </w:r>
                        </w:p>
                        <w:p w14:paraId="1E57B421" w14:textId="77777777" w:rsidR="001B5575" w:rsidRPr="00EE5E5D" w:rsidRDefault="001B5575" w:rsidP="00EE5E5D">
                          <w:pPr>
                            <w:rPr>
                              <w:sz w:val="13"/>
                              <w:szCs w:val="13"/>
                            </w:rPr>
                          </w:pPr>
                          <w:r w:rsidRPr="00EE5E5D">
                            <w:rPr>
                              <w:sz w:val="13"/>
                              <w:szCs w:val="13"/>
                            </w:rPr>
                            <w:t>Postbus 20061</w:t>
                          </w:r>
                        </w:p>
                        <w:p w14:paraId="25A60CEA" w14:textId="77777777" w:rsidR="001B5575" w:rsidRPr="006B0BAF" w:rsidRDefault="001B5575" w:rsidP="00EE5E5D">
                          <w:pPr>
                            <w:rPr>
                              <w:sz w:val="13"/>
                              <w:szCs w:val="13"/>
                            </w:rPr>
                          </w:pPr>
                          <w:r w:rsidRPr="006B0BAF">
                            <w:rPr>
                              <w:sz w:val="13"/>
                              <w:szCs w:val="13"/>
                            </w:rPr>
                            <w:t>Nederland</w:t>
                          </w:r>
                        </w:p>
                        <w:p w14:paraId="6E4A25F3" w14:textId="77777777" w:rsidR="001B5575" w:rsidRPr="006B0BAF" w:rsidRDefault="001B5575" w:rsidP="00EE5E5D">
                          <w:pPr>
                            <w:rPr>
                              <w:sz w:val="13"/>
                              <w:szCs w:val="13"/>
                            </w:rPr>
                          </w:pPr>
                          <w:r w:rsidRPr="006B0BAF">
                            <w:rPr>
                              <w:sz w:val="13"/>
                              <w:szCs w:val="13"/>
                            </w:rPr>
                            <w:t>www.rijksoverheid.nl</w:t>
                          </w:r>
                        </w:p>
                        <w:p w14:paraId="2D9EDD48" w14:textId="77777777" w:rsidR="001B5575" w:rsidRPr="006B0BAF" w:rsidRDefault="001B5575" w:rsidP="00EE5E5D">
                          <w:pPr>
                            <w:rPr>
                              <w:sz w:val="13"/>
                              <w:szCs w:val="13"/>
                            </w:rPr>
                          </w:pPr>
                        </w:p>
                        <w:p w14:paraId="429BCC54" w14:textId="77777777" w:rsidR="001B5575" w:rsidRPr="006B0BAF" w:rsidRDefault="001B5575" w:rsidP="00EE5E5D">
                          <w:pPr>
                            <w:rPr>
                              <w:sz w:val="13"/>
                              <w:szCs w:val="13"/>
                            </w:rPr>
                          </w:pPr>
                        </w:p>
                        <w:p w14:paraId="6DFA7CB1" w14:textId="611EF001"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3:_dlc_DocId[1]" w:storeItemID="{81961AFE-0FF6-4063-9DD3-1D50F4EAA675}"/>
                              <w:text/>
                            </w:sdtPr>
                            <w:sdtEndPr/>
                            <w:sdtContent>
                              <w:r w:rsidR="000971C6">
                                <w:rPr>
                                  <w:sz w:val="13"/>
                                  <w:szCs w:val="13"/>
                                </w:rPr>
                                <w:t>BZDOC-915477407-61</w:t>
                              </w:r>
                            </w:sdtContent>
                          </w:sdt>
                        </w:p>
                        <w:p w14:paraId="3D8E8BC3" w14:textId="77777777" w:rsidR="00410007" w:rsidRDefault="00410007" w:rsidP="00EE5E5D">
                          <w:pPr>
                            <w:rPr>
                              <w:b/>
                              <w:sz w:val="13"/>
                              <w:szCs w:val="13"/>
                            </w:rPr>
                          </w:pPr>
                        </w:p>
                        <w:p w14:paraId="20947C40"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Aantal_x0020_bijlagen[1]" w:storeItemID="{81961AFE-0FF6-4063-9DD3-1D50F4EAA675}"/>
                            <w:text/>
                          </w:sdtPr>
                          <w:sdtEndPr/>
                          <w:sdtContent>
                            <w:p w14:paraId="7B6F76DE" w14:textId="77777777" w:rsidR="001B5575" w:rsidRPr="0058359E" w:rsidRDefault="003332CA" w:rsidP="00EE5E5D">
                              <w:pPr>
                                <w:rPr>
                                  <w:sz w:val="13"/>
                                  <w:szCs w:val="13"/>
                                </w:rPr>
                              </w:pPr>
                              <w:r>
                                <w:rPr>
                                  <w:sz w:val="13"/>
                                  <w:szCs w:val="13"/>
                                </w:rPr>
                                <w:t>3</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0DE"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Afzender[1]" w:storeItemID="{81961AFE-0FF6-4063-9DD3-1D50F4EAA675}"/>
                      <w:text w:multiLine="1"/>
                    </w:sdtPr>
                    <w:sdtEndPr/>
                    <w:sdtContent>
                      <w:p w14:paraId="2BF92A40" w14:textId="77777777" w:rsidR="003573B1" w:rsidRDefault="003332CA" w:rsidP="00EE5E5D">
                        <w:pPr>
                          <w:rPr>
                            <w:sz w:val="13"/>
                            <w:szCs w:val="13"/>
                          </w:rPr>
                        </w:pPr>
                        <w:r>
                          <w:rPr>
                            <w:sz w:val="13"/>
                            <w:szCs w:val="13"/>
                          </w:rPr>
                          <w:t>Directie Integratie Europa</w:t>
                        </w:r>
                      </w:p>
                    </w:sdtContent>
                  </w:sdt>
                  <w:p w14:paraId="10D69F16" w14:textId="77777777" w:rsidR="001B5575" w:rsidRPr="00EE5E5D" w:rsidRDefault="00D263F9" w:rsidP="00EE5E5D">
                    <w:pPr>
                      <w:rPr>
                        <w:sz w:val="13"/>
                        <w:szCs w:val="13"/>
                      </w:rPr>
                    </w:pPr>
                    <w:r>
                      <w:rPr>
                        <w:sz w:val="13"/>
                        <w:szCs w:val="13"/>
                      </w:rPr>
                      <w:t>Rijnstraat 8</w:t>
                    </w:r>
                  </w:p>
                  <w:p w14:paraId="14A1CD8F" w14:textId="77777777" w:rsidR="00D263F9" w:rsidRDefault="00D263F9" w:rsidP="00EE5E5D">
                    <w:pPr>
                      <w:rPr>
                        <w:sz w:val="13"/>
                        <w:szCs w:val="13"/>
                      </w:rPr>
                    </w:pPr>
                    <w:r w:rsidRPr="00D263F9">
                      <w:rPr>
                        <w:sz w:val="13"/>
                        <w:szCs w:val="13"/>
                      </w:rPr>
                      <w:t xml:space="preserve">2515 XP Den Haag </w:t>
                    </w:r>
                  </w:p>
                  <w:p w14:paraId="1E57B421" w14:textId="77777777" w:rsidR="001B5575" w:rsidRPr="00EE5E5D" w:rsidRDefault="001B5575" w:rsidP="00EE5E5D">
                    <w:pPr>
                      <w:rPr>
                        <w:sz w:val="13"/>
                        <w:szCs w:val="13"/>
                      </w:rPr>
                    </w:pPr>
                    <w:r w:rsidRPr="00EE5E5D">
                      <w:rPr>
                        <w:sz w:val="13"/>
                        <w:szCs w:val="13"/>
                      </w:rPr>
                      <w:t>Postbus 20061</w:t>
                    </w:r>
                  </w:p>
                  <w:p w14:paraId="25A60CEA" w14:textId="77777777" w:rsidR="001B5575" w:rsidRPr="006B0BAF" w:rsidRDefault="001B5575" w:rsidP="00EE5E5D">
                    <w:pPr>
                      <w:rPr>
                        <w:sz w:val="13"/>
                        <w:szCs w:val="13"/>
                      </w:rPr>
                    </w:pPr>
                    <w:r w:rsidRPr="006B0BAF">
                      <w:rPr>
                        <w:sz w:val="13"/>
                        <w:szCs w:val="13"/>
                      </w:rPr>
                      <w:t>Nederland</w:t>
                    </w:r>
                  </w:p>
                  <w:p w14:paraId="6E4A25F3" w14:textId="77777777" w:rsidR="001B5575" w:rsidRPr="006B0BAF" w:rsidRDefault="001B5575" w:rsidP="00EE5E5D">
                    <w:pPr>
                      <w:rPr>
                        <w:sz w:val="13"/>
                        <w:szCs w:val="13"/>
                      </w:rPr>
                    </w:pPr>
                    <w:r w:rsidRPr="006B0BAF">
                      <w:rPr>
                        <w:sz w:val="13"/>
                        <w:szCs w:val="13"/>
                      </w:rPr>
                      <w:t>www.rijksoverheid.nl</w:t>
                    </w:r>
                  </w:p>
                  <w:p w14:paraId="2D9EDD48" w14:textId="77777777" w:rsidR="001B5575" w:rsidRPr="006B0BAF" w:rsidRDefault="001B5575" w:rsidP="00EE5E5D">
                    <w:pPr>
                      <w:rPr>
                        <w:sz w:val="13"/>
                        <w:szCs w:val="13"/>
                      </w:rPr>
                    </w:pPr>
                  </w:p>
                  <w:p w14:paraId="429BCC54" w14:textId="77777777" w:rsidR="001B5575" w:rsidRPr="006B0BAF" w:rsidRDefault="001B5575" w:rsidP="00EE5E5D">
                    <w:pPr>
                      <w:rPr>
                        <w:sz w:val="13"/>
                        <w:szCs w:val="13"/>
                      </w:rPr>
                    </w:pPr>
                  </w:p>
                  <w:p w14:paraId="6DFA7CB1" w14:textId="611EF001"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3:_dlc_DocId[1]" w:storeItemID="{81961AFE-0FF6-4063-9DD3-1D50F4EAA675}"/>
                        <w:text/>
                      </w:sdtPr>
                      <w:sdtEndPr/>
                      <w:sdtContent>
                        <w:r w:rsidR="000971C6">
                          <w:rPr>
                            <w:sz w:val="13"/>
                            <w:szCs w:val="13"/>
                          </w:rPr>
                          <w:t>BZDOC-915477407-61</w:t>
                        </w:r>
                      </w:sdtContent>
                    </w:sdt>
                  </w:p>
                  <w:p w14:paraId="3D8E8BC3" w14:textId="77777777" w:rsidR="00410007" w:rsidRDefault="00410007" w:rsidP="00EE5E5D">
                    <w:pPr>
                      <w:rPr>
                        <w:b/>
                        <w:sz w:val="13"/>
                        <w:szCs w:val="13"/>
                      </w:rPr>
                    </w:pPr>
                  </w:p>
                  <w:p w14:paraId="20947C40"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07762fc-eeeb-4137-bf9c-c83288656792' xmlns:ns4='a968f643-972d-4667-9c7d-fd76f2567ee3' " w:xpath="/ns0:properties[1]/documentManagement[1]/ns4:Aantal_x0020_bijlagen[1]" w:storeItemID="{81961AFE-0FF6-4063-9DD3-1D50F4EAA675}"/>
                      <w:text/>
                    </w:sdtPr>
                    <w:sdtEndPr/>
                    <w:sdtContent>
                      <w:p w14:paraId="7B6F76DE" w14:textId="77777777" w:rsidR="001B5575" w:rsidRPr="0058359E" w:rsidRDefault="003332CA" w:rsidP="00EE5E5D">
                        <w:pPr>
                          <w:rPr>
                            <w:sz w:val="13"/>
                            <w:szCs w:val="13"/>
                          </w:rPr>
                        </w:pPr>
                        <w:r>
                          <w:rPr>
                            <w:sz w:val="13"/>
                            <w:szCs w:val="13"/>
                          </w:rPr>
                          <w:t>3</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C34CB"/>
    <w:multiLevelType w:val="hybridMultilevel"/>
    <w:tmpl w:val="F5E62E48"/>
    <w:lvl w:ilvl="0" w:tplc="9318AB46">
      <w:start w:val="1"/>
      <w:numFmt w:val="bullet"/>
      <w:lvlText w:val="-"/>
      <w:lvlJc w:val="left"/>
      <w:pPr>
        <w:ind w:left="947" w:hanging="360"/>
      </w:pPr>
      <w:rPr>
        <w:rFonts w:ascii="Sylfaen" w:hAnsi="Sylfaen" w:hint="default"/>
      </w:rPr>
    </w:lvl>
    <w:lvl w:ilvl="1" w:tplc="04130003">
      <w:start w:val="1"/>
      <w:numFmt w:val="bullet"/>
      <w:lvlText w:val="o"/>
      <w:lvlJc w:val="left"/>
      <w:pPr>
        <w:ind w:left="1667" w:hanging="360"/>
      </w:pPr>
      <w:rPr>
        <w:rFonts w:ascii="Courier New" w:hAnsi="Courier New" w:cs="Courier New" w:hint="default"/>
      </w:rPr>
    </w:lvl>
    <w:lvl w:ilvl="2" w:tplc="04130005">
      <w:start w:val="1"/>
      <w:numFmt w:val="bullet"/>
      <w:lvlText w:val=""/>
      <w:lvlJc w:val="left"/>
      <w:pPr>
        <w:ind w:left="2387" w:hanging="360"/>
      </w:pPr>
      <w:rPr>
        <w:rFonts w:ascii="Wingdings" w:hAnsi="Wingdings" w:hint="default"/>
      </w:rPr>
    </w:lvl>
    <w:lvl w:ilvl="3" w:tplc="04130001">
      <w:start w:val="1"/>
      <w:numFmt w:val="bullet"/>
      <w:lvlText w:val=""/>
      <w:lvlJc w:val="left"/>
      <w:pPr>
        <w:ind w:left="3107" w:hanging="360"/>
      </w:pPr>
      <w:rPr>
        <w:rFonts w:ascii="Symbol" w:hAnsi="Symbol" w:hint="default"/>
      </w:rPr>
    </w:lvl>
    <w:lvl w:ilvl="4" w:tplc="04130003">
      <w:start w:val="1"/>
      <w:numFmt w:val="bullet"/>
      <w:lvlText w:val="o"/>
      <w:lvlJc w:val="left"/>
      <w:pPr>
        <w:ind w:left="3827" w:hanging="360"/>
      </w:pPr>
      <w:rPr>
        <w:rFonts w:ascii="Courier New" w:hAnsi="Courier New" w:cs="Courier New" w:hint="default"/>
      </w:rPr>
    </w:lvl>
    <w:lvl w:ilvl="5" w:tplc="04130005">
      <w:start w:val="1"/>
      <w:numFmt w:val="bullet"/>
      <w:lvlText w:val=""/>
      <w:lvlJc w:val="left"/>
      <w:pPr>
        <w:ind w:left="4547" w:hanging="360"/>
      </w:pPr>
      <w:rPr>
        <w:rFonts w:ascii="Wingdings" w:hAnsi="Wingdings" w:hint="default"/>
      </w:rPr>
    </w:lvl>
    <w:lvl w:ilvl="6" w:tplc="04130001">
      <w:start w:val="1"/>
      <w:numFmt w:val="bullet"/>
      <w:lvlText w:val=""/>
      <w:lvlJc w:val="left"/>
      <w:pPr>
        <w:ind w:left="5267" w:hanging="360"/>
      </w:pPr>
      <w:rPr>
        <w:rFonts w:ascii="Symbol" w:hAnsi="Symbol" w:hint="default"/>
      </w:rPr>
    </w:lvl>
    <w:lvl w:ilvl="7" w:tplc="04130003">
      <w:start w:val="1"/>
      <w:numFmt w:val="bullet"/>
      <w:lvlText w:val="o"/>
      <w:lvlJc w:val="left"/>
      <w:pPr>
        <w:ind w:left="5987" w:hanging="360"/>
      </w:pPr>
      <w:rPr>
        <w:rFonts w:ascii="Courier New" w:hAnsi="Courier New" w:cs="Courier New" w:hint="default"/>
      </w:rPr>
    </w:lvl>
    <w:lvl w:ilvl="8" w:tplc="04130005">
      <w:start w:val="1"/>
      <w:numFmt w:val="bullet"/>
      <w:lvlText w:val=""/>
      <w:lvlJc w:val="left"/>
      <w:pPr>
        <w:ind w:left="67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971C6"/>
    <w:rsid w:val="000C05AC"/>
    <w:rsid w:val="000D6C7A"/>
    <w:rsid w:val="000E6281"/>
    <w:rsid w:val="000F56CA"/>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74149"/>
    <w:rsid w:val="002B2C0A"/>
    <w:rsid w:val="002F508B"/>
    <w:rsid w:val="00310314"/>
    <w:rsid w:val="003107AE"/>
    <w:rsid w:val="003332CA"/>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A4D41"/>
    <w:rsid w:val="004B169E"/>
    <w:rsid w:val="004F2CD5"/>
    <w:rsid w:val="004F420B"/>
    <w:rsid w:val="0052042F"/>
    <w:rsid w:val="005239C8"/>
    <w:rsid w:val="00544955"/>
    <w:rsid w:val="00561A0F"/>
    <w:rsid w:val="005621ED"/>
    <w:rsid w:val="0058359E"/>
    <w:rsid w:val="0059291A"/>
    <w:rsid w:val="00593A05"/>
    <w:rsid w:val="00596AD0"/>
    <w:rsid w:val="005970D9"/>
    <w:rsid w:val="005D3111"/>
    <w:rsid w:val="005D7A68"/>
    <w:rsid w:val="005E1186"/>
    <w:rsid w:val="005F0933"/>
    <w:rsid w:val="00600C30"/>
    <w:rsid w:val="006048AD"/>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67F6B"/>
    <w:rsid w:val="00A86AC8"/>
    <w:rsid w:val="00A93558"/>
    <w:rsid w:val="00A96E13"/>
    <w:rsid w:val="00A974F1"/>
    <w:rsid w:val="00AD0224"/>
    <w:rsid w:val="00B42BA6"/>
    <w:rsid w:val="00B435FC"/>
    <w:rsid w:val="00B91FC7"/>
    <w:rsid w:val="00BB6753"/>
    <w:rsid w:val="00BC1F6B"/>
    <w:rsid w:val="00BD2E80"/>
    <w:rsid w:val="00BD3958"/>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775DB"/>
    <w:rsid w:val="00D80B2D"/>
    <w:rsid w:val="00D90701"/>
    <w:rsid w:val="00DA7B87"/>
    <w:rsid w:val="00DC53E2"/>
    <w:rsid w:val="00E20D12"/>
    <w:rsid w:val="00E729CC"/>
    <w:rsid w:val="00E90132"/>
    <w:rsid w:val="00EB0335"/>
    <w:rsid w:val="00EC2243"/>
    <w:rsid w:val="00EE5E5D"/>
    <w:rsid w:val="00F04567"/>
    <w:rsid w:val="00F122FE"/>
    <w:rsid w:val="00F32765"/>
    <w:rsid w:val="00F330F2"/>
    <w:rsid w:val="00F51C07"/>
    <w:rsid w:val="00F534B6"/>
    <w:rsid w:val="00F5435E"/>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84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1C6"/>
    <w:pPr>
      <w:spacing w:after="200" w:line="240" w:lineRule="auto"/>
      <w:ind w:left="720"/>
      <w:contextualSpacing/>
    </w:pPr>
    <w:rPr>
      <w:rFonts w:eastAsia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glossaryDocument" Target="glossary/document.xml" Id="rId1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BD193A" w:rsidP="00BD193A">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BD193A" w:rsidP="00BD193A">
          <w:pPr>
            <w:pStyle w:val="EA88E6D9ABBD466AB0ACF438F89431831"/>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BD193A" w:rsidP="00BD193A">
          <w:pPr>
            <w:pStyle w:val="18FD7BEA99144A7E85BD971F24EA11051"/>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BD193A" w:rsidP="00BD193A">
          <w:pPr>
            <w:pStyle w:val="D6B592EC1E714A48A0513AA287E43A5D1"/>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BD193A" w:rsidP="00BD193A">
          <w:pPr>
            <w:pStyle w:val="F1DD29A67AEE4F7CBD2D996F8D367083"/>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3D6C07"/>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B4688D"/>
    <w:rsid w:val="00B856B5"/>
    <w:rsid w:val="00BD193A"/>
    <w:rsid w:val="00C61480"/>
    <w:rsid w:val="00C82FED"/>
    <w:rsid w:val="00CB4FB1"/>
    <w:rsid w:val="00E105F2"/>
    <w:rsid w:val="00E1155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E81"/>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ap:Pages>
  <ap:Words>232</ap:Words>
  <ap:Characters>1278</ap:Characters>
  <ap:DocSecurity>0</ap:DocSecurity>
  <ap:Lines>10</ap:Lines>
  <ap:Paragraphs>3</ap:Paragraphs>
  <ap:ScaleCrop>false</ap:ScaleCrop>
  <ap:HeadingPairs>
    <vt:vector baseType="variant" size="2">
      <vt:variant>
        <vt:lpstr>Title</vt:lpstr>
      </vt:variant>
      <vt:variant>
        <vt:i4>1</vt:i4>
      </vt:variant>
    </vt:vector>
  </ap:HeadingPairs>
  <ap:TitlesOfParts>
    <vt:vector baseType="lpstr" size="1">
      <vt:lpstr>DemoMotie - antwoord.docx</vt:lpstr>
    </vt:vector>
  </ap:TitlesOfParts>
  <ap:LinksUpToDate>false</ap:LinksUpToDate>
  <ap:CharactersWithSpaces>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2018-02-16T16:31:00.0000000Z</dcterms:created>
  <dcterms:modified xsi:type="dcterms:W3CDTF">2018-02-16T16:31:00.0000000Z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0x0101008A6F53D4ED0513439878C97FDDC4A6D1</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1a749876-121a-4ace-b438-ff776081729f</vt:lpwstr>
  </property>
  <property fmtid="{D5CDD505-2E9C-101B-9397-08002B2CF9AE}" pid="8" name="_docset_NoMedatataSyncRequired">
    <vt:lpwstr>False</vt:lpwstr>
  </property>
</Properties>
</file>