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E6405" w:rsidR="00DE6405" w:rsidP="00DE6405" w:rsidRDefault="00DE6405">
      <w:pPr>
        <w:outlineLvl w:val="0"/>
        <w:rPr>
          <w:rFonts w:ascii="Tahoma" w:hAnsi="Tahoma" w:cs="Tahoma"/>
          <w:bCs/>
          <w:sz w:val="28"/>
          <w:szCs w:val="28"/>
        </w:rPr>
      </w:pPr>
      <w:r w:rsidRPr="00DE6405">
        <w:rPr>
          <w:rFonts w:ascii="Tahoma" w:hAnsi="Tahoma" w:cs="Tahoma"/>
          <w:b/>
          <w:bCs/>
          <w:sz w:val="28"/>
          <w:szCs w:val="28"/>
        </w:rPr>
        <w:t>2018Z</w:t>
      </w:r>
      <w:r w:rsidR="00CB3247">
        <w:rPr>
          <w:rFonts w:ascii="Tahoma" w:hAnsi="Tahoma" w:cs="Tahoma"/>
          <w:b/>
          <w:bCs/>
          <w:sz w:val="28"/>
          <w:szCs w:val="28"/>
        </w:rPr>
        <w:t>02407</w:t>
      </w:r>
      <w:r w:rsidRPr="00DE6405">
        <w:rPr>
          <w:rFonts w:ascii="Tahoma" w:hAnsi="Tahoma" w:cs="Tahoma"/>
          <w:bCs/>
          <w:sz w:val="28"/>
          <w:szCs w:val="28"/>
        </w:rPr>
        <w:t>/2018D</w:t>
      </w:r>
      <w:r w:rsidR="00CB3247">
        <w:rPr>
          <w:rFonts w:ascii="Tahoma" w:hAnsi="Tahoma" w:cs="Tahoma"/>
          <w:bCs/>
          <w:sz w:val="28"/>
          <w:szCs w:val="28"/>
        </w:rPr>
        <w:t>04863</w:t>
      </w:r>
      <w:bookmarkStart w:name="_GoBack" w:id="0"/>
      <w:bookmarkEnd w:id="0"/>
    </w:p>
    <w:p w:rsidRPr="00DE6405" w:rsidR="00DE6405" w:rsidP="00DE6405" w:rsidRDefault="00DE6405">
      <w:pPr>
        <w:outlineLvl w:val="0"/>
        <w:rPr>
          <w:rFonts w:ascii="Tahoma" w:hAnsi="Tahoma" w:cs="Tahoma"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E6405" w:rsidP="00DE6405" w:rsidRDefault="00DE640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Wolters,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12 februari 2018 11:48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SZW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Dijk van G.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FW: GP-SZW,GP-FIN - </w:t>
      </w:r>
      <w:proofErr w:type="spellStart"/>
      <w:r>
        <w:rPr>
          <w:rFonts w:ascii="Tahoma" w:hAnsi="Tahoma" w:cs="Tahoma"/>
          <w:sz w:val="20"/>
          <w:szCs w:val="20"/>
        </w:rPr>
        <w:t>Roadmap</w:t>
      </w:r>
      <w:proofErr w:type="spellEnd"/>
      <w:r>
        <w:rPr>
          <w:rFonts w:ascii="Tahoma" w:hAnsi="Tahoma" w:cs="Tahoma"/>
          <w:sz w:val="20"/>
          <w:szCs w:val="20"/>
        </w:rPr>
        <w:t xml:space="preserve"> vervanging DBA</w:t>
      </w:r>
    </w:p>
    <w:p w:rsidR="00DE6405" w:rsidP="00DE6405" w:rsidRDefault="00DE6405"/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Dag,</w:t>
      </w: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zou ik namens Gijs van Dijk het verzoek willen doen om de brief </w:t>
      </w:r>
      <w:proofErr w:type="spellStart"/>
      <w:r>
        <w:rPr>
          <w:rFonts w:ascii="Calibri" w:hAnsi="Calibri"/>
          <w:color w:val="1F497D"/>
          <w:sz w:val="22"/>
          <w:szCs w:val="22"/>
        </w:rPr>
        <w:t>Roadmap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vervanging DBA toe te voegen aan de agenda van het AO arbeidsmarktbeleid van aanstaande woensdag. </w:t>
      </w: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Elwin Wolters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b/>
          <w:bCs/>
          <w:color w:val="000080"/>
          <w:sz w:val="22"/>
          <w:szCs w:val="22"/>
        </w:rPr>
        <w:t>Politiek medewerker &amp; voorlichter SZW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80"/>
          <w:sz w:val="22"/>
          <w:szCs w:val="22"/>
        </w:rPr>
        <w:t>Tweede Kamerfractie Partij van de Arbeid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</w:p>
    <w:p w:rsidR="00DE6405" w:rsidP="00DE6405" w:rsidRDefault="00DE6405">
      <w:pPr>
        <w:rPr>
          <w:rFonts w:ascii="Calibri" w:hAnsi="Calibri"/>
          <w:color w:val="1F497D"/>
          <w:sz w:val="22"/>
          <w:szCs w:val="22"/>
        </w:rPr>
      </w:pPr>
    </w:p>
    <w:p w:rsidR="00DE6405" w:rsidP="00DE6405" w:rsidRDefault="00DE6405"/>
    <w:p w:rsidR="00DE6405" w:rsidP="00DE6405" w:rsidRDefault="00DE640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9 februari 2018 14:46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GP-SZW,GP-FIN - </w:t>
      </w:r>
      <w:proofErr w:type="spellStart"/>
      <w:r>
        <w:rPr>
          <w:rFonts w:ascii="Tahoma" w:hAnsi="Tahoma" w:cs="Tahoma"/>
          <w:sz w:val="20"/>
          <w:szCs w:val="20"/>
        </w:rPr>
        <w:t>Roadmap</w:t>
      </w:r>
      <w:proofErr w:type="spellEnd"/>
      <w:r>
        <w:rPr>
          <w:rFonts w:ascii="Tahoma" w:hAnsi="Tahoma" w:cs="Tahoma"/>
          <w:sz w:val="20"/>
          <w:szCs w:val="20"/>
        </w:rPr>
        <w:t xml:space="preserve"> vervanging DBA</w:t>
      </w:r>
    </w:p>
    <w:p w:rsidR="00DE6405" w:rsidP="00DE6405" w:rsidRDefault="00DE6405"/>
    <w:p w:rsidR="00DE6405" w:rsidP="00DE6405" w:rsidRDefault="00DE6405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DE6405" w:rsidP="00DE6405" w:rsidRDefault="00DE6405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proofErr w:type="spellStart"/>
      <w:r>
        <w:rPr>
          <w:rFonts w:ascii="Verdana" w:hAnsi="Verdana"/>
          <w:color w:val="000080"/>
          <w:sz w:val="19"/>
          <w:szCs w:val="19"/>
        </w:rPr>
        <w:t>Roadmap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vervanging DBA</w:t>
      </w:r>
    </w:p>
    <w:p w:rsidR="00DE6405" w:rsidP="00DE6405" w:rsidRDefault="00CB324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6">
        <w:r w:rsidR="00DE6405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DE6405" w:rsidP="00DE6405" w:rsidRDefault="00CB3247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 w:rsidR="00DE6405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DE6405" w:rsidP="00DE6405" w:rsidRDefault="00CB324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8">
        <w:r w:rsidR="00DE6405">
          <w:rPr>
            <w:rStyle w:val="Hyperlink"/>
            <w:rFonts w:ascii="Verdana" w:hAnsi="Verdana"/>
            <w:sz w:val="19"/>
            <w:szCs w:val="19"/>
          </w:rPr>
          <w:t>Document ontvangen op uw mobile device (61 KB)</w:t>
        </w:r>
      </w:hyperlink>
    </w:p>
    <w:p w:rsidR="00DE6405" w:rsidP="00DE6405" w:rsidRDefault="00CB324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 w:rsidR="00DE6405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DE6405" w:rsidP="00DE6405" w:rsidRDefault="00CB324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 w:rsidR="00DE6405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DE6405" w:rsidP="00DE6405" w:rsidRDefault="00DE6405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2018Z02329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E72"/>
    <w:multiLevelType w:val="multilevel"/>
    <w:tmpl w:val="9E56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0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B3247"/>
    <w:rsid w:val="00CE3BFE"/>
    <w:rsid w:val="00D50F28"/>
    <w:rsid w:val="00D57F62"/>
    <w:rsid w:val="00DA1DEB"/>
    <w:rsid w:val="00DE6405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E640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6405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DE6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E640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6405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DE6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8D04695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79b24b0e-b643-4f0e-a455-faae042578e8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79b24b0e-b643-4f0e-a455-faae042578e8.docx" TargetMode="External" Id="rId6" /><Relationship Type="http://schemas.openxmlformats.org/officeDocument/2006/relationships/hyperlink" Target="http://parlisweb/parlis/zaak.aspx?id=fda5be47-f03a-413a-880c-0d654bd6066c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79b24b0e-b643-4f0e-a455-faae042578e8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79b24b0e-b643-4f0e-a455-faae042578e8.docx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1617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2018-02-12T14:32:00.0000000Z</lastPrinted>
  <dcterms:created xsi:type="dcterms:W3CDTF">2018-02-12T14:32:00.0000000Z</dcterms:created>
  <dcterms:modified xsi:type="dcterms:W3CDTF">2018-02-12T14:32:00.0000000Z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0x010100C6284C90D3971C4D933C73CC31C69DF2</vt:lpwstr>
  </property>
</Properties>
</file>