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E" w:rsidP="0068313E" w:rsidRDefault="0068313E">
      <w:pPr>
        <w:tabs>
          <w:tab w:val="left" w:pos="426"/>
        </w:tabs>
      </w:pPr>
    </w:p>
    <w:p w:rsidR="008D1969" w:rsidP="0068313E" w:rsidRDefault="008D1969">
      <w:pPr>
        <w:tabs>
          <w:tab w:val="left" w:pos="426"/>
        </w:tabs>
      </w:pPr>
      <w:r>
        <w:t>Geachte Voorzitter,</w:t>
      </w:r>
    </w:p>
    <w:p w:rsidR="008D1969" w:rsidP="0068313E" w:rsidRDefault="008D1969">
      <w:pPr>
        <w:tabs>
          <w:tab w:val="left" w:pos="426"/>
        </w:tabs>
      </w:pPr>
    </w:p>
    <w:p w:rsidR="004704B3" w:rsidP="00B736C7" w:rsidRDefault="00B736C7"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D209DB" w:rsidP="00D209DB" w:rsidRDefault="00D209DB">
      <w:pPr>
        <w:tabs>
          <w:tab w:val="left" w:pos="5580"/>
        </w:tabs>
        <w:rPr>
          <w:szCs w:val="18"/>
        </w:rPr>
      </w:pPr>
    </w:p>
    <w:p w:rsidR="00D209DB" w:rsidP="00D209DB" w:rsidRDefault="00D209DB">
      <w:pPr>
        <w:tabs>
          <w:tab w:val="left" w:pos="5580"/>
        </w:tabs>
        <w:rPr>
          <w:szCs w:val="18"/>
        </w:rPr>
      </w:pPr>
    </w:p>
    <w:p w:rsidR="00D209DB" w:rsidP="00D209DB" w:rsidRDefault="00D209DB">
      <w:pPr>
        <w:tabs>
          <w:tab w:val="left" w:pos="5580"/>
        </w:tabs>
        <w:rPr>
          <w:szCs w:val="18"/>
        </w:rPr>
      </w:pPr>
    </w:p>
    <w:p w:rsidR="00D209DB" w:rsidP="00D209DB" w:rsidRDefault="00D209DB">
      <w:pPr>
        <w:tabs>
          <w:tab w:val="left" w:pos="5580"/>
        </w:tabs>
        <w:rPr>
          <w:szCs w:val="18"/>
        </w:rPr>
      </w:pPr>
    </w:p>
    <w:p w:rsidR="00D209DB" w:rsidP="00D209DB" w:rsidRDefault="00D209DB">
      <w:pPr>
        <w:tabs>
          <w:tab w:val="left" w:pos="5580"/>
        </w:tabs>
        <w:rPr>
          <w:szCs w:val="18"/>
        </w:rPr>
      </w:pPr>
    </w:p>
    <w:p w:rsidRPr="009B03CF" w:rsidR="00D209DB" w:rsidP="00D209DB" w:rsidRDefault="00D209DB">
      <w:pPr>
        <w:tabs>
          <w:tab w:val="left" w:pos="5580"/>
        </w:tabs>
        <w:rPr>
          <w:szCs w:val="18"/>
        </w:rPr>
      </w:pPr>
      <w:r w:rsidRPr="009B03CF">
        <w:rPr>
          <w:szCs w:val="18"/>
        </w:rPr>
        <w:t xml:space="preserve">Eric </w:t>
      </w:r>
      <w:proofErr w:type="spellStart"/>
      <w:r w:rsidRPr="009B03CF">
        <w:rPr>
          <w:szCs w:val="18"/>
        </w:rPr>
        <w:t>Wiebes</w:t>
      </w:r>
      <w:proofErr w:type="spellEnd"/>
    </w:p>
    <w:p w:rsidR="004704B3" w:rsidP="00D209DB" w:rsidRDefault="00D209DB">
      <w:pPr>
        <w:tabs>
          <w:tab w:val="left" w:pos="426"/>
        </w:tabs>
      </w:pPr>
      <w:r w:rsidRPr="009B03CF">
        <w:rPr>
          <w:szCs w:val="18"/>
        </w:rPr>
        <w:t>Minister van Economische Zaken en Klimaat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C7" w:rsidRDefault="00B736C7">
      <w:r>
        <w:separator/>
      </w:r>
    </w:p>
    <w:p w:rsidR="00B736C7" w:rsidRDefault="00B736C7"/>
  </w:endnote>
  <w:endnote w:type="continuationSeparator" w:id="0">
    <w:p w:rsidR="00B736C7" w:rsidRDefault="00B736C7">
      <w:r>
        <w:continuationSeparator/>
      </w:r>
    </w:p>
    <w:p w:rsidR="00B736C7" w:rsidRDefault="00B73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8F" w:rsidRDefault="00CE168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B736C7" w:rsidP="00B736C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B736C7" w:rsidP="00B736C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CE168F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CE168F">
            <w:t>1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C7" w:rsidRDefault="00B736C7">
      <w:r>
        <w:separator/>
      </w:r>
    </w:p>
    <w:p w:rsidR="00B736C7" w:rsidRDefault="00B736C7"/>
  </w:footnote>
  <w:footnote w:type="continuationSeparator" w:id="0">
    <w:p w:rsidR="00B736C7" w:rsidRDefault="00B736C7">
      <w:r>
        <w:continuationSeparator/>
      </w:r>
    </w:p>
    <w:p w:rsidR="00B736C7" w:rsidRDefault="00B736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8F" w:rsidRDefault="00CE168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B736C7" w:rsidP="00B736C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B736C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18015274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736C7" w:rsidRDefault="008D1969" w:rsidP="00B736C7">
          <w:pPr>
            <w:framePr w:w="6340" w:h="2750" w:hRule="exact" w:hSpace="180" w:wrap="around" w:vAnchor="page" w:hAnchor="text" w:x="3873" w:y="-140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00EB3CDD" wp14:editId="5B8A955E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3810" b="0"/>
                <wp:wrapSquare wrapText="bothSides"/>
                <wp:docPr id="10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5819CE" w:rsidTr="003F7063">
      <w:tc>
        <w:tcPr>
          <w:tcW w:w="2160" w:type="dxa"/>
        </w:tcPr>
        <w:p w:rsidR="003F7063" w:rsidRPr="00F9751C" w:rsidRDefault="00B736C7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B736C7" w:rsidRDefault="00B736C7" w:rsidP="00B736C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B736C7" w:rsidRDefault="00B736C7" w:rsidP="00B736C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B736C7" w:rsidRPr="005B3814" w:rsidRDefault="00B736C7" w:rsidP="00B736C7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BE5ED9" w:rsidRDefault="00B736C7" w:rsidP="00B736C7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</w:p>
        <w:p w:rsidR="003F7063" w:rsidRPr="004C2ACE" w:rsidRDefault="003F7063" w:rsidP="009A6279">
          <w:pPr>
            <w:pStyle w:val="Huisstijl-Adres"/>
            <w:rPr>
              <w:noProof w:val="0"/>
            </w:rPr>
          </w:pPr>
        </w:p>
      </w:tc>
    </w:tr>
    <w:tr w:rsidR="003F7063" w:rsidRPr="005819CE" w:rsidTr="003F7063">
      <w:tc>
        <w:tcPr>
          <w:tcW w:w="2160" w:type="dxa"/>
        </w:tcPr>
        <w:p w:rsidR="003F7063" w:rsidRPr="004C2ACE" w:rsidRDefault="003F7063" w:rsidP="003F7063"/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B736C7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18015274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F9751C">
            <w:rPr>
              <w:noProof w:val="0"/>
            </w:rPr>
            <w:t xml:space="preserve"> </w:t>
          </w:r>
          <w:r w:rsidRPr="003F7063">
            <w:rPr>
              <w:b/>
              <w:noProof w:val="0"/>
            </w:rPr>
            <w:t>Bijlage(n)</w:t>
          </w:r>
        </w:p>
        <w:p w:rsidR="003F7063" w:rsidRPr="00F0379C" w:rsidRDefault="001B0F1B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74F10" w:rsidTr="00B736C7">
      <w:trPr>
        <w:trHeight w:val="400"/>
      </w:trPr>
      <w:tc>
        <w:tcPr>
          <w:tcW w:w="7371" w:type="dxa"/>
          <w:gridSpan w:val="2"/>
          <w:shd w:val="clear" w:color="auto" w:fill="auto"/>
        </w:tcPr>
        <w:p w:rsidR="00074F10" w:rsidRPr="00BC3B53" w:rsidRDefault="00074F10" w:rsidP="00B736C7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B736C7">
            <w:rPr>
              <w:noProof w:val="0"/>
            </w:rPr>
            <w:t>Retouradres Postbus 20401 2500 EK Den Haag</w:t>
          </w:r>
        </w:p>
      </w:tc>
    </w:tr>
    <w:tr w:rsidR="00D209DB" w:rsidTr="00B736C7">
      <w:trPr>
        <w:cantSplit/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D209DB" w:rsidRPr="008F06CE" w:rsidRDefault="00D209DB" w:rsidP="00E036A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De Voorzitter van de </w:t>
          </w:r>
          <w:smartTag w:uri="urn:schemas-microsoft-com:office:smarttags" w:element="metricconverter">
            <w:smartTagPr>
              <w:attr w:name="ProductID" w:val="Tweede Kamer"/>
            </w:smartTagPr>
            <w:r w:rsidRPr="008F06CE">
              <w:rPr>
                <w:szCs w:val="18"/>
              </w:rPr>
              <w:t>Tweede Kamer</w:t>
            </w:r>
          </w:smartTag>
        </w:p>
        <w:p w:rsidR="00D209DB" w:rsidRPr="008F06CE" w:rsidRDefault="00D209DB" w:rsidP="00E036A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:rsidR="00D209DB" w:rsidRPr="008F06CE" w:rsidRDefault="00D209DB" w:rsidP="00E036A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Binnenhof 4</w:t>
          </w:r>
        </w:p>
        <w:p w:rsidR="00D209DB" w:rsidRPr="008F06CE" w:rsidRDefault="00D209DB" w:rsidP="00E036A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</w:tc>
    </w:tr>
    <w:tr w:rsidR="00D209DB" w:rsidTr="00B736C7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D209DB" w:rsidRPr="00035E67" w:rsidRDefault="00D209D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209DB" w:rsidTr="00B736C7">
      <w:trPr>
        <w:trHeight w:val="240"/>
      </w:trPr>
      <w:tc>
        <w:tcPr>
          <w:tcW w:w="882" w:type="dxa"/>
          <w:shd w:val="clear" w:color="auto" w:fill="auto"/>
        </w:tcPr>
        <w:p w:rsidR="00D209DB" w:rsidRPr="007709EF" w:rsidRDefault="00D209DB" w:rsidP="00B736C7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D209DB" w:rsidRPr="007709EF" w:rsidRDefault="00CE168F" w:rsidP="00A50CF6">
          <w:r>
            <w:t>8 februari 2018</w:t>
          </w:r>
        </w:p>
      </w:tc>
    </w:tr>
    <w:tr w:rsidR="00D209DB" w:rsidRPr="008F3246" w:rsidTr="00B736C7">
      <w:trPr>
        <w:trHeight w:val="240"/>
      </w:trPr>
      <w:tc>
        <w:tcPr>
          <w:tcW w:w="882" w:type="dxa"/>
          <w:shd w:val="clear" w:color="auto" w:fill="auto"/>
        </w:tcPr>
        <w:p w:rsidR="00D209DB" w:rsidRPr="007709EF" w:rsidRDefault="00D209DB" w:rsidP="00B736C7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D209DB" w:rsidRPr="007709EF" w:rsidRDefault="00D209DB" w:rsidP="00B736C7">
          <w:bookmarkStart w:id="0" w:name="_GoBack"/>
          <w:r w:rsidRPr="00F83BC6">
            <w:t>Voorstel van wet</w:t>
          </w:r>
          <w:r>
            <w:t>, houdende regels omtrent de bescherming van bedrijfsgeheimen ter uitvoering van Richtlijn 2016/943/EU van het Europees Parlement en de Raad van 8 juni 2016 betreffende de bescherming van niet-openbaar gemaakte knowhow en bedrijfsinformatie (bedrijfsgeheimen) tegen het onrechtmatig verkrijgen, gebruiken en openbaar maken daarvan (</w:t>
          </w:r>
          <w:proofErr w:type="spellStart"/>
          <w:r>
            <w:t>PbEU</w:t>
          </w:r>
          <w:proofErr w:type="spellEnd"/>
          <w:r>
            <w:t xml:space="preserve">, L157) (Wet bescherming bedrijfsgeheimen) </w:t>
          </w:r>
          <w:r w:rsidRPr="00F83BC6">
            <w:t xml:space="preserve">(Kamerstuknummer </w:t>
          </w:r>
          <w:r>
            <w:t>34821)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015274"/>
    <w:docVar w:name="HC_HBLIB" w:val="DOMUS"/>
  </w:docVars>
  <w:rsids>
    <w:rsidRoot w:val="00B736C7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B0F1B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1969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4E64"/>
    <w:rsid w:val="009A61BC"/>
    <w:rsid w:val="009A6279"/>
    <w:rsid w:val="009B0138"/>
    <w:rsid w:val="009B0FE9"/>
    <w:rsid w:val="009B173A"/>
    <w:rsid w:val="009B5F62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27790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36C7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68F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9DB"/>
    <w:rsid w:val="00D20AE1"/>
    <w:rsid w:val="00D21E4B"/>
    <w:rsid w:val="00D23522"/>
    <w:rsid w:val="00D235F1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2018-02-02T07:45:00.0000000Z</lastPrinted>
  <dcterms:created xsi:type="dcterms:W3CDTF">2018-02-02T07:45:00.0000000Z</dcterms:created>
  <dcterms:modified xsi:type="dcterms:W3CDTF">2018-02-08T10:46:00.0000000Z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0x010100483AA475EFE1254DAFC00284671F8033</vt:lpwstr>
  </property>
</Properties>
</file>