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1C" w:rsidRDefault="004F6F1C">
      <w:pPr>
        <w:rPr>
          <w:sz w:val="24"/>
          <w:szCs w:val="24"/>
        </w:rPr>
      </w:pPr>
      <w:proofErr w:type="spellStart"/>
      <w:r w:rsidRPr="00BE13DD">
        <w:rPr>
          <w:b/>
          <w:sz w:val="24"/>
          <w:szCs w:val="24"/>
        </w:rPr>
        <w:t>Position</w:t>
      </w:r>
      <w:proofErr w:type="spellEnd"/>
      <w:r w:rsidRPr="00BE13DD">
        <w:rPr>
          <w:b/>
          <w:sz w:val="24"/>
          <w:szCs w:val="24"/>
        </w:rPr>
        <w:t xml:space="preserve"> paper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tbv</w:t>
      </w:r>
      <w:proofErr w:type="spellEnd"/>
      <w:r>
        <w:rPr>
          <w:sz w:val="24"/>
          <w:szCs w:val="24"/>
        </w:rPr>
        <w:t xml:space="preserve"> (openbaar) rondetafelgesprek vaste </w:t>
      </w:r>
      <w:proofErr w:type="spellStart"/>
      <w:r>
        <w:rPr>
          <w:sz w:val="24"/>
          <w:szCs w:val="24"/>
        </w:rPr>
        <w:t>cie</w:t>
      </w:r>
      <w:proofErr w:type="spellEnd"/>
      <w:r>
        <w:rPr>
          <w:sz w:val="24"/>
          <w:szCs w:val="24"/>
        </w:rPr>
        <w:t xml:space="preserve"> VWS over zorgfusies, 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 xml:space="preserve"> 29 januari 2018.</w:t>
      </w:r>
      <w:r w:rsidR="00FB47CF">
        <w:rPr>
          <w:sz w:val="24"/>
          <w:szCs w:val="24"/>
        </w:rPr>
        <w:t xml:space="preserve">  </w:t>
      </w:r>
      <w:r>
        <w:rPr>
          <w:sz w:val="24"/>
          <w:szCs w:val="24"/>
        </w:rPr>
        <w:t>Ronde 2 . Hans van der Schoot, voorzitter Raad van Bestuur OLVG</w:t>
      </w:r>
    </w:p>
    <w:p w:rsidR="007459E1" w:rsidRDefault="007459E1">
      <w:pPr>
        <w:rPr>
          <w:sz w:val="24"/>
          <w:szCs w:val="24"/>
        </w:rPr>
      </w:pPr>
    </w:p>
    <w:p w:rsidRPr="00CD0541" w:rsidR="000E0A16" w:rsidRDefault="009C44E4">
      <w:pPr>
        <w:rPr>
          <w:b/>
          <w:sz w:val="24"/>
          <w:szCs w:val="24"/>
        </w:rPr>
      </w:pPr>
      <w:r w:rsidRPr="00164E15">
        <w:rPr>
          <w:b/>
          <w:sz w:val="24"/>
          <w:szCs w:val="24"/>
        </w:rPr>
        <w:t xml:space="preserve">Inleiding. </w:t>
      </w:r>
      <w:r w:rsidR="00CD0541">
        <w:rPr>
          <w:b/>
          <w:sz w:val="24"/>
          <w:szCs w:val="24"/>
        </w:rPr>
        <w:t xml:space="preserve">  </w:t>
      </w:r>
      <w:r w:rsidR="004F6F1C">
        <w:rPr>
          <w:sz w:val="24"/>
          <w:szCs w:val="24"/>
        </w:rPr>
        <w:t xml:space="preserve">Op het hoogtepunt van de </w:t>
      </w:r>
      <w:r>
        <w:rPr>
          <w:sz w:val="24"/>
          <w:szCs w:val="24"/>
        </w:rPr>
        <w:t xml:space="preserve">uitbreiding van </w:t>
      </w:r>
      <w:r w:rsidR="007459E1">
        <w:rPr>
          <w:sz w:val="24"/>
          <w:szCs w:val="24"/>
        </w:rPr>
        <w:t xml:space="preserve">het aantal </w:t>
      </w:r>
      <w:r>
        <w:rPr>
          <w:sz w:val="24"/>
          <w:szCs w:val="24"/>
        </w:rPr>
        <w:t xml:space="preserve">ziekenhuizen </w:t>
      </w:r>
      <w:r w:rsidR="009D08BF">
        <w:rPr>
          <w:sz w:val="24"/>
          <w:szCs w:val="24"/>
        </w:rPr>
        <w:t xml:space="preserve"> </w:t>
      </w:r>
      <w:r w:rsidR="004F6F1C">
        <w:rPr>
          <w:sz w:val="24"/>
          <w:szCs w:val="24"/>
        </w:rPr>
        <w:t xml:space="preserve">in het midden van de jaren ’70 van de vorige eeuw telde Nederland 250 relatief kleine ziekenhuizen, met een voor die tijd compleet 24/7 portfolio, </w:t>
      </w:r>
      <w:r w:rsidR="008354DC">
        <w:rPr>
          <w:sz w:val="24"/>
          <w:szCs w:val="24"/>
        </w:rPr>
        <w:t xml:space="preserve">en </w:t>
      </w:r>
      <w:r w:rsidR="004F6F1C">
        <w:rPr>
          <w:sz w:val="24"/>
          <w:szCs w:val="24"/>
        </w:rPr>
        <w:t>die vooral van elkaar verschilden i</w:t>
      </w:r>
      <w:r w:rsidR="000E0A16">
        <w:rPr>
          <w:sz w:val="24"/>
          <w:szCs w:val="24"/>
        </w:rPr>
        <w:t>n sociaal-</w:t>
      </w:r>
      <w:r w:rsidR="004F6F1C">
        <w:rPr>
          <w:sz w:val="24"/>
          <w:szCs w:val="24"/>
        </w:rPr>
        <w:t>religieuze achtergrond (</w:t>
      </w:r>
      <w:r w:rsidR="000E0A16">
        <w:rPr>
          <w:sz w:val="24"/>
          <w:szCs w:val="24"/>
        </w:rPr>
        <w:t>katholiek, protestant, algemeen)</w:t>
      </w:r>
      <w:r w:rsidR="009D08BF">
        <w:rPr>
          <w:sz w:val="24"/>
          <w:szCs w:val="24"/>
        </w:rPr>
        <w:t>.</w:t>
      </w:r>
    </w:p>
    <w:p w:rsidR="00B16C44" w:rsidRDefault="00BE13DD">
      <w:pPr>
        <w:rPr>
          <w:sz w:val="24"/>
          <w:szCs w:val="24"/>
        </w:rPr>
      </w:pPr>
      <w:r>
        <w:rPr>
          <w:sz w:val="24"/>
          <w:szCs w:val="24"/>
        </w:rPr>
        <w:t>De enorme (technologische)</w:t>
      </w:r>
      <w:r w:rsidR="000E0A16">
        <w:rPr>
          <w:sz w:val="24"/>
          <w:szCs w:val="24"/>
        </w:rPr>
        <w:t xml:space="preserve"> ontwikkelingen</w:t>
      </w:r>
      <w:r w:rsidR="00AB566B">
        <w:rPr>
          <w:sz w:val="24"/>
          <w:szCs w:val="24"/>
        </w:rPr>
        <w:t xml:space="preserve"> in de tweede helft</w:t>
      </w:r>
      <w:r w:rsidR="00B16C44">
        <w:rPr>
          <w:sz w:val="24"/>
          <w:szCs w:val="24"/>
        </w:rPr>
        <w:t xml:space="preserve"> van de vorige eeuw </w:t>
      </w:r>
      <w:r w:rsidR="000E0A16">
        <w:rPr>
          <w:sz w:val="24"/>
          <w:szCs w:val="24"/>
        </w:rPr>
        <w:t xml:space="preserve"> </w:t>
      </w:r>
      <w:r w:rsidR="0082755F">
        <w:rPr>
          <w:sz w:val="24"/>
          <w:szCs w:val="24"/>
        </w:rPr>
        <w:t xml:space="preserve">(beeldvorming, </w:t>
      </w:r>
      <w:r w:rsidR="0007451C">
        <w:rPr>
          <w:sz w:val="24"/>
          <w:szCs w:val="24"/>
        </w:rPr>
        <w:t xml:space="preserve">laboratoria, </w:t>
      </w:r>
      <w:r w:rsidR="0082755F">
        <w:rPr>
          <w:sz w:val="24"/>
          <w:szCs w:val="24"/>
        </w:rPr>
        <w:t xml:space="preserve">operatiemogelijkheden, </w:t>
      </w:r>
      <w:proofErr w:type="spellStart"/>
      <w:r w:rsidR="0082755F">
        <w:rPr>
          <w:sz w:val="24"/>
          <w:szCs w:val="24"/>
        </w:rPr>
        <w:t>etc</w:t>
      </w:r>
      <w:proofErr w:type="spellEnd"/>
      <w:r w:rsidR="0082755F">
        <w:rPr>
          <w:sz w:val="24"/>
          <w:szCs w:val="24"/>
        </w:rPr>
        <w:t xml:space="preserve">) </w:t>
      </w:r>
      <w:r w:rsidR="000E0A16">
        <w:rPr>
          <w:sz w:val="24"/>
          <w:szCs w:val="24"/>
        </w:rPr>
        <w:t xml:space="preserve">konden door deze </w:t>
      </w:r>
      <w:r w:rsidR="009F3F6D">
        <w:rPr>
          <w:sz w:val="24"/>
          <w:szCs w:val="24"/>
        </w:rPr>
        <w:t xml:space="preserve">kleine </w:t>
      </w:r>
      <w:r w:rsidR="000E0A16">
        <w:rPr>
          <w:sz w:val="24"/>
          <w:szCs w:val="24"/>
        </w:rPr>
        <w:t xml:space="preserve">ziekenhuizen </w:t>
      </w:r>
      <w:r w:rsidR="00B16C44">
        <w:rPr>
          <w:sz w:val="24"/>
          <w:szCs w:val="24"/>
        </w:rPr>
        <w:t xml:space="preserve">(financieel en kwalitatief) </w:t>
      </w:r>
      <w:r w:rsidR="000E0A16">
        <w:rPr>
          <w:sz w:val="24"/>
          <w:szCs w:val="24"/>
        </w:rPr>
        <w:t xml:space="preserve">niet geaccommodeerd worden met </w:t>
      </w:r>
      <w:r w:rsidR="0007451C">
        <w:rPr>
          <w:sz w:val="24"/>
          <w:szCs w:val="24"/>
        </w:rPr>
        <w:t xml:space="preserve">als gevolg </w:t>
      </w:r>
      <w:r w:rsidR="000E0A16">
        <w:rPr>
          <w:sz w:val="24"/>
          <w:szCs w:val="24"/>
        </w:rPr>
        <w:t xml:space="preserve">een </w:t>
      </w:r>
      <w:r w:rsidR="00B16C44">
        <w:rPr>
          <w:sz w:val="24"/>
          <w:szCs w:val="24"/>
        </w:rPr>
        <w:t>eerste</w:t>
      </w:r>
      <w:r w:rsidR="009D08BF">
        <w:rPr>
          <w:sz w:val="24"/>
          <w:szCs w:val="24"/>
        </w:rPr>
        <w:t xml:space="preserve"> door de overheid geleide </w:t>
      </w:r>
      <w:r w:rsidR="00B16C44">
        <w:rPr>
          <w:sz w:val="24"/>
          <w:szCs w:val="24"/>
        </w:rPr>
        <w:t xml:space="preserve"> </w:t>
      </w:r>
      <w:r w:rsidR="0082755F">
        <w:rPr>
          <w:sz w:val="24"/>
          <w:szCs w:val="24"/>
        </w:rPr>
        <w:t>grot</w:t>
      </w:r>
      <w:r w:rsidR="0007451C">
        <w:rPr>
          <w:sz w:val="24"/>
          <w:szCs w:val="24"/>
        </w:rPr>
        <w:t>e fusiegolf</w:t>
      </w:r>
      <w:r w:rsidR="0031588C">
        <w:rPr>
          <w:sz w:val="24"/>
          <w:szCs w:val="24"/>
        </w:rPr>
        <w:t xml:space="preserve"> naar zo’n 90 ziekenhuizen (op 260</w:t>
      </w:r>
      <w:r w:rsidR="00AB566B">
        <w:rPr>
          <w:sz w:val="24"/>
          <w:szCs w:val="24"/>
        </w:rPr>
        <w:t xml:space="preserve"> locaties</w:t>
      </w:r>
      <w:r w:rsidR="0031588C">
        <w:rPr>
          <w:sz w:val="24"/>
          <w:szCs w:val="24"/>
        </w:rPr>
        <w:t>, waarvan een derde</w:t>
      </w:r>
      <w:r w:rsidR="00AB566B">
        <w:rPr>
          <w:sz w:val="24"/>
          <w:szCs w:val="24"/>
        </w:rPr>
        <w:t xml:space="preserve"> 24/7</w:t>
      </w:r>
      <w:r w:rsidR="00B340CA">
        <w:rPr>
          <w:sz w:val="24"/>
          <w:szCs w:val="24"/>
        </w:rPr>
        <w:t xml:space="preserve">, </w:t>
      </w:r>
      <w:proofErr w:type="spellStart"/>
      <w:r w:rsidR="00B340CA">
        <w:rPr>
          <w:sz w:val="24"/>
          <w:szCs w:val="24"/>
        </w:rPr>
        <w:t>dwz</w:t>
      </w:r>
      <w:proofErr w:type="spellEnd"/>
      <w:r w:rsidR="00B340CA">
        <w:rPr>
          <w:sz w:val="24"/>
          <w:szCs w:val="24"/>
        </w:rPr>
        <w:t xml:space="preserve"> dag en nacht</w:t>
      </w:r>
      <w:r w:rsidR="00FC1806">
        <w:rPr>
          <w:sz w:val="24"/>
          <w:szCs w:val="24"/>
        </w:rPr>
        <w:t>,</w:t>
      </w:r>
      <w:r w:rsidR="00B340CA">
        <w:rPr>
          <w:sz w:val="24"/>
          <w:szCs w:val="24"/>
        </w:rPr>
        <w:t xml:space="preserve"> open</w:t>
      </w:r>
      <w:r w:rsidR="0031588C">
        <w:rPr>
          <w:sz w:val="24"/>
          <w:szCs w:val="24"/>
        </w:rPr>
        <w:t>)</w:t>
      </w:r>
      <w:r w:rsidR="008354DC">
        <w:rPr>
          <w:sz w:val="24"/>
          <w:szCs w:val="24"/>
        </w:rPr>
        <w:t>.</w:t>
      </w:r>
    </w:p>
    <w:p w:rsidR="00B16C44" w:rsidRDefault="00B340CA">
      <w:pPr>
        <w:rPr>
          <w:sz w:val="24"/>
          <w:szCs w:val="24"/>
        </w:rPr>
      </w:pPr>
      <w:r>
        <w:rPr>
          <w:sz w:val="24"/>
          <w:szCs w:val="24"/>
        </w:rPr>
        <w:t xml:space="preserve">Met de </w:t>
      </w:r>
      <w:r w:rsidR="00B16C44">
        <w:rPr>
          <w:sz w:val="24"/>
          <w:szCs w:val="24"/>
        </w:rPr>
        <w:t xml:space="preserve"> invoering van ICT </w:t>
      </w:r>
      <w:r>
        <w:rPr>
          <w:sz w:val="24"/>
          <w:szCs w:val="24"/>
        </w:rPr>
        <w:t xml:space="preserve">in het begin van deze eeuw </w:t>
      </w:r>
      <w:r w:rsidR="00B16C44">
        <w:rPr>
          <w:sz w:val="24"/>
          <w:szCs w:val="24"/>
        </w:rPr>
        <w:t xml:space="preserve">kwam steeds meer benchmarkinformatie voorhanden en bleek er een vrij constant </w:t>
      </w:r>
      <w:r w:rsidR="008354DC">
        <w:rPr>
          <w:sz w:val="24"/>
          <w:szCs w:val="24"/>
        </w:rPr>
        <w:t xml:space="preserve">groot </w:t>
      </w:r>
      <w:r w:rsidR="00B16C44">
        <w:rPr>
          <w:sz w:val="24"/>
          <w:szCs w:val="24"/>
        </w:rPr>
        <w:t>verschil in</w:t>
      </w:r>
      <w:r w:rsidR="00D97239">
        <w:rPr>
          <w:sz w:val="24"/>
          <w:szCs w:val="24"/>
        </w:rPr>
        <w:t xml:space="preserve"> de kans op de beste </w:t>
      </w:r>
      <w:r w:rsidR="00B16C44">
        <w:rPr>
          <w:sz w:val="24"/>
          <w:szCs w:val="24"/>
        </w:rPr>
        <w:t>k</w:t>
      </w:r>
      <w:r w:rsidR="009D08BF">
        <w:rPr>
          <w:sz w:val="24"/>
          <w:szCs w:val="24"/>
        </w:rPr>
        <w:t>waliteit tussen hoog volume en l</w:t>
      </w:r>
      <w:r w:rsidR="009F3F6D">
        <w:rPr>
          <w:sz w:val="24"/>
          <w:szCs w:val="24"/>
        </w:rPr>
        <w:t xml:space="preserve">aag volume </w:t>
      </w:r>
      <w:r w:rsidR="00B16C44">
        <w:rPr>
          <w:sz w:val="24"/>
          <w:szCs w:val="24"/>
        </w:rPr>
        <w:t xml:space="preserve">afdelingen. Noodzakelijke concentratie van </w:t>
      </w:r>
      <w:r w:rsidR="00FC1806">
        <w:rPr>
          <w:sz w:val="24"/>
          <w:szCs w:val="24"/>
        </w:rPr>
        <w:t xml:space="preserve">(24/7) </w:t>
      </w:r>
      <w:r w:rsidR="009D08BF">
        <w:rPr>
          <w:sz w:val="24"/>
          <w:szCs w:val="24"/>
        </w:rPr>
        <w:t xml:space="preserve">laag volume </w:t>
      </w:r>
      <w:r w:rsidR="008354DC">
        <w:rPr>
          <w:sz w:val="24"/>
          <w:szCs w:val="24"/>
        </w:rPr>
        <w:t>zorg</w:t>
      </w:r>
      <w:r>
        <w:rPr>
          <w:sz w:val="24"/>
          <w:szCs w:val="24"/>
        </w:rPr>
        <w:t xml:space="preserve"> </w:t>
      </w:r>
      <w:r w:rsidR="00B16C44">
        <w:rPr>
          <w:sz w:val="24"/>
          <w:szCs w:val="24"/>
        </w:rPr>
        <w:t>leidde</w:t>
      </w:r>
      <w:r w:rsidR="0007451C">
        <w:rPr>
          <w:sz w:val="24"/>
          <w:szCs w:val="24"/>
        </w:rPr>
        <w:t>,</w:t>
      </w:r>
      <w:r w:rsidR="00B16C44">
        <w:rPr>
          <w:sz w:val="24"/>
          <w:szCs w:val="24"/>
        </w:rPr>
        <w:t xml:space="preserve"> </w:t>
      </w:r>
      <w:r w:rsidR="0007451C">
        <w:rPr>
          <w:sz w:val="24"/>
          <w:szCs w:val="24"/>
        </w:rPr>
        <w:t>evenals toenemende eisen in de backoffice ondersteuning</w:t>
      </w:r>
      <w:r w:rsidR="00BD7D2C">
        <w:rPr>
          <w:sz w:val="24"/>
          <w:szCs w:val="24"/>
        </w:rPr>
        <w:t xml:space="preserve"> en een steeds krappere arbeidsmarkt</w:t>
      </w:r>
      <w:r w:rsidR="0007451C">
        <w:rPr>
          <w:sz w:val="24"/>
          <w:szCs w:val="24"/>
        </w:rPr>
        <w:t xml:space="preserve">, </w:t>
      </w:r>
      <w:r w:rsidR="00B16C44">
        <w:rPr>
          <w:sz w:val="24"/>
          <w:szCs w:val="24"/>
        </w:rPr>
        <w:t>tot de huidige vo</w:t>
      </w:r>
      <w:r w:rsidR="0082755F">
        <w:rPr>
          <w:sz w:val="24"/>
          <w:szCs w:val="24"/>
        </w:rPr>
        <w:t>lgende fusie</w:t>
      </w:r>
      <w:r>
        <w:rPr>
          <w:sz w:val="24"/>
          <w:szCs w:val="24"/>
        </w:rPr>
        <w:t xml:space="preserve">golf, die voorlopig lijkt te gaan naar </w:t>
      </w:r>
      <w:r w:rsidR="0082755F">
        <w:rPr>
          <w:sz w:val="24"/>
          <w:szCs w:val="24"/>
        </w:rPr>
        <w:t>o</w:t>
      </w:r>
      <w:r w:rsidR="006D0BAE">
        <w:rPr>
          <w:sz w:val="24"/>
          <w:szCs w:val="24"/>
        </w:rPr>
        <w:t>n</w:t>
      </w:r>
      <w:r w:rsidR="00FC1806">
        <w:rPr>
          <w:sz w:val="24"/>
          <w:szCs w:val="24"/>
        </w:rPr>
        <w:t xml:space="preserve">geveer veertig 24/7 ziekenhuizen, een op 500.000 inwoners </w:t>
      </w:r>
      <w:r w:rsidR="006D0BAE">
        <w:rPr>
          <w:sz w:val="24"/>
          <w:szCs w:val="24"/>
        </w:rPr>
        <w:t xml:space="preserve"> </w:t>
      </w:r>
      <w:r w:rsidR="008354DC">
        <w:rPr>
          <w:sz w:val="24"/>
          <w:szCs w:val="24"/>
        </w:rPr>
        <w:t xml:space="preserve">(de 40 van wijlen minister </w:t>
      </w:r>
      <w:r w:rsidR="00EA3B9A">
        <w:rPr>
          <w:sz w:val="24"/>
          <w:szCs w:val="24"/>
        </w:rPr>
        <w:t xml:space="preserve"> Borst</w:t>
      </w:r>
      <w:r w:rsidR="008354DC">
        <w:rPr>
          <w:sz w:val="24"/>
          <w:szCs w:val="24"/>
        </w:rPr>
        <w:t xml:space="preserve"> en </w:t>
      </w:r>
      <w:proofErr w:type="spellStart"/>
      <w:r w:rsidR="008354DC">
        <w:rPr>
          <w:sz w:val="24"/>
          <w:szCs w:val="24"/>
        </w:rPr>
        <w:t>cf</w:t>
      </w:r>
      <w:proofErr w:type="spellEnd"/>
      <w:r w:rsidR="008354DC">
        <w:rPr>
          <w:sz w:val="24"/>
          <w:szCs w:val="24"/>
        </w:rPr>
        <w:t xml:space="preserve"> internationale inzichten</w:t>
      </w:r>
      <w:r w:rsidR="00EA3B9A">
        <w:rPr>
          <w:sz w:val="24"/>
          <w:szCs w:val="24"/>
        </w:rPr>
        <w:t>)</w:t>
      </w:r>
      <w:r w:rsidR="009C44E4">
        <w:rPr>
          <w:sz w:val="24"/>
          <w:szCs w:val="24"/>
        </w:rPr>
        <w:t>.</w:t>
      </w:r>
    </w:p>
    <w:p w:rsidR="00286FD7" w:rsidRDefault="009C44E4">
      <w:pPr>
        <w:rPr>
          <w:sz w:val="24"/>
          <w:szCs w:val="24"/>
        </w:rPr>
      </w:pPr>
      <w:r>
        <w:rPr>
          <w:sz w:val="24"/>
          <w:szCs w:val="24"/>
        </w:rPr>
        <w:t xml:space="preserve">Met name </w:t>
      </w:r>
      <w:r w:rsidR="006D0BAE">
        <w:rPr>
          <w:sz w:val="24"/>
          <w:szCs w:val="24"/>
        </w:rPr>
        <w:t>behoren hiertoe</w:t>
      </w:r>
      <w:r w:rsidR="000E0A16">
        <w:rPr>
          <w:sz w:val="24"/>
          <w:szCs w:val="24"/>
        </w:rPr>
        <w:t xml:space="preserve"> de huidige </w:t>
      </w:r>
      <w:r w:rsidR="00D97239">
        <w:rPr>
          <w:sz w:val="24"/>
          <w:szCs w:val="24"/>
        </w:rPr>
        <w:t xml:space="preserve">26 </w:t>
      </w:r>
      <w:r w:rsidR="000E0A16">
        <w:rPr>
          <w:sz w:val="24"/>
          <w:szCs w:val="24"/>
        </w:rPr>
        <w:t>ST</w:t>
      </w:r>
      <w:r w:rsidR="0031588C">
        <w:rPr>
          <w:sz w:val="24"/>
          <w:szCs w:val="24"/>
        </w:rPr>
        <w:t>Z-</w:t>
      </w:r>
      <w:r w:rsidR="00B16C44">
        <w:rPr>
          <w:sz w:val="24"/>
          <w:szCs w:val="24"/>
        </w:rPr>
        <w:t>ziekenhuizen, in elke grote</w:t>
      </w:r>
      <w:r w:rsidR="000E0A16">
        <w:rPr>
          <w:sz w:val="24"/>
          <w:szCs w:val="24"/>
        </w:rPr>
        <w:t xml:space="preserve"> provinciestad nog een (bv </w:t>
      </w:r>
      <w:proofErr w:type="spellStart"/>
      <w:r w:rsidR="000E0A16">
        <w:rPr>
          <w:sz w:val="24"/>
          <w:szCs w:val="24"/>
        </w:rPr>
        <w:t>Amphia</w:t>
      </w:r>
      <w:proofErr w:type="spellEnd"/>
      <w:r w:rsidR="000E0A16">
        <w:rPr>
          <w:sz w:val="24"/>
          <w:szCs w:val="24"/>
        </w:rPr>
        <w:t xml:space="preserve">, </w:t>
      </w:r>
      <w:r w:rsidR="00FC1806">
        <w:rPr>
          <w:sz w:val="24"/>
          <w:szCs w:val="24"/>
        </w:rPr>
        <w:t xml:space="preserve">ETZ, </w:t>
      </w:r>
      <w:r w:rsidR="000E0A16">
        <w:rPr>
          <w:sz w:val="24"/>
          <w:szCs w:val="24"/>
        </w:rPr>
        <w:t>Jeroen Bosch</w:t>
      </w:r>
      <w:r w:rsidR="00FC1806">
        <w:rPr>
          <w:sz w:val="24"/>
          <w:szCs w:val="24"/>
        </w:rPr>
        <w:t xml:space="preserve"> Ziekenhuis</w:t>
      </w:r>
      <w:r w:rsidR="000E0A16">
        <w:rPr>
          <w:sz w:val="24"/>
          <w:szCs w:val="24"/>
        </w:rPr>
        <w:t xml:space="preserve">, Isala, MCA, </w:t>
      </w:r>
      <w:r w:rsidR="0031588C">
        <w:rPr>
          <w:sz w:val="24"/>
          <w:szCs w:val="24"/>
        </w:rPr>
        <w:t xml:space="preserve">OLVG, </w:t>
      </w:r>
      <w:proofErr w:type="spellStart"/>
      <w:r w:rsidR="000E0A16">
        <w:rPr>
          <w:sz w:val="24"/>
          <w:szCs w:val="24"/>
        </w:rPr>
        <w:t>etc</w:t>
      </w:r>
      <w:proofErr w:type="spellEnd"/>
      <w:r w:rsidR="000E0A16">
        <w:rPr>
          <w:sz w:val="24"/>
          <w:szCs w:val="24"/>
        </w:rPr>
        <w:t>)</w:t>
      </w:r>
      <w:r w:rsidR="006D0BAE">
        <w:rPr>
          <w:sz w:val="24"/>
          <w:szCs w:val="24"/>
        </w:rPr>
        <w:t xml:space="preserve"> en de </w:t>
      </w:r>
      <w:proofErr w:type="spellStart"/>
      <w:r w:rsidR="006D0BAE">
        <w:rPr>
          <w:sz w:val="24"/>
          <w:szCs w:val="24"/>
        </w:rPr>
        <w:t>UMC’s</w:t>
      </w:r>
      <w:proofErr w:type="spellEnd"/>
    </w:p>
    <w:p w:rsidR="006D0BAE" w:rsidRDefault="006D0BAE">
      <w:pPr>
        <w:rPr>
          <w:sz w:val="24"/>
          <w:szCs w:val="24"/>
        </w:rPr>
      </w:pPr>
      <w:r>
        <w:rPr>
          <w:sz w:val="24"/>
          <w:szCs w:val="24"/>
        </w:rPr>
        <w:t>Daarnaast zien we de afgelopen 10</w:t>
      </w:r>
      <w:r w:rsidR="0031588C">
        <w:rPr>
          <w:sz w:val="24"/>
          <w:szCs w:val="24"/>
        </w:rPr>
        <w:t>-15</w:t>
      </w:r>
      <w:r>
        <w:rPr>
          <w:sz w:val="24"/>
          <w:szCs w:val="24"/>
        </w:rPr>
        <w:t xml:space="preserve"> jaar een enorme groei van zelfstandige klinieken</w:t>
      </w:r>
      <w:r w:rsidR="00EA3B9A">
        <w:rPr>
          <w:sz w:val="24"/>
          <w:szCs w:val="24"/>
        </w:rPr>
        <w:t xml:space="preserve"> (inmiddels 171 op 337 locaties </w:t>
      </w:r>
      <w:r>
        <w:rPr>
          <w:sz w:val="24"/>
          <w:szCs w:val="24"/>
        </w:rPr>
        <w:t xml:space="preserve">)  die zich toeleggen op een </w:t>
      </w:r>
      <w:r w:rsidR="00FC1806">
        <w:rPr>
          <w:sz w:val="24"/>
          <w:szCs w:val="24"/>
        </w:rPr>
        <w:t xml:space="preserve">(eendimensionaal) </w:t>
      </w:r>
      <w:r>
        <w:rPr>
          <w:sz w:val="24"/>
          <w:szCs w:val="24"/>
        </w:rPr>
        <w:t>onderdeel van de geneeskunde</w:t>
      </w:r>
      <w:r w:rsidR="0007451C">
        <w:rPr>
          <w:sz w:val="24"/>
          <w:szCs w:val="24"/>
        </w:rPr>
        <w:t xml:space="preserve"> (orthopedie, cataractchirurgie, </w:t>
      </w:r>
      <w:proofErr w:type="spellStart"/>
      <w:r w:rsidR="0007451C">
        <w:rPr>
          <w:sz w:val="24"/>
          <w:szCs w:val="24"/>
        </w:rPr>
        <w:t>etc</w:t>
      </w:r>
      <w:proofErr w:type="spellEnd"/>
      <w:r w:rsidR="0007451C">
        <w:rPr>
          <w:sz w:val="24"/>
          <w:szCs w:val="24"/>
        </w:rPr>
        <w:t xml:space="preserve">) bij </w:t>
      </w:r>
      <w:r w:rsidR="00286FD7">
        <w:rPr>
          <w:sz w:val="24"/>
          <w:szCs w:val="24"/>
        </w:rPr>
        <w:t>laag complexe patiënten</w:t>
      </w:r>
      <w:r>
        <w:rPr>
          <w:sz w:val="24"/>
          <w:szCs w:val="24"/>
        </w:rPr>
        <w:t xml:space="preserve"> en </w:t>
      </w:r>
      <w:r w:rsidR="00286FD7">
        <w:rPr>
          <w:sz w:val="24"/>
          <w:szCs w:val="24"/>
        </w:rPr>
        <w:t xml:space="preserve">die meestal </w:t>
      </w:r>
      <w:r w:rsidR="00BD7D2C">
        <w:rPr>
          <w:sz w:val="24"/>
          <w:szCs w:val="24"/>
        </w:rPr>
        <w:t>alle</w:t>
      </w:r>
      <w:r w:rsidR="0091196E">
        <w:rPr>
          <w:sz w:val="24"/>
          <w:szCs w:val="24"/>
        </w:rPr>
        <w:t>en overdag open zijn. Tevens doe</w:t>
      </w:r>
      <w:r w:rsidR="00BD7D2C">
        <w:rPr>
          <w:sz w:val="24"/>
          <w:szCs w:val="24"/>
        </w:rPr>
        <w:t>n huisartsen</w:t>
      </w:r>
      <w:r>
        <w:rPr>
          <w:sz w:val="24"/>
          <w:szCs w:val="24"/>
        </w:rPr>
        <w:t xml:space="preserve"> in g</w:t>
      </w:r>
      <w:r w:rsidR="00BD7D2C">
        <w:rPr>
          <w:sz w:val="24"/>
          <w:szCs w:val="24"/>
        </w:rPr>
        <w:t>ezondheidscentra</w:t>
      </w:r>
      <w:r>
        <w:rPr>
          <w:sz w:val="24"/>
          <w:szCs w:val="24"/>
        </w:rPr>
        <w:t xml:space="preserve"> steeds meer wat voorheen in een ziekenhuis gebeurde. Hierin </w:t>
      </w:r>
      <w:r w:rsidR="00747B81">
        <w:rPr>
          <w:sz w:val="24"/>
          <w:szCs w:val="24"/>
        </w:rPr>
        <w:t xml:space="preserve">en met de opkomst van eHealth </w:t>
      </w:r>
      <w:r>
        <w:rPr>
          <w:sz w:val="24"/>
          <w:szCs w:val="24"/>
        </w:rPr>
        <w:t xml:space="preserve">komt veel gewenste kleinschaligheid </w:t>
      </w:r>
      <w:r w:rsidR="00AB566B">
        <w:rPr>
          <w:sz w:val="24"/>
          <w:szCs w:val="24"/>
        </w:rPr>
        <w:t xml:space="preserve">en nabijheid </w:t>
      </w:r>
      <w:r>
        <w:rPr>
          <w:sz w:val="24"/>
          <w:szCs w:val="24"/>
        </w:rPr>
        <w:t>terug.</w:t>
      </w:r>
    </w:p>
    <w:p w:rsidR="00286FD7" w:rsidRDefault="00286FD7">
      <w:pPr>
        <w:rPr>
          <w:sz w:val="24"/>
          <w:szCs w:val="24"/>
        </w:rPr>
      </w:pPr>
      <w:r>
        <w:rPr>
          <w:sz w:val="24"/>
          <w:szCs w:val="24"/>
        </w:rPr>
        <w:t xml:space="preserve">Samenvattend is er een noodzakelijke sterke concentratie van laag volume en 24/7 zorg </w:t>
      </w:r>
      <w:r w:rsidR="00BD7D2C">
        <w:rPr>
          <w:sz w:val="24"/>
          <w:szCs w:val="24"/>
        </w:rPr>
        <w:t xml:space="preserve">naar </w:t>
      </w:r>
      <w:r w:rsidR="00AB566B">
        <w:rPr>
          <w:sz w:val="24"/>
          <w:szCs w:val="24"/>
        </w:rPr>
        <w:t xml:space="preserve">ongeveer </w:t>
      </w:r>
      <w:r w:rsidR="00BD7D2C">
        <w:rPr>
          <w:sz w:val="24"/>
          <w:szCs w:val="24"/>
        </w:rPr>
        <w:t xml:space="preserve">40  ziekenhuislocaties </w:t>
      </w:r>
      <w:r>
        <w:rPr>
          <w:sz w:val="24"/>
          <w:szCs w:val="24"/>
        </w:rPr>
        <w:t>(</w:t>
      </w:r>
      <w:r w:rsidR="00BD7D2C">
        <w:rPr>
          <w:sz w:val="24"/>
          <w:szCs w:val="24"/>
        </w:rPr>
        <w:t xml:space="preserve">met </w:t>
      </w:r>
      <w:r>
        <w:rPr>
          <w:sz w:val="24"/>
          <w:szCs w:val="24"/>
        </w:rPr>
        <w:t xml:space="preserve">overigens ook </w:t>
      </w:r>
      <w:r w:rsidR="00BD7D2C">
        <w:rPr>
          <w:sz w:val="24"/>
          <w:szCs w:val="24"/>
        </w:rPr>
        <w:t xml:space="preserve">concentratie van 24/7 zorg </w:t>
      </w:r>
      <w:r>
        <w:rPr>
          <w:sz w:val="24"/>
          <w:szCs w:val="24"/>
        </w:rPr>
        <w:t>in de 1</w:t>
      </w:r>
      <w:r w:rsidRPr="00286FD7">
        <w:rPr>
          <w:sz w:val="24"/>
          <w:szCs w:val="24"/>
          <w:vertAlign w:val="superscript"/>
        </w:rPr>
        <w:t>e</w:t>
      </w:r>
      <w:r w:rsidR="00BD7D2C">
        <w:rPr>
          <w:sz w:val="24"/>
          <w:szCs w:val="24"/>
        </w:rPr>
        <w:t xml:space="preserve"> lijn naar</w:t>
      </w:r>
      <w:r>
        <w:rPr>
          <w:sz w:val="24"/>
          <w:szCs w:val="24"/>
        </w:rPr>
        <w:t xml:space="preserve"> de huisartsenposten (HAP)</w:t>
      </w:r>
      <w:r w:rsidR="00BD7D2C">
        <w:rPr>
          <w:sz w:val="24"/>
          <w:szCs w:val="24"/>
        </w:rPr>
        <w:t>)</w:t>
      </w:r>
      <w:r>
        <w:rPr>
          <w:sz w:val="24"/>
          <w:szCs w:val="24"/>
        </w:rPr>
        <w:t xml:space="preserve"> en een sterke spreiding van laag complexe zorg </w:t>
      </w:r>
      <w:r w:rsidR="0091196E">
        <w:rPr>
          <w:sz w:val="24"/>
          <w:szCs w:val="24"/>
        </w:rPr>
        <w:t xml:space="preserve">bij laag complexe patiënten, </w:t>
      </w:r>
      <w:r>
        <w:rPr>
          <w:sz w:val="24"/>
          <w:szCs w:val="24"/>
        </w:rPr>
        <w:t>die alleen overdag kan worden aangeboden.</w:t>
      </w:r>
      <w:r w:rsidR="00BD7D2C">
        <w:rPr>
          <w:sz w:val="24"/>
          <w:szCs w:val="24"/>
        </w:rPr>
        <w:t xml:space="preserve"> Globaal is het aantal locaties w</w:t>
      </w:r>
      <w:r w:rsidR="0091196E">
        <w:rPr>
          <w:sz w:val="24"/>
          <w:szCs w:val="24"/>
        </w:rPr>
        <w:t>aar ‘ziekenhuiszorg’</w:t>
      </w:r>
      <w:r w:rsidR="00AB566B">
        <w:rPr>
          <w:sz w:val="24"/>
          <w:szCs w:val="24"/>
        </w:rPr>
        <w:t xml:space="preserve"> van voorheen</w:t>
      </w:r>
      <w:r w:rsidR="0091196E">
        <w:rPr>
          <w:sz w:val="24"/>
          <w:szCs w:val="24"/>
        </w:rPr>
        <w:t xml:space="preserve"> </w:t>
      </w:r>
      <w:r w:rsidR="00BD7D2C">
        <w:rPr>
          <w:sz w:val="24"/>
          <w:szCs w:val="24"/>
        </w:rPr>
        <w:t>wordt aangeboden verdrievoudigd sinds de jaren ’70</w:t>
      </w:r>
      <w:r w:rsidR="00AB566B">
        <w:rPr>
          <w:sz w:val="24"/>
          <w:szCs w:val="24"/>
        </w:rPr>
        <w:t xml:space="preserve"> van de vorige eeuw</w:t>
      </w:r>
      <w:r w:rsidR="00BD7D2C">
        <w:rPr>
          <w:sz w:val="24"/>
          <w:szCs w:val="24"/>
        </w:rPr>
        <w:t>.</w:t>
      </w:r>
    </w:p>
    <w:p w:rsidRPr="00CD0541" w:rsidR="00FB47CF" w:rsidRDefault="00EA3B9A">
      <w:pPr>
        <w:rPr>
          <w:b/>
          <w:sz w:val="24"/>
          <w:szCs w:val="24"/>
        </w:rPr>
      </w:pPr>
      <w:r w:rsidRPr="00164E15">
        <w:rPr>
          <w:b/>
          <w:sz w:val="24"/>
          <w:szCs w:val="24"/>
        </w:rPr>
        <w:t>Wat zijn de resultaten van patiënttevredenheid na een fusie?</w:t>
      </w:r>
      <w:r w:rsidR="00CD0541">
        <w:rPr>
          <w:b/>
          <w:sz w:val="24"/>
          <w:szCs w:val="24"/>
        </w:rPr>
        <w:t xml:space="preserve">   </w:t>
      </w:r>
      <w:r w:rsidR="000E0A16">
        <w:rPr>
          <w:sz w:val="24"/>
          <w:szCs w:val="24"/>
        </w:rPr>
        <w:t>Patiënten zijn</w:t>
      </w:r>
      <w:r w:rsidR="00286FD7">
        <w:rPr>
          <w:sz w:val="24"/>
          <w:szCs w:val="24"/>
        </w:rPr>
        <w:t xml:space="preserve"> uiteraard  vooral </w:t>
      </w:r>
      <w:r w:rsidR="000E0A16">
        <w:rPr>
          <w:sz w:val="24"/>
          <w:szCs w:val="24"/>
        </w:rPr>
        <w:t xml:space="preserve">tevreden met </w:t>
      </w:r>
      <w:r w:rsidR="00286FD7">
        <w:rPr>
          <w:sz w:val="24"/>
          <w:szCs w:val="24"/>
        </w:rPr>
        <w:t xml:space="preserve">persoonlijke zorg dichtbij huis. Die </w:t>
      </w:r>
      <w:r w:rsidR="008354DC">
        <w:rPr>
          <w:sz w:val="24"/>
          <w:szCs w:val="24"/>
        </w:rPr>
        <w:t>is er</w:t>
      </w:r>
      <w:r w:rsidR="007459E1">
        <w:rPr>
          <w:sz w:val="24"/>
          <w:szCs w:val="24"/>
        </w:rPr>
        <w:t xml:space="preserve">, </w:t>
      </w:r>
      <w:r w:rsidR="00E727D1">
        <w:rPr>
          <w:sz w:val="24"/>
          <w:szCs w:val="24"/>
        </w:rPr>
        <w:t>overdag,</w:t>
      </w:r>
      <w:r w:rsidR="008354DC">
        <w:rPr>
          <w:sz w:val="24"/>
          <w:szCs w:val="24"/>
        </w:rPr>
        <w:t xml:space="preserve"> </w:t>
      </w:r>
      <w:r w:rsidR="00286FD7">
        <w:rPr>
          <w:sz w:val="24"/>
          <w:szCs w:val="24"/>
        </w:rPr>
        <w:t xml:space="preserve">in huisartspraktijken en zelfstandige klinieken. Aan de andere kant willen ze ook </w:t>
      </w:r>
      <w:r w:rsidR="008354DC">
        <w:rPr>
          <w:sz w:val="24"/>
          <w:szCs w:val="24"/>
        </w:rPr>
        <w:t xml:space="preserve">dag en nacht </w:t>
      </w:r>
      <w:r w:rsidR="00E727D1">
        <w:rPr>
          <w:sz w:val="24"/>
          <w:szCs w:val="24"/>
        </w:rPr>
        <w:t xml:space="preserve">de beste zorg, </w:t>
      </w:r>
      <w:proofErr w:type="spellStart"/>
      <w:r w:rsidR="00E727D1">
        <w:rPr>
          <w:sz w:val="24"/>
          <w:szCs w:val="24"/>
        </w:rPr>
        <w:t>cf</w:t>
      </w:r>
      <w:proofErr w:type="spellEnd"/>
      <w:r w:rsidR="00E727D1">
        <w:rPr>
          <w:sz w:val="24"/>
          <w:szCs w:val="24"/>
        </w:rPr>
        <w:t xml:space="preserve"> de </w:t>
      </w:r>
      <w:r w:rsidR="00E727D1">
        <w:rPr>
          <w:sz w:val="24"/>
          <w:szCs w:val="24"/>
        </w:rPr>
        <w:lastRenderedPageBreak/>
        <w:t xml:space="preserve">laatste kwaliteitsstandaarden (IC, Geboortezorg, Spoedzorg), </w:t>
      </w:r>
      <w:r w:rsidR="00286FD7">
        <w:rPr>
          <w:sz w:val="24"/>
          <w:szCs w:val="24"/>
        </w:rPr>
        <w:t>bij ernstige comp</w:t>
      </w:r>
      <w:r w:rsidR="008354DC">
        <w:rPr>
          <w:sz w:val="24"/>
          <w:szCs w:val="24"/>
        </w:rPr>
        <w:t>lexe aandoeningen. Die vinden ze vooral in grote (gefuseerde) ziekenhuizen</w:t>
      </w:r>
      <w:r w:rsidR="007459E1">
        <w:rPr>
          <w:sz w:val="24"/>
          <w:szCs w:val="24"/>
        </w:rPr>
        <w:t xml:space="preserve"> </w:t>
      </w:r>
      <w:r w:rsidR="00AB566B">
        <w:rPr>
          <w:sz w:val="24"/>
          <w:szCs w:val="24"/>
        </w:rPr>
        <w:t>op wat grotere maar acceptabele afstand</w:t>
      </w:r>
      <w:r w:rsidR="008354DC">
        <w:rPr>
          <w:sz w:val="24"/>
          <w:szCs w:val="24"/>
        </w:rPr>
        <w:t>.</w:t>
      </w:r>
      <w:r w:rsidR="00164E15">
        <w:rPr>
          <w:sz w:val="24"/>
          <w:szCs w:val="24"/>
        </w:rPr>
        <w:t xml:space="preserve"> </w:t>
      </w:r>
    </w:p>
    <w:p w:rsidRPr="00CD0541" w:rsidR="002D347C" w:rsidRDefault="00B16C44">
      <w:pPr>
        <w:rPr>
          <w:b/>
          <w:sz w:val="24"/>
          <w:szCs w:val="24"/>
        </w:rPr>
      </w:pPr>
      <w:r w:rsidRPr="00164E15">
        <w:rPr>
          <w:b/>
          <w:sz w:val="24"/>
          <w:szCs w:val="24"/>
        </w:rPr>
        <w:t>Welke veran</w:t>
      </w:r>
      <w:r w:rsidRPr="00164E15" w:rsidR="009D08BF">
        <w:rPr>
          <w:b/>
          <w:sz w:val="24"/>
          <w:szCs w:val="24"/>
        </w:rPr>
        <w:t xml:space="preserve">deringen in de </w:t>
      </w:r>
      <w:r w:rsidRPr="00164E15">
        <w:rPr>
          <w:b/>
          <w:sz w:val="24"/>
          <w:szCs w:val="24"/>
        </w:rPr>
        <w:t xml:space="preserve"> kwaliteit </w:t>
      </w:r>
      <w:r w:rsidRPr="00164E15" w:rsidR="000E0A16">
        <w:rPr>
          <w:b/>
          <w:sz w:val="24"/>
          <w:szCs w:val="24"/>
        </w:rPr>
        <w:t xml:space="preserve"> </w:t>
      </w:r>
      <w:r w:rsidRPr="00164E15" w:rsidR="009D08BF">
        <w:rPr>
          <w:b/>
          <w:sz w:val="24"/>
          <w:szCs w:val="24"/>
        </w:rPr>
        <w:t>van de zorg zijn er na een fusie?</w:t>
      </w:r>
      <w:r w:rsidR="00CD0541">
        <w:rPr>
          <w:b/>
          <w:sz w:val="24"/>
          <w:szCs w:val="24"/>
        </w:rPr>
        <w:t xml:space="preserve">   </w:t>
      </w:r>
      <w:r w:rsidR="009D08BF">
        <w:rPr>
          <w:sz w:val="24"/>
          <w:szCs w:val="24"/>
        </w:rPr>
        <w:t xml:space="preserve">Concentratie van laagvolume </w:t>
      </w:r>
      <w:r w:rsidR="00CD0541">
        <w:rPr>
          <w:sz w:val="24"/>
          <w:szCs w:val="24"/>
        </w:rPr>
        <w:t xml:space="preserve">en acute </w:t>
      </w:r>
      <w:r w:rsidR="009D08BF">
        <w:rPr>
          <w:sz w:val="24"/>
          <w:szCs w:val="24"/>
        </w:rPr>
        <w:t>zorg, waardoor betere patroonherkenning en specialisatie</w:t>
      </w:r>
      <w:r w:rsidR="002D347C">
        <w:rPr>
          <w:sz w:val="24"/>
          <w:szCs w:val="24"/>
        </w:rPr>
        <w:t xml:space="preserve"> en dus</w:t>
      </w:r>
      <w:r w:rsidR="00D97239">
        <w:rPr>
          <w:sz w:val="24"/>
          <w:szCs w:val="24"/>
        </w:rPr>
        <w:t xml:space="preserve"> toename van kwaliteit, </w:t>
      </w:r>
      <w:r w:rsidR="009D08BF">
        <w:rPr>
          <w:sz w:val="24"/>
          <w:szCs w:val="24"/>
        </w:rPr>
        <w:t xml:space="preserve"> is een trend die al meer dan 100 jaar gaande is, aanvankelijk van de huisarts naar </w:t>
      </w:r>
      <w:r w:rsidR="007459E1">
        <w:rPr>
          <w:sz w:val="24"/>
          <w:szCs w:val="24"/>
        </w:rPr>
        <w:t xml:space="preserve">de specialist (in </w:t>
      </w:r>
      <w:r w:rsidR="009D08BF">
        <w:rPr>
          <w:sz w:val="24"/>
          <w:szCs w:val="24"/>
        </w:rPr>
        <w:t>he</w:t>
      </w:r>
      <w:r w:rsidR="00D97239">
        <w:rPr>
          <w:sz w:val="24"/>
          <w:szCs w:val="24"/>
        </w:rPr>
        <w:t>t ziekenhuis</w:t>
      </w:r>
      <w:r w:rsidR="007459E1">
        <w:rPr>
          <w:sz w:val="24"/>
          <w:szCs w:val="24"/>
        </w:rPr>
        <w:t>)</w:t>
      </w:r>
      <w:r w:rsidR="00D97239">
        <w:rPr>
          <w:sz w:val="24"/>
          <w:szCs w:val="24"/>
        </w:rPr>
        <w:t xml:space="preserve">, later van het ene (kleinere) </w:t>
      </w:r>
      <w:r w:rsidR="009D08BF">
        <w:rPr>
          <w:sz w:val="24"/>
          <w:szCs w:val="24"/>
        </w:rPr>
        <w:t>naar het ande</w:t>
      </w:r>
      <w:r w:rsidR="00D97239">
        <w:rPr>
          <w:sz w:val="24"/>
          <w:szCs w:val="24"/>
        </w:rPr>
        <w:t>re (grotere) ziekenhuis en</w:t>
      </w:r>
      <w:r w:rsidR="00164E15">
        <w:rPr>
          <w:sz w:val="24"/>
          <w:szCs w:val="24"/>
        </w:rPr>
        <w:t xml:space="preserve"> nu op onderdelen </w:t>
      </w:r>
      <w:r w:rsidR="007459E1">
        <w:rPr>
          <w:sz w:val="24"/>
          <w:szCs w:val="24"/>
        </w:rPr>
        <w:t xml:space="preserve">(overdag) </w:t>
      </w:r>
      <w:r w:rsidR="00164E15">
        <w:rPr>
          <w:sz w:val="24"/>
          <w:szCs w:val="24"/>
        </w:rPr>
        <w:t xml:space="preserve">weer terug. </w:t>
      </w:r>
      <w:r w:rsidR="00D97239">
        <w:rPr>
          <w:sz w:val="24"/>
          <w:szCs w:val="24"/>
        </w:rPr>
        <w:t xml:space="preserve">. </w:t>
      </w:r>
    </w:p>
    <w:p w:rsidRPr="00CD0541" w:rsidR="002D347C" w:rsidRDefault="002D347C">
      <w:pPr>
        <w:rPr>
          <w:b/>
          <w:sz w:val="24"/>
          <w:szCs w:val="24"/>
        </w:rPr>
      </w:pPr>
      <w:r w:rsidRPr="00164E15">
        <w:rPr>
          <w:b/>
          <w:sz w:val="24"/>
          <w:szCs w:val="24"/>
        </w:rPr>
        <w:t>Wat zijn de werkervaringen van medewerkers van u na een fusie?</w:t>
      </w:r>
      <w:r w:rsidR="00CD0541">
        <w:rPr>
          <w:b/>
          <w:sz w:val="24"/>
          <w:szCs w:val="24"/>
        </w:rPr>
        <w:t xml:space="preserve">   </w:t>
      </w:r>
      <w:r w:rsidR="009F3F6D">
        <w:rPr>
          <w:sz w:val="24"/>
          <w:szCs w:val="24"/>
        </w:rPr>
        <w:t xml:space="preserve">Een </w:t>
      </w:r>
      <w:r>
        <w:rPr>
          <w:sz w:val="24"/>
          <w:szCs w:val="24"/>
        </w:rPr>
        <w:t xml:space="preserve"> fusie en integratie periode vraagt veel van medewerkers.</w:t>
      </w:r>
      <w:r w:rsidR="0091196E">
        <w:rPr>
          <w:sz w:val="24"/>
          <w:szCs w:val="24"/>
        </w:rPr>
        <w:t xml:space="preserve"> Het geeft </w:t>
      </w:r>
      <w:r w:rsidR="009F3F6D">
        <w:rPr>
          <w:sz w:val="24"/>
          <w:szCs w:val="24"/>
        </w:rPr>
        <w:t xml:space="preserve">onrust. </w:t>
      </w:r>
      <w:r>
        <w:rPr>
          <w:sz w:val="24"/>
          <w:szCs w:val="24"/>
        </w:rPr>
        <w:t xml:space="preserve">Nadat </w:t>
      </w:r>
      <w:r w:rsidR="0091196E">
        <w:rPr>
          <w:sz w:val="24"/>
          <w:szCs w:val="24"/>
        </w:rPr>
        <w:t xml:space="preserve">echter </w:t>
      </w:r>
      <w:r>
        <w:rPr>
          <w:sz w:val="24"/>
          <w:szCs w:val="24"/>
        </w:rPr>
        <w:t xml:space="preserve">de fase van onrust voorbij is, blijkt de aantrekkelijkheid </w:t>
      </w:r>
      <w:r w:rsidR="00FB47CF">
        <w:rPr>
          <w:sz w:val="24"/>
          <w:szCs w:val="24"/>
        </w:rPr>
        <w:t xml:space="preserve">weer </w:t>
      </w:r>
      <w:r>
        <w:rPr>
          <w:sz w:val="24"/>
          <w:szCs w:val="24"/>
        </w:rPr>
        <w:t xml:space="preserve">groot, gezien de vele ontwikkelmogelijkheden in de breedte. </w:t>
      </w:r>
      <w:r w:rsidR="0091196E">
        <w:rPr>
          <w:sz w:val="24"/>
          <w:szCs w:val="24"/>
        </w:rPr>
        <w:t xml:space="preserve">De ervaring leert ook </w:t>
      </w:r>
      <w:r w:rsidR="00FB47CF">
        <w:rPr>
          <w:sz w:val="24"/>
          <w:szCs w:val="24"/>
        </w:rPr>
        <w:t xml:space="preserve">dat instellingen die vasthouden aan hun historische identiteit en op grond daarvan klein blijven en </w:t>
      </w:r>
      <w:r w:rsidR="0091196E">
        <w:rPr>
          <w:sz w:val="24"/>
          <w:szCs w:val="24"/>
        </w:rPr>
        <w:t xml:space="preserve">nooit fuseren, het </w:t>
      </w:r>
      <w:r w:rsidR="00FB47CF">
        <w:rPr>
          <w:sz w:val="24"/>
          <w:szCs w:val="24"/>
        </w:rPr>
        <w:t>niet</w:t>
      </w:r>
      <w:r w:rsidR="0091196E">
        <w:rPr>
          <w:sz w:val="24"/>
          <w:szCs w:val="24"/>
        </w:rPr>
        <w:t xml:space="preserve"> redden. Het perspectief voor die</w:t>
      </w:r>
      <w:r w:rsidR="00FB47CF">
        <w:rPr>
          <w:sz w:val="24"/>
          <w:szCs w:val="24"/>
        </w:rPr>
        <w:t xml:space="preserve"> </w:t>
      </w:r>
      <w:r w:rsidR="0091196E">
        <w:rPr>
          <w:sz w:val="24"/>
          <w:szCs w:val="24"/>
        </w:rPr>
        <w:t xml:space="preserve">medewerkers is </w:t>
      </w:r>
      <w:r w:rsidR="00FB47CF">
        <w:rPr>
          <w:sz w:val="24"/>
          <w:szCs w:val="24"/>
        </w:rPr>
        <w:t xml:space="preserve">dan ook </w:t>
      </w:r>
      <w:r w:rsidR="007459E1">
        <w:rPr>
          <w:sz w:val="24"/>
          <w:szCs w:val="24"/>
        </w:rPr>
        <w:t xml:space="preserve">ronduit </w:t>
      </w:r>
      <w:r w:rsidR="00FB47CF">
        <w:rPr>
          <w:sz w:val="24"/>
          <w:szCs w:val="24"/>
        </w:rPr>
        <w:t xml:space="preserve">slecht. </w:t>
      </w:r>
    </w:p>
    <w:p w:rsidRPr="00CD0541" w:rsidR="0091196E" w:rsidRDefault="00FB47CF">
      <w:pPr>
        <w:rPr>
          <w:b/>
          <w:sz w:val="24"/>
          <w:szCs w:val="24"/>
        </w:rPr>
      </w:pPr>
      <w:r w:rsidRPr="00164E15">
        <w:rPr>
          <w:b/>
          <w:sz w:val="24"/>
          <w:szCs w:val="24"/>
        </w:rPr>
        <w:t>Wat zijn globaal de voor- en nadelen van een fusie na verloop van tijd?</w:t>
      </w:r>
      <w:r w:rsidR="00CD0541">
        <w:rPr>
          <w:b/>
          <w:sz w:val="24"/>
          <w:szCs w:val="24"/>
        </w:rPr>
        <w:t xml:space="preserve">   </w:t>
      </w:r>
      <w:r w:rsidR="002B537F">
        <w:rPr>
          <w:sz w:val="24"/>
          <w:szCs w:val="24"/>
        </w:rPr>
        <w:t xml:space="preserve">Het </w:t>
      </w:r>
      <w:r w:rsidR="009F3F6D">
        <w:rPr>
          <w:sz w:val="24"/>
          <w:szCs w:val="24"/>
        </w:rPr>
        <w:t>grootste voordeel is positionering</w:t>
      </w:r>
      <w:r w:rsidR="002B537F">
        <w:rPr>
          <w:sz w:val="24"/>
          <w:szCs w:val="24"/>
        </w:rPr>
        <w:t xml:space="preserve"> in de voorhoede van de </w:t>
      </w:r>
      <w:r w:rsidR="00CD0541">
        <w:rPr>
          <w:sz w:val="24"/>
          <w:szCs w:val="24"/>
        </w:rPr>
        <w:t xml:space="preserve">moderne </w:t>
      </w:r>
      <w:r w:rsidR="002B537F">
        <w:rPr>
          <w:sz w:val="24"/>
          <w:szCs w:val="24"/>
        </w:rPr>
        <w:t>ontwikkelingen, continuïteit en kwaliteit in ziekenhuizen die dag en nacht een breed portfolio moeten kunnen blijven bieden</w:t>
      </w:r>
      <w:r w:rsidR="0019759A">
        <w:rPr>
          <w:sz w:val="24"/>
          <w:szCs w:val="24"/>
        </w:rPr>
        <w:t xml:space="preserve"> op hoog niveau</w:t>
      </w:r>
      <w:r w:rsidR="0091196E">
        <w:rPr>
          <w:sz w:val="24"/>
          <w:szCs w:val="24"/>
        </w:rPr>
        <w:t>.</w:t>
      </w:r>
    </w:p>
    <w:p w:rsidR="0019759A" w:rsidRDefault="002B537F">
      <w:pPr>
        <w:rPr>
          <w:sz w:val="24"/>
          <w:szCs w:val="24"/>
        </w:rPr>
      </w:pPr>
      <w:r>
        <w:rPr>
          <w:sz w:val="24"/>
          <w:szCs w:val="24"/>
        </w:rPr>
        <w:t>Als nadeel wordt ervaren da</w:t>
      </w:r>
      <w:r w:rsidR="0019759A">
        <w:rPr>
          <w:sz w:val="24"/>
          <w:szCs w:val="24"/>
        </w:rPr>
        <w:t>t grote</w:t>
      </w:r>
      <w:r>
        <w:rPr>
          <w:sz w:val="24"/>
          <w:szCs w:val="24"/>
        </w:rPr>
        <w:t xml:space="preserve"> organisaties bureaucratischer en logger zijn. De vele kleinschalige mogelijkheden van </w:t>
      </w:r>
      <w:r w:rsidR="00CD0541">
        <w:rPr>
          <w:sz w:val="24"/>
          <w:szCs w:val="24"/>
        </w:rPr>
        <w:t xml:space="preserve">huisartsen en </w:t>
      </w:r>
      <w:r>
        <w:rPr>
          <w:sz w:val="24"/>
          <w:szCs w:val="24"/>
        </w:rPr>
        <w:t>nieuwe toetreders</w:t>
      </w:r>
      <w:r w:rsidR="0019759A">
        <w:rPr>
          <w:sz w:val="24"/>
          <w:szCs w:val="24"/>
        </w:rPr>
        <w:t>,</w:t>
      </w:r>
      <w:r>
        <w:rPr>
          <w:sz w:val="24"/>
          <w:szCs w:val="24"/>
        </w:rPr>
        <w:t xml:space="preserve"> die zorg overdag aanbieden</w:t>
      </w:r>
      <w:r w:rsidR="0019759A">
        <w:rPr>
          <w:sz w:val="24"/>
          <w:szCs w:val="24"/>
        </w:rPr>
        <w:t>,</w:t>
      </w:r>
      <w:r>
        <w:rPr>
          <w:sz w:val="24"/>
          <w:szCs w:val="24"/>
        </w:rPr>
        <w:t xml:space="preserve"> kan zowel voor patiën</w:t>
      </w:r>
      <w:r w:rsidR="00213EB0">
        <w:rPr>
          <w:sz w:val="24"/>
          <w:szCs w:val="24"/>
        </w:rPr>
        <w:t xml:space="preserve">ten als medewerkers een alternatief </w:t>
      </w:r>
      <w:r>
        <w:rPr>
          <w:sz w:val="24"/>
          <w:szCs w:val="24"/>
        </w:rPr>
        <w:t xml:space="preserve"> bieden.</w:t>
      </w:r>
    </w:p>
    <w:p w:rsidR="00CD0541" w:rsidRDefault="0019759A">
      <w:pPr>
        <w:rPr>
          <w:sz w:val="24"/>
          <w:szCs w:val="24"/>
        </w:rPr>
      </w:pPr>
      <w:r w:rsidRPr="009F3F6D">
        <w:rPr>
          <w:b/>
          <w:sz w:val="24"/>
          <w:szCs w:val="24"/>
        </w:rPr>
        <w:t>Wat zijn de dieper liggende oorzaken van fusies in de zorg?</w:t>
      </w:r>
      <w:r w:rsidR="00CD0541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In ziekenhuizen betreft dit</w:t>
      </w:r>
      <w:r w:rsidR="00913D86">
        <w:rPr>
          <w:sz w:val="24"/>
          <w:szCs w:val="24"/>
        </w:rPr>
        <w:t xml:space="preserve"> </w:t>
      </w:r>
    </w:p>
    <w:p w:rsidRPr="00CD0541" w:rsidR="0019759A" w:rsidRDefault="00913D86">
      <w:pPr>
        <w:rPr>
          <w:sz w:val="24"/>
          <w:szCs w:val="24"/>
        </w:rPr>
      </w:pPr>
      <w:r>
        <w:rPr>
          <w:sz w:val="24"/>
          <w:szCs w:val="24"/>
        </w:rPr>
        <w:t>1. T</w:t>
      </w:r>
      <w:r w:rsidR="0019759A">
        <w:rPr>
          <w:sz w:val="24"/>
          <w:szCs w:val="24"/>
        </w:rPr>
        <w:t>oenemende specialisatie</w:t>
      </w:r>
      <w:r w:rsidR="00BE13DD">
        <w:rPr>
          <w:sz w:val="24"/>
          <w:szCs w:val="24"/>
        </w:rPr>
        <w:t xml:space="preserve"> met volume eisen</w:t>
      </w:r>
      <w:r w:rsidR="0019759A">
        <w:rPr>
          <w:sz w:val="24"/>
          <w:szCs w:val="24"/>
        </w:rPr>
        <w:t xml:space="preserve">, </w:t>
      </w:r>
      <w:r w:rsidR="00CD0541">
        <w:rPr>
          <w:sz w:val="24"/>
          <w:szCs w:val="24"/>
        </w:rPr>
        <w:t xml:space="preserve"> </w:t>
      </w:r>
      <w:r>
        <w:rPr>
          <w:sz w:val="24"/>
          <w:szCs w:val="24"/>
        </w:rPr>
        <w:t>2.D</w:t>
      </w:r>
      <w:r w:rsidR="0019759A">
        <w:rPr>
          <w:sz w:val="24"/>
          <w:szCs w:val="24"/>
        </w:rPr>
        <w:t xml:space="preserve">e terechte maatschappelijke eis dat dit in de avond nacht en weekenden op hetzelfde niveau wordt aangeboden als overdag en </w:t>
      </w:r>
      <w:r w:rsidR="00CD0541">
        <w:rPr>
          <w:sz w:val="24"/>
          <w:szCs w:val="24"/>
        </w:rPr>
        <w:t xml:space="preserve"> </w:t>
      </w:r>
      <w:r>
        <w:rPr>
          <w:sz w:val="24"/>
          <w:szCs w:val="24"/>
        </w:rPr>
        <w:t>3.H</w:t>
      </w:r>
      <w:r w:rsidR="0019759A">
        <w:rPr>
          <w:sz w:val="24"/>
          <w:szCs w:val="24"/>
        </w:rPr>
        <w:t>et moderne uitgangspunt</w:t>
      </w:r>
      <w:r w:rsidR="00F05634">
        <w:rPr>
          <w:sz w:val="24"/>
          <w:szCs w:val="24"/>
        </w:rPr>
        <w:t>,</w:t>
      </w:r>
      <w:r w:rsidR="0019759A">
        <w:rPr>
          <w:sz w:val="24"/>
          <w:szCs w:val="24"/>
        </w:rPr>
        <w:t xml:space="preserve"> nu ook bij de dokters</w:t>
      </w:r>
      <w:r w:rsidR="00BE13DD">
        <w:rPr>
          <w:sz w:val="24"/>
          <w:szCs w:val="24"/>
        </w:rPr>
        <w:t xml:space="preserve"> en verloskundigen, </w:t>
      </w:r>
      <w:r w:rsidR="0019759A">
        <w:rPr>
          <w:sz w:val="24"/>
          <w:szCs w:val="24"/>
        </w:rPr>
        <w:t>d</w:t>
      </w:r>
      <w:r w:rsidR="00F05634">
        <w:rPr>
          <w:sz w:val="24"/>
          <w:szCs w:val="24"/>
        </w:rPr>
        <w:t>at er</w:t>
      </w:r>
      <w:r w:rsidR="0019759A">
        <w:rPr>
          <w:sz w:val="24"/>
          <w:szCs w:val="24"/>
        </w:rPr>
        <w:t xml:space="preserve"> niet langer dag en</w:t>
      </w:r>
      <w:r w:rsidR="00F05634">
        <w:rPr>
          <w:sz w:val="24"/>
          <w:szCs w:val="24"/>
        </w:rPr>
        <w:t xml:space="preserve"> nacht maar dag of nacht gewerkt wordt.</w:t>
      </w:r>
      <w:r w:rsidR="00213EB0">
        <w:rPr>
          <w:sz w:val="24"/>
          <w:szCs w:val="24"/>
        </w:rPr>
        <w:t xml:space="preserve"> Tevens krimpt de trad</w:t>
      </w:r>
      <w:r w:rsidR="007459E1">
        <w:rPr>
          <w:sz w:val="24"/>
          <w:szCs w:val="24"/>
        </w:rPr>
        <w:t>itionele ziekenhuismarkt</w:t>
      </w:r>
      <w:bookmarkStart w:name="_GoBack" w:id="0"/>
      <w:bookmarkEnd w:id="0"/>
      <w:r w:rsidR="00BE13DD">
        <w:rPr>
          <w:sz w:val="24"/>
          <w:szCs w:val="24"/>
        </w:rPr>
        <w:t>.</w:t>
      </w:r>
    </w:p>
    <w:p w:rsidR="002B537F" w:rsidRDefault="0019759A">
      <w:pPr>
        <w:rPr>
          <w:sz w:val="24"/>
          <w:szCs w:val="24"/>
        </w:rPr>
      </w:pPr>
      <w:r>
        <w:rPr>
          <w:sz w:val="24"/>
          <w:szCs w:val="24"/>
        </w:rPr>
        <w:t xml:space="preserve">In OLVG </w:t>
      </w:r>
      <w:r w:rsidR="00F05634">
        <w:rPr>
          <w:sz w:val="24"/>
          <w:szCs w:val="24"/>
        </w:rPr>
        <w:t>b</w:t>
      </w:r>
      <w:r w:rsidR="00BE13DD">
        <w:rPr>
          <w:sz w:val="24"/>
          <w:szCs w:val="24"/>
        </w:rPr>
        <w:t>ij</w:t>
      </w:r>
      <w:r w:rsidR="00F05634">
        <w:rPr>
          <w:sz w:val="24"/>
          <w:szCs w:val="24"/>
        </w:rPr>
        <w:t>v</w:t>
      </w:r>
      <w:r w:rsidR="00BE13DD">
        <w:rPr>
          <w:sz w:val="24"/>
          <w:szCs w:val="24"/>
        </w:rPr>
        <w:t>oorbeeld</w:t>
      </w:r>
      <w:r w:rsidR="00F05634">
        <w:rPr>
          <w:sz w:val="24"/>
          <w:szCs w:val="24"/>
        </w:rPr>
        <w:t xml:space="preserve"> </w:t>
      </w:r>
      <w:r>
        <w:rPr>
          <w:sz w:val="24"/>
          <w:szCs w:val="24"/>
        </w:rPr>
        <w:t>heeft momentee</w:t>
      </w:r>
      <w:r w:rsidR="00213EB0">
        <w:rPr>
          <w:sz w:val="24"/>
          <w:szCs w:val="24"/>
        </w:rPr>
        <w:t xml:space="preserve">l </w:t>
      </w:r>
      <w:r>
        <w:rPr>
          <w:sz w:val="24"/>
          <w:szCs w:val="24"/>
        </w:rPr>
        <w:t>een vaatchirurg, een traumachirurg, een maag-darm chirurg en een algemeen chirurg</w:t>
      </w:r>
      <w:r w:rsidR="00213EB0">
        <w:rPr>
          <w:sz w:val="24"/>
          <w:szCs w:val="24"/>
        </w:rPr>
        <w:t xml:space="preserve"> in de avond, nacht en weekenden dienst</w:t>
      </w:r>
      <w:r>
        <w:rPr>
          <w:sz w:val="24"/>
          <w:szCs w:val="24"/>
        </w:rPr>
        <w:t xml:space="preserve">. </w:t>
      </w:r>
      <w:r w:rsidR="00F05634">
        <w:rPr>
          <w:sz w:val="24"/>
          <w:szCs w:val="24"/>
        </w:rPr>
        <w:t>En er is in Oost en West een gynaecoloog, een kinderarts, e</w:t>
      </w:r>
      <w:r w:rsidR="00BE13DD">
        <w:rPr>
          <w:sz w:val="24"/>
          <w:szCs w:val="24"/>
        </w:rPr>
        <w:t>en intensivist, een anesthesist en</w:t>
      </w:r>
      <w:r w:rsidR="00F05634">
        <w:rPr>
          <w:sz w:val="24"/>
          <w:szCs w:val="24"/>
        </w:rPr>
        <w:t xml:space="preserve"> een operatieteam in huis! Dit kan alleen bij voldoende schaalgrootte.</w:t>
      </w:r>
      <w:r>
        <w:rPr>
          <w:sz w:val="24"/>
          <w:szCs w:val="24"/>
        </w:rPr>
        <w:t xml:space="preserve"> </w:t>
      </w:r>
      <w:r w:rsidR="002B537F">
        <w:rPr>
          <w:sz w:val="24"/>
          <w:szCs w:val="24"/>
        </w:rPr>
        <w:t xml:space="preserve"> </w:t>
      </w:r>
    </w:p>
    <w:p w:rsidRPr="00CD0541" w:rsidR="00CD0541" w:rsidRDefault="00F05634">
      <w:pPr>
        <w:rPr>
          <w:sz w:val="24"/>
          <w:szCs w:val="24"/>
        </w:rPr>
      </w:pPr>
      <w:r w:rsidRPr="009F3F6D">
        <w:rPr>
          <w:b/>
          <w:sz w:val="24"/>
          <w:szCs w:val="24"/>
        </w:rPr>
        <w:t>Wat zijn de gevolgen van fusies voor de prijsvorming?</w:t>
      </w:r>
      <w:r w:rsidR="00CD0541">
        <w:rPr>
          <w:b/>
          <w:sz w:val="24"/>
          <w:szCs w:val="24"/>
        </w:rPr>
        <w:t xml:space="preserve">  </w:t>
      </w:r>
      <w:r w:rsidR="00213EB0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 het laatste</w:t>
      </w:r>
      <w:r w:rsidR="00BE13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E13DD">
        <w:rPr>
          <w:sz w:val="24"/>
          <w:szCs w:val="24"/>
        </w:rPr>
        <w:t xml:space="preserve">methodologisch zwakke, </w:t>
      </w:r>
      <w:r>
        <w:rPr>
          <w:sz w:val="24"/>
          <w:szCs w:val="24"/>
        </w:rPr>
        <w:t xml:space="preserve">rapport van de ACM staat dat </w:t>
      </w:r>
      <w:r w:rsidR="00BE13DD">
        <w:rPr>
          <w:sz w:val="24"/>
          <w:szCs w:val="24"/>
        </w:rPr>
        <w:t xml:space="preserve">de prijzen in fusieziekenhuizen </w:t>
      </w:r>
      <w:r w:rsidR="00213EB0">
        <w:rPr>
          <w:sz w:val="24"/>
          <w:szCs w:val="24"/>
        </w:rPr>
        <w:t xml:space="preserve">gestegen zijn, maar nog altijd </w:t>
      </w:r>
      <w:r>
        <w:rPr>
          <w:sz w:val="24"/>
          <w:szCs w:val="24"/>
        </w:rPr>
        <w:t>fo</w:t>
      </w:r>
      <w:r w:rsidR="00213EB0">
        <w:rPr>
          <w:sz w:val="24"/>
          <w:szCs w:val="24"/>
        </w:rPr>
        <w:t>rs lager zijn dan in niet fusie-</w:t>
      </w:r>
      <w:r>
        <w:rPr>
          <w:sz w:val="24"/>
          <w:szCs w:val="24"/>
        </w:rPr>
        <w:t>ziekenhuizen</w:t>
      </w:r>
      <w:r w:rsidR="00BE13DD">
        <w:rPr>
          <w:sz w:val="24"/>
          <w:szCs w:val="24"/>
        </w:rPr>
        <w:t xml:space="preserve">. </w:t>
      </w:r>
      <w:r w:rsidR="00213EB0">
        <w:rPr>
          <w:sz w:val="24"/>
          <w:szCs w:val="24"/>
        </w:rPr>
        <w:t xml:space="preserve">Het laatste woord is daarover nog niet gezegd. </w:t>
      </w:r>
    </w:p>
    <w:sectPr w:rsidRPr="00CD0541" w:rsidR="00CD0541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1C"/>
    <w:rsid w:val="0007451C"/>
    <w:rsid w:val="000E0A16"/>
    <w:rsid w:val="00164E15"/>
    <w:rsid w:val="0019759A"/>
    <w:rsid w:val="00213EB0"/>
    <w:rsid w:val="00286FD7"/>
    <w:rsid w:val="002B537F"/>
    <w:rsid w:val="002D347C"/>
    <w:rsid w:val="0031588C"/>
    <w:rsid w:val="003E171D"/>
    <w:rsid w:val="004F6F1C"/>
    <w:rsid w:val="006D0BAE"/>
    <w:rsid w:val="007459E1"/>
    <w:rsid w:val="00747B81"/>
    <w:rsid w:val="0082755F"/>
    <w:rsid w:val="008354DC"/>
    <w:rsid w:val="0091196E"/>
    <w:rsid w:val="00913D86"/>
    <w:rsid w:val="009C44E4"/>
    <w:rsid w:val="009D08BF"/>
    <w:rsid w:val="009F3F6D"/>
    <w:rsid w:val="00AB566B"/>
    <w:rsid w:val="00B16C44"/>
    <w:rsid w:val="00B340CA"/>
    <w:rsid w:val="00BD7D2C"/>
    <w:rsid w:val="00BE13DD"/>
    <w:rsid w:val="00CD0541"/>
    <w:rsid w:val="00D97239"/>
    <w:rsid w:val="00E727D1"/>
    <w:rsid w:val="00EA3B9A"/>
    <w:rsid w:val="00F05634"/>
    <w:rsid w:val="00FB47CF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858</ap:Words>
  <ap:Characters>4722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2018-01-21T18:03:00.0000000Z</dcterms:created>
  <dcterms:modified xsi:type="dcterms:W3CDTF">2018-01-23T19:17:00.0000000Z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0x010100D88AC414203EA34BA09A4F99421BB1C7</vt:lpwstr>
  </property>
</Properties>
</file>