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7B1" w:rsidP="000967B1" w:rsidRDefault="000967B1">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Meelker, D.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23 januari 2018 15:21</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Westerveld, L.; Özdil, Z.</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E-mailprocedure reactie brief onderwijsraad </w:t>
      </w:r>
    </w:p>
    <w:p w:rsidR="000967B1" w:rsidP="000967B1" w:rsidRDefault="000967B1"/>
    <w:p w:rsidR="000967B1" w:rsidP="000967B1" w:rsidRDefault="000967B1">
      <w:r>
        <w:t>Dag Eveline,</w:t>
      </w:r>
    </w:p>
    <w:p w:rsidR="000967B1" w:rsidP="000967B1" w:rsidRDefault="000967B1"/>
    <w:p w:rsidR="000967B1" w:rsidP="000967B1" w:rsidRDefault="000967B1">
      <w:r>
        <w:t>Het lid Westerveld wil via een e-mailprocedure de vaste Kamercommissie voor OCW vragen in te stemmen om de minister van Basis en Voortgezet Onderwijs en Media een spoedige reactie te vragen op de brief van de Onderwijsraad  over vluchtelingen en onderwijs (brief tevens bijgevoegd).</w:t>
      </w:r>
    </w:p>
    <w:p w:rsidR="000967B1" w:rsidP="000967B1" w:rsidRDefault="000967B1"/>
    <w:p w:rsidR="000967B1" w:rsidP="000967B1" w:rsidRDefault="000967B1">
      <w:r>
        <w:t>Groeten,</w:t>
      </w:r>
    </w:p>
    <w:p w:rsidR="000967B1" w:rsidP="000967B1" w:rsidRDefault="000967B1"/>
    <w:p w:rsidR="000967B1" w:rsidP="000967B1" w:rsidRDefault="000967B1">
      <w:pPr>
        <w:spacing w:after="240"/>
        <w:rPr>
          <w:rFonts w:ascii="Verdana" w:hAnsi="Verdana"/>
          <w:color w:val="323296"/>
          <w:sz w:val="20"/>
          <w:szCs w:val="20"/>
          <w:lang w:eastAsia="nl-NL"/>
        </w:rPr>
      </w:pPr>
      <w:proofErr w:type="spellStart"/>
      <w:r>
        <w:rPr>
          <w:rFonts w:ascii="Verdana" w:hAnsi="Verdana"/>
          <w:color w:val="323296"/>
          <w:sz w:val="20"/>
          <w:szCs w:val="20"/>
          <w:lang w:eastAsia="nl-NL"/>
        </w:rPr>
        <w:t>Davey</w:t>
      </w:r>
      <w:proofErr w:type="spellEnd"/>
      <w:r>
        <w:rPr>
          <w:rFonts w:ascii="Verdana" w:hAnsi="Verdana"/>
          <w:color w:val="323296"/>
          <w:sz w:val="20"/>
          <w:szCs w:val="20"/>
          <w:lang w:eastAsia="nl-NL"/>
        </w:rPr>
        <w:t xml:space="preserve"> Meelker</w:t>
      </w:r>
    </w:p>
    <w:p w:rsidR="000967B1" w:rsidP="000967B1" w:rsidRDefault="000967B1">
      <w:pPr>
        <w:rPr>
          <w:rFonts w:ascii="Verdana" w:hAnsi="Verdana"/>
          <w:color w:val="323296"/>
          <w:sz w:val="20"/>
          <w:szCs w:val="20"/>
          <w:lang w:eastAsia="nl-NL"/>
        </w:rPr>
      </w:pPr>
      <w:r>
        <w:rPr>
          <w:rFonts w:ascii="Verdana" w:hAnsi="Verdana"/>
          <w:b/>
          <w:bCs/>
          <w:color w:val="FF0000"/>
          <w:sz w:val="20"/>
          <w:szCs w:val="20"/>
          <w:lang w:eastAsia="nl-NL"/>
        </w:rPr>
        <w:t>GROEN</w:t>
      </w:r>
      <w:r>
        <w:rPr>
          <w:rFonts w:ascii="Verdana" w:hAnsi="Verdana"/>
          <w:b/>
          <w:bCs/>
          <w:color w:val="00B050"/>
          <w:sz w:val="20"/>
          <w:szCs w:val="20"/>
          <w:lang w:eastAsia="nl-NL"/>
        </w:rPr>
        <w:t>LINKS</w:t>
      </w:r>
      <w:r>
        <w:rPr>
          <w:rFonts w:ascii="Verdana" w:hAnsi="Verdana"/>
          <w:b/>
          <w:bCs/>
          <w:color w:val="323296"/>
          <w:sz w:val="20"/>
          <w:szCs w:val="20"/>
          <w:lang w:eastAsia="nl-NL"/>
        </w:rPr>
        <w:t xml:space="preserve"> Tweede Kamerfractie</w:t>
      </w:r>
      <w:r>
        <w:rPr>
          <w:rFonts w:ascii="Verdana" w:hAnsi="Verdana"/>
          <w:color w:val="323296"/>
          <w:sz w:val="20"/>
          <w:szCs w:val="20"/>
          <w:lang w:eastAsia="nl-NL"/>
        </w:rPr>
        <w:t xml:space="preserve"> </w:t>
      </w:r>
    </w:p>
    <w:p w:rsidR="000967B1" w:rsidP="00D75BC9" w:rsidRDefault="000967B1">
      <w:pPr>
        <w:spacing w:after="160"/>
        <w:rPr>
          <w:lang w:eastAsia="nl-NL"/>
        </w:rPr>
      </w:pPr>
      <w:r>
        <w:rPr>
          <w:rFonts w:ascii="Verdana" w:hAnsi="Verdana"/>
          <w:color w:val="969696"/>
          <w:sz w:val="20"/>
          <w:szCs w:val="20"/>
          <w:lang w:eastAsia="nl-NL"/>
        </w:rPr>
        <w:t>Beleidsmedewerker Onderwijs, Cultuur en Wetenschap</w:t>
      </w:r>
      <w:r>
        <w:rPr>
          <w:rFonts w:ascii="Verdana" w:hAnsi="Verdana"/>
          <w:color w:val="969696"/>
          <w:sz w:val="20"/>
          <w:szCs w:val="20"/>
          <w:lang w:eastAsia="nl-NL"/>
        </w:rPr>
        <w:br/>
      </w:r>
      <w:bookmarkStart w:name="_GoBack" w:id="0"/>
      <w:bookmarkEnd w:id="0"/>
    </w:p>
    <w:p w:rsidR="000967B1" w:rsidP="000967B1" w:rsidRDefault="000967B1"/>
    <w:p w:rsidR="006D13DD" w:rsidRDefault="006D13DD"/>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7B1"/>
    <w:rsid w:val="00024AEE"/>
    <w:rsid w:val="000448DC"/>
    <w:rsid w:val="000548EF"/>
    <w:rsid w:val="000967B1"/>
    <w:rsid w:val="000D4D09"/>
    <w:rsid w:val="000E1527"/>
    <w:rsid w:val="00181128"/>
    <w:rsid w:val="0019078F"/>
    <w:rsid w:val="001A1ECB"/>
    <w:rsid w:val="001A3357"/>
    <w:rsid w:val="001B48A8"/>
    <w:rsid w:val="001D4F15"/>
    <w:rsid w:val="002065D9"/>
    <w:rsid w:val="002664F5"/>
    <w:rsid w:val="00283E05"/>
    <w:rsid w:val="002C00F6"/>
    <w:rsid w:val="002E1763"/>
    <w:rsid w:val="00315855"/>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75BC9"/>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967B1"/>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0967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967B1"/>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0967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99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80</ap:Words>
  <ap:Characters>494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2018-01-23T15:35:00.0000000Z</dcterms:created>
  <dcterms:modified xsi:type="dcterms:W3CDTF">2018-01-23T15:44:00.0000000Z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0x01010032649711CFEB4B41988718B59514652E</vt:lpwstr>
  </property>
</Properties>
</file>