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B6D" w:rsidRDefault="00D12B6D"/>
    <w:p w:rsidRPr="00D12B6D" w:rsidR="00D12B6D" w:rsidRDefault="00D12B6D">
      <w:pPr>
        <w:rPr>
          <w:b/>
        </w:rPr>
      </w:pPr>
      <w:r w:rsidRPr="00D12B6D">
        <w:rPr>
          <w:b/>
        </w:rPr>
        <w:t>2018Z</w:t>
      </w:r>
      <w:r>
        <w:rPr>
          <w:b/>
        </w:rPr>
        <w:t>00797</w:t>
      </w:r>
      <w:bookmarkStart w:name="_GoBack" w:id="0"/>
      <w:bookmarkEnd w:id="0"/>
    </w:p>
    <w:p w:rsidR="00D12B6D" w:rsidRDefault="00D12B6D"/>
    <w:p w:rsidR="00E81EF1" w:rsidRDefault="00D12B6D">
      <w:r>
        <w:t xml:space="preserve">Rondvraag: lid </w:t>
      </w:r>
      <w:proofErr w:type="spellStart"/>
      <w:r>
        <w:t>Raemakers</w:t>
      </w:r>
      <w:proofErr w:type="spellEnd"/>
      <w:r>
        <w:t xml:space="preserve">  (D66)</w:t>
      </w:r>
    </w:p>
    <w:p w:rsidR="00D12B6D" w:rsidRDefault="00D12B6D"/>
    <w:p w:rsidR="00D12B6D" w:rsidRDefault="00D12B6D"/>
    <w:p w:rsidR="00D12B6D" w:rsidP="00D12B6D" w:rsidRDefault="00D12B6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Raemakers</w:t>
      </w:r>
      <w:proofErr w:type="spellEnd"/>
      <w:r>
        <w:rPr>
          <w:rFonts w:ascii="Tahoma" w:hAnsi="Tahoma" w:cs="Tahoma"/>
          <w:sz w:val="20"/>
          <w:szCs w:val="20"/>
          <w:lang w:eastAsia="nl-NL"/>
        </w:rPr>
        <w:t xml:space="preserve">,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zondag 21 januari 2018 22:49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Aanmelding rondvraagpunt PV VWS</w:t>
      </w:r>
    </w:p>
    <w:p w:rsidR="00D12B6D" w:rsidP="00D12B6D" w:rsidRDefault="00D12B6D"/>
    <w:p w:rsidR="00D12B6D" w:rsidP="00D12B6D" w:rsidRDefault="00D12B6D">
      <w:r>
        <w:t>Beste griffie,</w:t>
      </w:r>
    </w:p>
    <w:p w:rsidR="00D12B6D" w:rsidP="00D12B6D" w:rsidRDefault="00D12B6D"/>
    <w:p w:rsidR="00D12B6D" w:rsidP="00D12B6D" w:rsidRDefault="00D12B6D">
      <w:r>
        <w:t xml:space="preserve">Graag zou ik voor de PV een rondvraagpunt aanmelden over het mooie nieuws dat ‘pleegzorg tot 21 jaar’ de nieuwe standaard wordt. Zie </w:t>
      </w:r>
      <w:hyperlink w:history="1" r:id="rId5">
        <w:r>
          <w:rPr>
            <w:rStyle w:val="Hyperlink"/>
          </w:rPr>
          <w:t>https://www.rtlnieuws.nl/nederland/politiek/minister-laat-pleegkinderen-tot-hun-21ste-bij-pleeggezin-wonen</w:t>
        </w:r>
      </w:hyperlink>
      <w:r>
        <w:t xml:space="preserve"> </w:t>
      </w:r>
    </w:p>
    <w:p w:rsidR="00D12B6D" w:rsidP="00D12B6D" w:rsidRDefault="00D12B6D"/>
    <w:p w:rsidR="00D12B6D" w:rsidP="00D12B6D" w:rsidRDefault="00D12B6D">
      <w:r>
        <w:t>Heel graag zou ik van de regering binnen twee weken een brief willen vragen, waarin in ieder geval het voorstel preciezer wordt toegelicht, inclusief tijdspad voor het opstarten van de eventueel benodigde wijzigingen van wet- en/of regelgeving, de financiële consequenties voor gemeenten, de gevolgen voor de pleegzorgvergoeding voor pleegouders, en de impact op het verdere stelsel van jeugdzorg en jeugdhulp in Nederland en of er plannen zijn om ook daar een verandering van leeftijd door te voeren.</w:t>
      </w:r>
    </w:p>
    <w:p w:rsidR="00D12B6D" w:rsidP="00D12B6D" w:rsidRDefault="00D12B6D"/>
    <w:p w:rsidR="00D12B6D" w:rsidP="00D12B6D" w:rsidRDefault="00D12B6D">
      <w:pPr>
        <w:rPr>
          <w:lang w:eastAsia="nl-NL"/>
        </w:rPr>
      </w:pPr>
      <w:r>
        <w:rPr>
          <w:lang w:eastAsia="nl-NL"/>
        </w:rPr>
        <w:t>Met vriendelijke groet,</w:t>
      </w:r>
    </w:p>
    <w:p w:rsidR="00D12B6D" w:rsidP="00D12B6D" w:rsidRDefault="00D12B6D">
      <w:pPr>
        <w:rPr>
          <w:b/>
          <w:bCs/>
          <w:color w:val="03A92E"/>
          <w:lang w:eastAsia="nl-NL"/>
        </w:rPr>
      </w:pPr>
    </w:p>
    <w:p w:rsidR="00D12B6D" w:rsidP="00D12B6D" w:rsidRDefault="00D12B6D">
      <w:pPr>
        <w:rPr>
          <w:b/>
          <w:bCs/>
          <w:color w:val="03A92E"/>
          <w:sz w:val="24"/>
          <w:szCs w:val="24"/>
          <w:lang w:eastAsia="nl-NL"/>
        </w:rPr>
      </w:pPr>
      <w:r>
        <w:rPr>
          <w:b/>
          <w:bCs/>
          <w:color w:val="03A92E"/>
          <w:sz w:val="24"/>
          <w:szCs w:val="24"/>
          <w:lang w:eastAsia="nl-NL"/>
        </w:rPr>
        <w:t xml:space="preserve">Rens </w:t>
      </w:r>
      <w:proofErr w:type="spellStart"/>
      <w:r>
        <w:rPr>
          <w:b/>
          <w:bCs/>
          <w:color w:val="03A92E"/>
          <w:sz w:val="24"/>
          <w:szCs w:val="24"/>
          <w:lang w:eastAsia="nl-NL"/>
        </w:rPr>
        <w:t>Raemakers</w:t>
      </w:r>
      <w:proofErr w:type="spellEnd"/>
    </w:p>
    <w:p w:rsidR="00D12B6D" w:rsidP="00D12B6D" w:rsidRDefault="00D12B6D">
      <w:pPr>
        <w:rPr>
          <w:b/>
          <w:bCs/>
          <w:lang w:eastAsia="nl-NL"/>
        </w:rPr>
      </w:pPr>
      <w:r>
        <w:rPr>
          <w:b/>
          <w:bCs/>
          <w:lang w:eastAsia="nl-NL"/>
        </w:rPr>
        <w:t>Tweede Kamerlid D66</w:t>
      </w:r>
    </w:p>
    <w:p w:rsidR="00D12B6D" w:rsidRDefault="00D12B6D"/>
    <w:sectPr w:rsidR="00D12B6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6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2B6D"/>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12B6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12B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12B6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12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2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rtlnieuws.nl/nederland/politiek/minister-laat-pleegkinderen-tot-hun-21ste-bij-pleeggezin-won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982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2018-01-22T09:20:00.0000000Z</dcterms:created>
  <dcterms:modified xsi:type="dcterms:W3CDTF">2018-01-22T09:25:00.0000000Z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0x010100F9946E7286017A43BA5A1F1F0537A9D3</vt:lpwstr>
  </property>
</Properties>
</file>