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703A" w:rsidR="0008703A" w:rsidP="0008703A" w:rsidRDefault="0008703A">
      <w:pPr>
        <w:spacing w:before="100" w:beforeAutospacing="1" w:after="100" w:afterAutospacing="1"/>
        <w:outlineLvl w:val="0"/>
        <w:rPr>
          <w:rFonts w:ascii="Arial" w:hAnsi="Arial" w:cs="Arial"/>
          <w:b/>
          <w:bCs/>
          <w:kern w:val="36"/>
          <w:sz w:val="22"/>
          <w:szCs w:val="22"/>
        </w:rPr>
      </w:pPr>
      <w:r w:rsidRPr="0008703A">
        <w:rPr>
          <w:rFonts w:ascii="Arial" w:hAnsi="Arial" w:cs="Arial"/>
          <w:b/>
          <w:bCs/>
          <w:kern w:val="36"/>
          <w:sz w:val="22"/>
          <w:szCs w:val="22"/>
        </w:rPr>
        <w:t>Hamerstuk</w:t>
      </w:r>
    </w:p>
    <w:p w:rsidRPr="0008703A" w:rsidR="0008703A" w:rsidP="0008703A" w:rsidRDefault="0008703A">
      <w:pPr>
        <w:rPr>
          <w:rFonts w:ascii="Arial" w:hAnsi="Arial" w:cs="Arial"/>
          <w:sz w:val="22"/>
          <w:szCs w:val="22"/>
        </w:rPr>
      </w:pPr>
      <w:r w:rsidRPr="0008703A">
        <w:rPr>
          <w:rFonts w:ascii="Arial" w:hAnsi="Arial" w:cs="Arial"/>
          <w:sz w:val="22"/>
          <w:szCs w:val="22"/>
        </w:rPr>
        <w:t>Aan de orde is de behandeling van:</w:t>
      </w:r>
    </w:p>
    <w:p w:rsidRPr="0008703A" w:rsidR="0008703A" w:rsidP="0008703A" w:rsidRDefault="0008703A">
      <w:pPr>
        <w:numPr>
          <w:ilvl w:val="0"/>
          <w:numId w:val="1"/>
        </w:numPr>
        <w:spacing w:before="100" w:beforeAutospacing="1" w:after="100" w:afterAutospacing="1"/>
        <w:rPr>
          <w:rFonts w:ascii="Arial" w:hAnsi="Arial" w:cs="Arial"/>
          <w:sz w:val="22"/>
          <w:szCs w:val="22"/>
        </w:rPr>
      </w:pPr>
      <w:bookmarkStart w:name="_GoBack" w:id="0"/>
      <w:bookmarkEnd w:id="0"/>
      <w:r w:rsidRPr="0008703A">
        <w:rPr>
          <w:rFonts w:ascii="Arial" w:hAnsi="Arial" w:cs="Arial"/>
          <w:b/>
          <w:bCs/>
          <w:sz w:val="22"/>
          <w:szCs w:val="22"/>
        </w:rPr>
        <w:t>het wetsvoorstel Wijziging van de Luchtvaartwet met het oog op de aanwijzing van luchtvaartterreinen waarvan gebruikt dient te worden gemaakt voor de landing van vluchten die een sterk verhoogd risico vormen om te worden gebruikt voor drugssmokkel (34684).</w:t>
      </w:r>
    </w:p>
    <w:p w:rsidRPr="0008703A" w:rsidR="0008703A" w:rsidP="0008703A" w:rsidRDefault="0008703A">
      <w:pPr>
        <w:spacing w:after="240"/>
        <w:rPr>
          <w:rFonts w:ascii="Arial" w:hAnsi="Arial" w:cs="Arial"/>
          <w:sz w:val="22"/>
          <w:szCs w:val="22"/>
        </w:rPr>
      </w:pPr>
      <w:r w:rsidRPr="0008703A">
        <w:rPr>
          <w:rFonts w:ascii="Arial" w:hAnsi="Arial" w:cs="Arial"/>
          <w:sz w:val="22"/>
          <w:szCs w:val="22"/>
        </w:rPr>
        <w:b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C70EE"/>
    <w:multiLevelType w:val="multilevel"/>
    <w:tmpl w:val="584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3A"/>
    <w:rsid w:val="0008703A"/>
    <w:rsid w:val="0043607C"/>
    <w:rsid w:val="009450A4"/>
    <w:rsid w:val="00E82953"/>
    <w:rsid w:val="00F04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ap:Words>
  <ap:Characters>354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2018-02-08T12:55:00.0000000Z</dcterms:created>
  <dcterms:modified xsi:type="dcterms:W3CDTF">2018-02-08T12:55:00.0000000Z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0x010100483AA475EFE1254DAFC00284671F8033</vt:lpwstr>
  </property>
</Properties>
</file>