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E50" w:rsidP="008C1E50" w:rsidRDefault="008C1E50">
      <w:pPr>
        <w:rPr>
          <w:rFonts w:asciiTheme="minorHAnsi" w:hAnsiTheme="minorHAnsi" w:cstheme="minorBidi"/>
          <w:color w:val="1F497D" w:themeColor="dark2"/>
        </w:rPr>
      </w:pPr>
    </w:p>
    <w:p w:rsidR="008C1E50" w:rsidP="008C1E50" w:rsidRDefault="008C1E50">
      <w:pPr>
        <w:rPr>
          <w:rFonts w:asciiTheme="minorHAnsi" w:hAnsiTheme="minorHAnsi" w:cstheme="minorBidi"/>
          <w:color w:val="1F497D" w:themeColor="dark2"/>
        </w:rPr>
      </w:pPr>
      <w:bookmarkStart w:name="_MailEndCompose" w:id="0"/>
    </w:p>
    <w:p w:rsidR="008C1E50" w:rsidP="008C1E50" w:rsidRDefault="008C1E50">
      <w:pPr>
        <w:rPr>
          <w:rFonts w:ascii="Tahoma" w:hAnsi="Tahoma" w:eastAsia="Times New Roman" w:cs="Tahoma"/>
          <w:sz w:val="20"/>
          <w:szCs w:val="20"/>
          <w:lang w:eastAsia="nl-NL"/>
        </w:rPr>
      </w:pPr>
      <w:bookmarkStart w:name="_MailOriginal" w:id="1"/>
      <w:bookmarkEnd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Toor van T.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11 januari 2018 14:57</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bookmarkStart w:name="_GoBack" w:id="2"/>
      <w:bookmarkEnd w:id="2"/>
      <w:r>
        <w:rPr>
          <w:rFonts w:ascii="Tahoma" w:hAnsi="Tahoma" w:eastAsia="Times New Roman" w:cs="Tahoma"/>
          <w:sz w:val="20"/>
          <w:szCs w:val="20"/>
          <w:lang w:eastAsia="nl-NL"/>
        </w:rPr>
        <w:t>-</w:t>
      </w:r>
      <w:proofErr w:type="spellStart"/>
      <w:r>
        <w:rPr>
          <w:rFonts w:ascii="Tahoma" w:hAnsi="Tahoma" w:eastAsia="Times New Roman" w:cs="Tahoma"/>
          <w:sz w:val="20"/>
          <w:szCs w:val="20"/>
          <w:lang w:eastAsia="nl-NL"/>
        </w:rPr>
        <w:t>buza</w:t>
      </w:r>
      <w:proofErr w:type="spellEnd"/>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EMAILPROCEDURE: Verzoek verslag reis minister BuZa aan Israël en Palestijnse gebieden</w:t>
      </w:r>
      <w:r>
        <w:rPr>
          <w:rFonts w:ascii="Tahoma" w:hAnsi="Tahoma" w:eastAsia="Times New Roman" w:cs="Tahoma"/>
          <w:sz w:val="20"/>
          <w:szCs w:val="20"/>
          <w:lang w:eastAsia="nl-NL"/>
        </w:rPr>
        <w:br/>
      </w:r>
      <w:r>
        <w:rPr>
          <w:rFonts w:ascii="Tahoma" w:hAnsi="Tahoma" w:eastAsia="Times New Roman" w:cs="Tahoma"/>
          <w:b/>
          <w:bCs/>
          <w:sz w:val="20"/>
          <w:szCs w:val="20"/>
          <w:lang w:eastAsia="nl-NL"/>
        </w:rPr>
        <w:t>Urgentie:</w:t>
      </w:r>
      <w:r>
        <w:rPr>
          <w:rFonts w:ascii="Tahoma" w:hAnsi="Tahoma" w:eastAsia="Times New Roman" w:cs="Tahoma"/>
          <w:sz w:val="20"/>
          <w:szCs w:val="20"/>
          <w:lang w:eastAsia="nl-NL"/>
        </w:rPr>
        <w:t xml:space="preserve"> Hoog</w:t>
      </w:r>
    </w:p>
    <w:p w:rsidR="008C1E50" w:rsidP="008C1E50" w:rsidRDefault="008C1E50"/>
    <w:p w:rsidR="008C1E50" w:rsidP="008C1E50" w:rsidRDefault="008C1E50">
      <w:pPr>
        <w:rPr>
          <w:color w:val="1F497D"/>
        </w:rPr>
      </w:pPr>
      <w:r>
        <w:rPr>
          <w:color w:val="1F497D"/>
        </w:rPr>
        <w:t>Aan de leden van de vaste commissie voor Buitenlandse Zaken</w:t>
      </w:r>
    </w:p>
    <w:p w:rsidR="008C1E50" w:rsidP="008C1E50" w:rsidRDefault="008C1E50">
      <w:pPr>
        <w:rPr>
          <w:color w:val="1F497D"/>
        </w:rPr>
      </w:pPr>
    </w:p>
    <w:p w:rsidR="008C1E50" w:rsidP="008C1E50" w:rsidRDefault="008C1E50">
      <w:pPr>
        <w:rPr>
          <w:color w:val="1F497D"/>
        </w:rPr>
      </w:pPr>
      <w:r>
        <w:rPr>
          <w:color w:val="1F497D"/>
        </w:rPr>
        <w:t>Geachte leden,</w:t>
      </w:r>
    </w:p>
    <w:p w:rsidR="008C1E50" w:rsidP="008C1E50" w:rsidRDefault="008C1E50">
      <w:pPr>
        <w:rPr>
          <w:color w:val="1F497D"/>
        </w:rPr>
      </w:pPr>
      <w:r>
        <w:rPr>
          <w:color w:val="1F497D"/>
        </w:rPr>
        <w:t>Hierbij leg ik u het voorstel voor van de leden Ten Broeke, Voordewind, van Helvert en Sjoerdsma om namens de commissie de minister van Buitenlandse Zaken te verzoeken de Kamer op korte termijn een verslag te sturen van zijn recente bezoek aan Israël en de Palestijnse gebieden. Graag verneem ik, uiterlijk morgenochtend vóór 12.00 uur, of u, namens uw fractie, instemt met dit voorstel.</w:t>
      </w:r>
    </w:p>
    <w:p w:rsidR="008C1E50" w:rsidP="008C1E50" w:rsidRDefault="008C1E50">
      <w:pPr>
        <w:rPr>
          <w:color w:val="1F497D"/>
        </w:rPr>
      </w:pPr>
    </w:p>
    <w:p w:rsidR="008C1E50" w:rsidP="008C1E50" w:rsidRDefault="008C1E50">
      <w:pPr>
        <w:rPr>
          <w:rFonts w:ascii="Verdana" w:hAnsi="Verdana"/>
          <w:color w:val="969696"/>
          <w:sz w:val="18"/>
          <w:szCs w:val="18"/>
          <w:lang w:eastAsia="nl-NL"/>
        </w:rPr>
      </w:pPr>
      <w:r>
        <w:rPr>
          <w:rFonts w:ascii="Verdana" w:hAnsi="Verdana"/>
          <w:color w:val="323296"/>
          <w:sz w:val="18"/>
          <w:szCs w:val="18"/>
          <w:lang w:eastAsia="nl-NL"/>
        </w:rPr>
        <w:t xml:space="preserve">Theo van Toor </w:t>
      </w:r>
      <w:r>
        <w:rPr>
          <w:rFonts w:ascii="Verdana" w:hAnsi="Verdana"/>
          <w:color w:val="1F497D"/>
          <w:sz w:val="18"/>
          <w:szCs w:val="18"/>
          <w:lang w:eastAsia="nl-NL"/>
        </w:rPr>
        <w:br/>
      </w:r>
      <w:r>
        <w:rPr>
          <w:rFonts w:ascii="Verdana" w:hAnsi="Verdana"/>
          <w:color w:val="969696"/>
          <w:sz w:val="18"/>
          <w:szCs w:val="18"/>
          <w:lang w:eastAsia="nl-NL"/>
        </w:rPr>
        <w:t>Griffier</w:t>
      </w:r>
      <w:r>
        <w:rPr>
          <w:rFonts w:ascii="Verdana" w:hAnsi="Verdana"/>
          <w:color w:val="969696"/>
          <w:sz w:val="18"/>
          <w:szCs w:val="18"/>
          <w:lang w:eastAsia="nl-NL"/>
        </w:rPr>
        <w:br/>
        <w:t>vaste commissie voor Buitenlandse Zaken</w:t>
      </w:r>
    </w:p>
    <w:p w:rsidR="008C1E50" w:rsidP="008C1E50" w:rsidRDefault="008C1E50">
      <w:pPr>
        <w:rPr>
          <w:rFonts w:ascii="Verdana" w:hAnsi="Verdana"/>
          <w:color w:val="1F497D"/>
          <w:sz w:val="18"/>
          <w:szCs w:val="18"/>
          <w:lang w:eastAsia="nl-NL"/>
        </w:rPr>
      </w:pPr>
      <w:r>
        <w:rPr>
          <w:rFonts w:ascii="Verdana" w:hAnsi="Verdana"/>
          <w:color w:val="969696"/>
          <w:sz w:val="18"/>
          <w:szCs w:val="18"/>
          <w:lang w:eastAsia="nl-NL"/>
        </w:rPr>
        <w:t>algemene commissie voor Buitenlandse Handel en Ontwikkelingssamenwerking</w:t>
      </w:r>
      <w:r>
        <w:rPr>
          <w:rFonts w:ascii="Verdana" w:hAnsi="Verdana"/>
          <w:color w:val="969696"/>
          <w:sz w:val="18"/>
          <w:szCs w:val="18"/>
          <w:lang w:eastAsia="nl-NL"/>
        </w:rPr>
        <w:br/>
        <w:t>Tweede Kamer der Staten-Generaal</w:t>
      </w:r>
      <w:r>
        <w:rPr>
          <w:rFonts w:ascii="Verdana" w:hAnsi="Verdana"/>
          <w:color w:val="1F497D"/>
          <w:sz w:val="18"/>
          <w:szCs w:val="18"/>
          <w:lang w:eastAsia="nl-NL"/>
        </w:rPr>
        <w:t xml:space="preserve"> </w:t>
      </w:r>
      <w:r>
        <w:rPr>
          <w:rFonts w:ascii="Verdana" w:hAnsi="Verdana"/>
          <w:color w:val="1F497D"/>
          <w:sz w:val="18"/>
          <w:szCs w:val="18"/>
          <w:lang w:eastAsia="nl-NL"/>
        </w:rPr>
        <w:br/>
      </w:r>
      <w:r>
        <w:rPr>
          <w:rFonts w:ascii="Verdana" w:hAnsi="Verdana"/>
          <w:color w:val="323296"/>
          <w:sz w:val="18"/>
          <w:szCs w:val="18"/>
          <w:lang w:eastAsia="nl-NL"/>
        </w:rPr>
        <w:t>Postbus 20018, 2500 EA Den Haag</w:t>
      </w:r>
      <w:r>
        <w:rPr>
          <w:rFonts w:ascii="Verdana" w:hAnsi="Verdana"/>
          <w:color w:val="1F497D"/>
          <w:sz w:val="18"/>
          <w:szCs w:val="18"/>
          <w:lang w:eastAsia="nl-NL"/>
        </w:rPr>
        <w:t xml:space="preserve"> </w:t>
      </w:r>
      <w:r>
        <w:rPr>
          <w:rFonts w:ascii="Verdana" w:hAnsi="Verdana"/>
          <w:color w:val="1F497D"/>
          <w:sz w:val="18"/>
          <w:szCs w:val="18"/>
          <w:lang w:eastAsia="nl-NL"/>
        </w:rPr>
        <w:br/>
      </w:r>
      <w:r>
        <w:rPr>
          <w:rFonts w:ascii="Verdana" w:hAnsi="Verdana"/>
          <w:color w:val="969696"/>
          <w:sz w:val="18"/>
          <w:szCs w:val="18"/>
          <w:lang w:eastAsia="nl-NL"/>
        </w:rPr>
        <w:t>T</w:t>
      </w:r>
      <w:r>
        <w:rPr>
          <w:rFonts w:ascii="Verdana" w:hAnsi="Verdana"/>
          <w:color w:val="1F497D"/>
          <w:sz w:val="18"/>
          <w:szCs w:val="18"/>
          <w:lang w:eastAsia="nl-NL"/>
        </w:rPr>
        <w:t xml:space="preserve"> </w:t>
      </w:r>
      <w:r>
        <w:rPr>
          <w:rFonts w:ascii="Verdana" w:hAnsi="Verdana"/>
          <w:color w:val="323296"/>
          <w:sz w:val="18"/>
          <w:szCs w:val="18"/>
          <w:lang w:eastAsia="nl-NL"/>
        </w:rPr>
        <w:t>+(31)70-3182021 |</w:t>
      </w:r>
      <w:r>
        <w:rPr>
          <w:rFonts w:ascii="Verdana" w:hAnsi="Verdana"/>
          <w:color w:val="1F497D"/>
          <w:sz w:val="18"/>
          <w:szCs w:val="18"/>
          <w:lang w:eastAsia="nl-NL"/>
        </w:rPr>
        <w:t xml:space="preserve"> </w:t>
      </w:r>
      <w:r>
        <w:rPr>
          <w:rFonts w:ascii="Verdana" w:hAnsi="Verdana"/>
          <w:color w:val="969696"/>
          <w:sz w:val="18"/>
          <w:szCs w:val="18"/>
          <w:lang w:eastAsia="nl-NL"/>
        </w:rPr>
        <w:t>M</w:t>
      </w:r>
      <w:r>
        <w:rPr>
          <w:rFonts w:ascii="Verdana" w:hAnsi="Verdana"/>
          <w:color w:val="1F497D"/>
          <w:sz w:val="18"/>
          <w:szCs w:val="18"/>
          <w:lang w:eastAsia="nl-NL"/>
        </w:rPr>
        <w:t xml:space="preserve"> </w:t>
      </w:r>
      <w:r>
        <w:rPr>
          <w:rFonts w:ascii="Verdana" w:hAnsi="Verdana"/>
          <w:color w:val="323296"/>
          <w:sz w:val="18"/>
          <w:szCs w:val="18"/>
          <w:lang w:eastAsia="nl-NL"/>
        </w:rPr>
        <w:t>+(31)6-50419913</w:t>
      </w:r>
      <w:r>
        <w:rPr>
          <w:rFonts w:ascii="Verdana" w:hAnsi="Verdana"/>
          <w:color w:val="1F497D"/>
          <w:sz w:val="18"/>
          <w:szCs w:val="18"/>
          <w:lang w:eastAsia="nl-NL"/>
        </w:rPr>
        <w:t xml:space="preserve"> </w:t>
      </w:r>
      <w:r>
        <w:rPr>
          <w:rFonts w:ascii="Verdana" w:hAnsi="Verdana"/>
          <w:color w:val="1F497D"/>
          <w:sz w:val="18"/>
          <w:szCs w:val="18"/>
          <w:lang w:eastAsia="nl-NL"/>
        </w:rPr>
        <w:br/>
      </w:r>
      <w:r>
        <w:rPr>
          <w:rFonts w:ascii="Verdana" w:hAnsi="Verdana"/>
          <w:color w:val="969696"/>
          <w:sz w:val="18"/>
          <w:szCs w:val="18"/>
          <w:lang w:eastAsia="nl-NL"/>
        </w:rPr>
        <w:t>E</w:t>
      </w:r>
      <w:r>
        <w:rPr>
          <w:rFonts w:ascii="Verdana" w:hAnsi="Verdana"/>
          <w:color w:val="1F497D"/>
          <w:sz w:val="18"/>
          <w:szCs w:val="18"/>
          <w:lang w:eastAsia="nl-NL"/>
        </w:rPr>
        <w:t xml:space="preserve"> </w:t>
      </w:r>
      <w:hyperlink w:history="1" r:id="rId5">
        <w:r>
          <w:rPr>
            <w:rStyle w:val="Hyperlink"/>
            <w:rFonts w:ascii="Verdana" w:hAnsi="Verdana"/>
            <w:sz w:val="18"/>
            <w:szCs w:val="18"/>
            <w:lang w:eastAsia="nl-NL"/>
          </w:rPr>
          <w:t>T.vToor@tweedekamer.nl</w:t>
        </w:r>
      </w:hyperlink>
      <w:r>
        <w:rPr>
          <w:rFonts w:ascii="Verdana" w:hAnsi="Verdana"/>
          <w:color w:val="323296"/>
          <w:sz w:val="18"/>
          <w:szCs w:val="18"/>
          <w:lang w:eastAsia="nl-NL"/>
        </w:rPr>
        <w:t xml:space="preserve"> |</w:t>
      </w:r>
      <w:r>
        <w:rPr>
          <w:rFonts w:ascii="Verdana" w:hAnsi="Verdana"/>
          <w:color w:val="1F497D"/>
          <w:sz w:val="18"/>
          <w:szCs w:val="18"/>
          <w:lang w:eastAsia="nl-NL"/>
        </w:rPr>
        <w:t xml:space="preserve"> </w:t>
      </w:r>
      <w:r>
        <w:rPr>
          <w:rFonts w:ascii="Verdana" w:hAnsi="Verdana"/>
          <w:color w:val="969696"/>
          <w:sz w:val="18"/>
          <w:szCs w:val="18"/>
          <w:lang w:eastAsia="nl-NL"/>
        </w:rPr>
        <w:t>I</w:t>
      </w:r>
      <w:r>
        <w:rPr>
          <w:rFonts w:ascii="Verdana" w:hAnsi="Verdana"/>
          <w:color w:val="1F497D"/>
          <w:sz w:val="18"/>
          <w:szCs w:val="18"/>
          <w:lang w:eastAsia="nl-NL"/>
        </w:rPr>
        <w:t xml:space="preserve"> </w:t>
      </w:r>
      <w:hyperlink w:history="1" r:id="rId6">
        <w:r>
          <w:rPr>
            <w:rStyle w:val="Hyperlink"/>
            <w:rFonts w:ascii="Verdana" w:hAnsi="Verdana"/>
            <w:sz w:val="18"/>
            <w:szCs w:val="18"/>
            <w:lang w:eastAsia="nl-NL"/>
          </w:rPr>
          <w:t>www.tweedekamer.nl</w:t>
        </w:r>
      </w:hyperlink>
      <w:r>
        <w:rPr>
          <w:rFonts w:ascii="Verdana" w:hAnsi="Verdana"/>
          <w:color w:val="1F497D"/>
          <w:sz w:val="18"/>
          <w:szCs w:val="18"/>
          <w:lang w:eastAsia="nl-NL"/>
        </w:rPr>
        <w:t xml:space="preserve"> </w:t>
      </w:r>
    </w:p>
    <w:p w:rsidR="008C1E50" w:rsidP="008C1E50" w:rsidRDefault="008C1E50">
      <w:pPr>
        <w:rPr>
          <w:color w:val="1F497D"/>
        </w:rPr>
      </w:pPr>
    </w:p>
    <w:p w:rsidR="008C1E50" w:rsidP="008C1E50" w:rsidRDefault="008C1E50">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Serphos, J.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11 januari 2018 12:58</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Toor van T.</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Broeke ten J.H.; Voordewind J.S.; Helvert van M.; Sjoerdsma, S.</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verslag reis minister</w:t>
      </w:r>
    </w:p>
    <w:p w:rsidR="008C1E50" w:rsidP="008C1E50" w:rsidRDefault="008C1E50"/>
    <w:p w:rsidR="008C1E50" w:rsidP="008C1E50" w:rsidRDefault="008C1E50">
      <w:pPr>
        <w:rPr>
          <w:rFonts w:ascii="Verdana" w:hAnsi="Verdana"/>
          <w:sz w:val="20"/>
          <w:szCs w:val="20"/>
        </w:rPr>
      </w:pPr>
      <w:r>
        <w:rPr>
          <w:rFonts w:ascii="Verdana" w:hAnsi="Verdana"/>
          <w:sz w:val="20"/>
          <w:szCs w:val="20"/>
        </w:rPr>
        <w:t>Beste Theo,</w:t>
      </w:r>
    </w:p>
    <w:p w:rsidR="008C1E50" w:rsidP="008C1E50" w:rsidRDefault="008C1E50">
      <w:pPr>
        <w:rPr>
          <w:rFonts w:ascii="Verdana" w:hAnsi="Verdana"/>
          <w:sz w:val="20"/>
          <w:szCs w:val="20"/>
        </w:rPr>
      </w:pPr>
    </w:p>
    <w:p w:rsidR="008C1E50" w:rsidP="008C1E50" w:rsidRDefault="008C1E50">
      <w:pPr>
        <w:rPr>
          <w:rFonts w:ascii="Verdana" w:hAnsi="Verdana"/>
          <w:sz w:val="20"/>
          <w:szCs w:val="20"/>
        </w:rPr>
      </w:pPr>
      <w:r>
        <w:rPr>
          <w:rFonts w:ascii="Verdana" w:hAnsi="Verdana"/>
          <w:sz w:val="20"/>
          <w:szCs w:val="20"/>
        </w:rPr>
        <w:t>De leden Ten Broeke, Voordewind, Van Helvert en Sjoerdsma ontvangen graag een verslag van het bezoek van de minister van Buitenlandse Zaken aan Israël en de Palestijnse gebieden. Zou jij dit verzoek als een e-mailprocedure in behandeling willen nemen?</w:t>
      </w:r>
    </w:p>
    <w:p w:rsidR="008C1E50" w:rsidP="008C1E50" w:rsidRDefault="008C1E50">
      <w:pPr>
        <w:rPr>
          <w:rFonts w:ascii="Verdana" w:hAnsi="Verdana"/>
          <w:sz w:val="20"/>
          <w:szCs w:val="20"/>
        </w:rPr>
      </w:pPr>
    </w:p>
    <w:p w:rsidR="008C1E50" w:rsidP="008C1E50" w:rsidRDefault="008C1E50">
      <w:pPr>
        <w:rPr>
          <w:rFonts w:ascii="Verdana" w:hAnsi="Verdana"/>
          <w:sz w:val="20"/>
          <w:szCs w:val="20"/>
          <w:lang w:eastAsia="nl-NL"/>
        </w:rPr>
      </w:pPr>
      <w:r>
        <w:rPr>
          <w:rFonts w:ascii="Verdana" w:hAnsi="Verdana"/>
          <w:sz w:val="20"/>
          <w:szCs w:val="20"/>
          <w:lang w:eastAsia="nl-NL"/>
        </w:rPr>
        <w:t>Met vriendelijke groet,</w:t>
      </w:r>
    </w:p>
    <w:p w:rsidR="008C1E50" w:rsidP="008C1E50" w:rsidRDefault="008C1E50">
      <w:pPr>
        <w:rPr>
          <w:rFonts w:ascii="Verdana" w:hAnsi="Verdana"/>
          <w:sz w:val="20"/>
          <w:szCs w:val="20"/>
          <w:lang w:eastAsia="nl-NL"/>
        </w:rPr>
      </w:pPr>
      <w:r>
        <w:rPr>
          <w:rFonts w:ascii="Verdana" w:hAnsi="Verdana"/>
          <w:sz w:val="20"/>
          <w:szCs w:val="20"/>
          <w:lang w:eastAsia="nl-NL"/>
        </w:rPr>
        <w:t> </w:t>
      </w:r>
    </w:p>
    <w:p w:rsidR="008C1E50" w:rsidP="008C1E50" w:rsidRDefault="008C1E50">
      <w:pPr>
        <w:spacing w:after="240"/>
        <w:rPr>
          <w:lang w:eastAsia="nl-NL"/>
        </w:rPr>
      </w:pPr>
      <w:r>
        <w:rPr>
          <w:rFonts w:ascii="Verdana" w:hAnsi="Verdana"/>
          <w:sz w:val="20"/>
          <w:szCs w:val="20"/>
          <w:lang w:eastAsia="nl-NL"/>
        </w:rPr>
        <w:t xml:space="preserve">Joël Serphos </w:t>
      </w:r>
    </w:p>
    <w:bookmarkEnd w:id="1"/>
    <w:p w:rsidR="008C1E50" w:rsidP="008C1E50" w:rsidRDefault="008C1E50"/>
    <w:p w:rsidR="007804FB" w:rsidRDefault="007804FB"/>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E50"/>
    <w:rsid w:val="00011D28"/>
    <w:rsid w:val="000C6EF3"/>
    <w:rsid w:val="00122325"/>
    <w:rsid w:val="0013263E"/>
    <w:rsid w:val="00174B0F"/>
    <w:rsid w:val="001C1475"/>
    <w:rsid w:val="00203A65"/>
    <w:rsid w:val="002C25EA"/>
    <w:rsid w:val="00303951"/>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C1E50"/>
    <w:rsid w:val="008E1BB7"/>
    <w:rsid w:val="008F688A"/>
    <w:rsid w:val="00956D80"/>
    <w:rsid w:val="0097162C"/>
    <w:rsid w:val="009C4161"/>
    <w:rsid w:val="00A2455E"/>
    <w:rsid w:val="00A80CBC"/>
    <w:rsid w:val="00A81716"/>
    <w:rsid w:val="00A875C6"/>
    <w:rsid w:val="00A90EFA"/>
    <w:rsid w:val="00AD7DFC"/>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C1E5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C1E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C1E5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C1E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04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tweedekamer.nl/" TargetMode="External" Id="rId6" /><Relationship Type="http://schemas.openxmlformats.org/officeDocument/2006/relationships/hyperlink" Target="mailto:T.vToor@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212</ap:Words>
  <ap:Characters>1317</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2018-01-11T14:18:00.0000000Z</dcterms:created>
  <dcterms:modified xsi:type="dcterms:W3CDTF">2018-01-11T14:18:00.0000000Z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0x01010071F55C4B75E0774BBB8ADD05F5EA06DE</vt:lpwstr>
  </property>
</Properties>
</file>