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C870AD" w:rsidR="009D0028" w:rsidP="009D0028" w:rsidRDefault="009D0028">
      <w:pPr>
        <w:rPr>
          <w:rFonts w:asciiTheme="minorHAnsi" w:hAnsiTheme="minorHAnsi"/>
          <w:sz w:val="20"/>
          <w:szCs w:val="20"/>
        </w:rPr>
      </w:pPr>
    </w:p>
    <w:p w:rsidRPr="00C870AD" w:rsidR="009D0028" w:rsidP="009D0028" w:rsidRDefault="009D0028">
      <w:pPr>
        <w:rPr>
          <w:rFonts w:asciiTheme="minorHAnsi" w:hAnsiTheme="minorHAnsi"/>
          <w:sz w:val="20"/>
          <w:szCs w:val="20"/>
          <w:u w:val="single"/>
        </w:rPr>
      </w:pPr>
      <w:r w:rsidRPr="00C870AD">
        <w:rPr>
          <w:rFonts w:asciiTheme="minorHAnsi" w:hAnsiTheme="minorHAnsi"/>
          <w:sz w:val="20"/>
          <w:szCs w:val="20"/>
          <w:u w:val="single"/>
        </w:rPr>
        <w:t xml:space="preserve">Integraal overzicht met nieuw gepubliceerde EU-voorstellen van </w:t>
      </w:r>
      <w:r w:rsidRPr="00C870AD" w:rsidR="00C870AD">
        <w:rPr>
          <w:rFonts w:asciiTheme="minorHAnsi" w:hAnsiTheme="minorHAnsi"/>
          <w:sz w:val="20"/>
          <w:szCs w:val="20"/>
          <w:u w:val="single"/>
        </w:rPr>
        <w:t>14</w:t>
      </w:r>
      <w:r w:rsidRPr="00C870AD">
        <w:rPr>
          <w:rFonts w:asciiTheme="minorHAnsi" w:hAnsiTheme="minorHAnsi"/>
          <w:sz w:val="20"/>
          <w:szCs w:val="20"/>
          <w:u w:val="single"/>
        </w:rPr>
        <w:t xml:space="preserve"> </w:t>
      </w:r>
      <w:r w:rsidRPr="00C870AD" w:rsidR="00C870AD">
        <w:rPr>
          <w:rFonts w:asciiTheme="minorHAnsi" w:hAnsiTheme="minorHAnsi"/>
          <w:sz w:val="20"/>
          <w:szCs w:val="20"/>
          <w:u w:val="single"/>
        </w:rPr>
        <w:t>december 2017</w:t>
      </w:r>
      <w:r w:rsidRPr="00C870AD">
        <w:rPr>
          <w:rFonts w:asciiTheme="minorHAnsi" w:hAnsiTheme="minorHAnsi"/>
          <w:sz w:val="20"/>
          <w:szCs w:val="20"/>
          <w:u w:val="single"/>
        </w:rPr>
        <w:t xml:space="preserve"> tot </w:t>
      </w:r>
      <w:r w:rsidRPr="00C870AD" w:rsidR="00C870AD">
        <w:rPr>
          <w:rFonts w:asciiTheme="minorHAnsi" w:hAnsiTheme="minorHAnsi"/>
          <w:sz w:val="20"/>
          <w:szCs w:val="20"/>
          <w:u w:val="single"/>
        </w:rPr>
        <w:t>11 januari</w:t>
      </w:r>
      <w:r w:rsidRPr="00C870AD">
        <w:rPr>
          <w:rFonts w:asciiTheme="minorHAnsi" w:hAnsiTheme="minorHAnsi"/>
          <w:sz w:val="20"/>
          <w:szCs w:val="20"/>
          <w:u w:val="single"/>
        </w:rPr>
        <w:t xml:space="preserve"> 201</w:t>
      </w:r>
      <w:r w:rsidRPr="00C870AD" w:rsidR="00C870AD">
        <w:rPr>
          <w:rFonts w:asciiTheme="minorHAnsi" w:hAnsiTheme="minorHAnsi"/>
          <w:sz w:val="20"/>
          <w:szCs w:val="20"/>
          <w:u w:val="single"/>
        </w:rPr>
        <w:t>8</w:t>
      </w:r>
      <w:r w:rsidRPr="00C870AD">
        <w:rPr>
          <w:rFonts w:asciiTheme="minorHAnsi" w:hAnsiTheme="minorHAnsi"/>
          <w:sz w:val="20"/>
          <w:szCs w:val="20"/>
          <w:u w:val="single"/>
        </w:rPr>
        <w:t xml:space="preserve"> - d.d. </w:t>
      </w:r>
      <w:r w:rsidRPr="00C870AD" w:rsidR="00150630">
        <w:rPr>
          <w:rFonts w:asciiTheme="minorHAnsi" w:hAnsiTheme="minorHAnsi"/>
          <w:sz w:val="20"/>
          <w:szCs w:val="20"/>
          <w:u w:val="single"/>
        </w:rPr>
        <w:t xml:space="preserve">18 januari 2018. </w:t>
      </w:r>
    </w:p>
    <w:p w:rsidRPr="008D788E"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709"/>
        <w:gridCol w:w="992"/>
        <w:gridCol w:w="3686"/>
      </w:tblGrid>
      <w:tr w:rsidRPr="008D788E" w:rsidR="009D0028" w:rsidTr="00E82A6D">
        <w:trPr>
          <w:trHeight w:val="1550"/>
        </w:trPr>
        <w:tc>
          <w:tcPr>
            <w:tcW w:w="1149"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Publicatie-</w:t>
            </w:r>
          </w:p>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datum</w:t>
            </w:r>
          </w:p>
        </w:tc>
        <w:tc>
          <w:tcPr>
            <w:tcW w:w="567"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proofErr w:type="gramStart"/>
            <w:r w:rsidRPr="00150630">
              <w:rPr>
                <w:rFonts w:asciiTheme="minorHAnsi" w:hAnsiTheme="minorHAnsi"/>
                <w:b/>
                <w:bCs/>
                <w:color w:val="000000"/>
                <w:sz w:val="20"/>
                <w:szCs w:val="20"/>
              </w:rPr>
              <w:t>Voortouw</w:t>
            </w:r>
            <w:proofErr w:type="gramEnd"/>
          </w:p>
        </w:tc>
        <w:tc>
          <w:tcPr>
            <w:tcW w:w="1418"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Soort</w:t>
            </w:r>
          </w:p>
        </w:tc>
        <w:tc>
          <w:tcPr>
            <w:tcW w:w="5953"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Titel</w:t>
            </w:r>
          </w:p>
        </w:tc>
        <w:tc>
          <w:tcPr>
            <w:tcW w:w="709"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COM-nummer</w:t>
            </w:r>
          </w:p>
        </w:tc>
        <w:tc>
          <w:tcPr>
            <w:tcW w:w="992" w:type="dxa"/>
            <w:textDirection w:val="btLr"/>
          </w:tcPr>
          <w:p w:rsidRPr="00150630" w:rsidR="009D0028" w:rsidP="00E82A6D" w:rsidRDefault="009D0028">
            <w:pPr>
              <w:rPr>
                <w:rFonts w:asciiTheme="minorHAnsi" w:hAnsiTheme="minorHAnsi"/>
                <w:b/>
                <w:bCs/>
                <w:color w:val="000000"/>
                <w:sz w:val="20"/>
                <w:szCs w:val="20"/>
              </w:rPr>
            </w:pPr>
          </w:p>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Deadline</w:t>
            </w:r>
          </w:p>
          <w:p w:rsidRPr="00150630" w:rsidR="009D0028" w:rsidP="00E82A6D" w:rsidRDefault="009D0028">
            <w:pPr>
              <w:rPr>
                <w:rFonts w:asciiTheme="minorHAnsi" w:hAnsiTheme="minorHAnsi"/>
                <w:b/>
                <w:bCs/>
                <w:color w:val="000000"/>
                <w:sz w:val="20"/>
                <w:szCs w:val="20"/>
              </w:rPr>
            </w:pPr>
            <w:proofErr w:type="spellStart"/>
            <w:r w:rsidRPr="00150630">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Opmerking</w:t>
            </w:r>
          </w:p>
        </w:tc>
      </w:tr>
      <w:tr w:rsidRPr="008D788E" w:rsidR="009D0028" w:rsidTr="00E82A6D">
        <w:trPr>
          <w:trHeight w:val="300"/>
        </w:trPr>
        <w:tc>
          <w:tcPr>
            <w:tcW w:w="1149"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150630"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150630" w:rsidR="009D0028" w:rsidP="00E82A6D" w:rsidRDefault="009D0028">
            <w:pPr>
              <w:rPr>
                <w:rFonts w:asciiTheme="minorHAnsi" w:hAnsiTheme="minorHAnsi"/>
                <w:b/>
                <w:bCs/>
                <w:color w:val="000000"/>
                <w:sz w:val="20"/>
                <w:szCs w:val="20"/>
              </w:rPr>
            </w:pPr>
            <w:r w:rsidRPr="00150630">
              <w:rPr>
                <w:rFonts w:asciiTheme="minorHAnsi" w:hAnsiTheme="minorHAnsi"/>
                <w:b/>
                <w:bCs/>
                <w:color w:val="000000"/>
                <w:sz w:val="20"/>
                <w:szCs w:val="20"/>
              </w:rPr>
              <w:t> </w:t>
            </w:r>
          </w:p>
        </w:tc>
      </w:tr>
      <w:tr w:rsidRPr="008D788E"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150630" w:rsidR="00150630" w:rsidP="00150630" w:rsidRDefault="00150630">
            <w:pPr>
              <w:rPr>
                <w:rFonts w:asciiTheme="minorHAnsi" w:hAnsiTheme="minorHAnsi" w:eastAsiaTheme="minorHAnsi"/>
                <w:sz w:val="20"/>
                <w:szCs w:val="20"/>
                <w:lang w:eastAsia="en-US"/>
              </w:rPr>
            </w:pPr>
            <w:r w:rsidRPr="00150630">
              <w:rPr>
                <w:rFonts w:asciiTheme="minorHAnsi" w:hAnsiTheme="minorHAnsi"/>
                <w:color w:val="000000"/>
                <w:sz w:val="20"/>
                <w:szCs w:val="20"/>
              </w:rPr>
              <w:t>18-dec-17</w:t>
            </w:r>
          </w:p>
          <w:p w:rsidRPr="00150630" w:rsidR="009D0028" w:rsidP="00E82A6D" w:rsidRDefault="009D0028">
            <w:pPr>
              <w:rPr>
                <w:rFonts w:asciiTheme="minorHAnsi" w:hAnsiTheme="minorHAnsi"/>
                <w:color w:val="000000"/>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150630" w:rsidR="009D0028" w:rsidP="00E82A6D" w:rsidRDefault="009D0028">
            <w:pPr>
              <w:rPr>
                <w:rFonts w:asciiTheme="minorHAnsi" w:hAnsiTheme="minorHAnsi"/>
                <w:color w:val="000000"/>
                <w:sz w:val="20"/>
                <w:szCs w:val="20"/>
              </w:rPr>
            </w:pPr>
            <w:r w:rsidRPr="00150630">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150630" w:rsidR="009D0028" w:rsidP="00E82A6D" w:rsidRDefault="000030C3">
            <w:pPr>
              <w:rPr>
                <w:rFonts w:asciiTheme="minorHAnsi" w:hAnsiTheme="minorHAnsi"/>
                <w:color w:val="000000"/>
                <w:sz w:val="20"/>
                <w:szCs w:val="20"/>
              </w:rPr>
            </w:pPr>
            <w:r w:rsidRPr="00150630">
              <w:rPr>
                <w:rFonts w:asciiTheme="minorHAnsi" w:hAnsiTheme="minorHAnsi"/>
                <w:color w:val="000000"/>
                <w:sz w:val="20"/>
                <w:szCs w:val="20"/>
              </w:rPr>
              <w:t>v</w:t>
            </w:r>
            <w:r w:rsidRPr="00150630" w:rsidR="009D0028">
              <w:rPr>
                <w:rFonts w:asciiTheme="minorHAnsi" w:hAnsiTheme="minorHAnsi"/>
                <w:color w:val="000000"/>
                <w:sz w:val="20"/>
                <w:szCs w:val="20"/>
              </w:rPr>
              <w:t>erordening</w:t>
            </w:r>
          </w:p>
        </w:tc>
        <w:tc>
          <w:tcPr>
            <w:tcW w:w="5953" w:type="dxa"/>
            <w:tcBorders>
              <w:top w:val="single" w:color="auto" w:sz="4" w:space="0"/>
              <w:left w:val="nil"/>
              <w:bottom w:val="single" w:color="auto" w:sz="4" w:space="0"/>
              <w:right w:val="nil"/>
            </w:tcBorders>
            <w:shd w:val="clear" w:color="auto" w:fill="FFFFFF" w:themeFill="background1"/>
            <w:noWrap/>
          </w:tcPr>
          <w:p w:rsidRPr="00150630" w:rsidR="009D0028" w:rsidP="00E82A6D" w:rsidRDefault="00150630">
            <w:pPr>
              <w:rPr>
                <w:rFonts w:asciiTheme="minorHAnsi" w:hAnsiTheme="minorHAnsi"/>
                <w:color w:val="000000"/>
                <w:sz w:val="20"/>
                <w:szCs w:val="20"/>
              </w:rPr>
            </w:pPr>
            <w:r w:rsidRPr="00150630">
              <w:rPr>
                <w:rFonts w:asciiTheme="minorHAnsi" w:hAnsiTheme="minorHAnsi"/>
                <w:color w:val="000000"/>
                <w:sz w:val="20"/>
                <w:szCs w:val="20"/>
                <w:lang w:val="en-GB"/>
              </w:rPr>
              <w:t>Proposal for a REGULATION OF THE EUROPEAN PARLIAMENT AND OF THE COUNCIL amending Regulation (EU) 2016/1139 as regards fishing mortality ranges and safeguard levels for certain herring stocks in the Baltic Sea</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150630" w:rsidR="00150630" w:rsidP="00150630" w:rsidRDefault="00BA2ED5">
            <w:pPr>
              <w:rPr>
                <w:rFonts w:asciiTheme="minorHAnsi" w:hAnsiTheme="minorHAnsi" w:eastAsiaTheme="minorHAnsi"/>
                <w:sz w:val="20"/>
                <w:szCs w:val="20"/>
                <w:lang w:eastAsia="en-US"/>
              </w:rPr>
            </w:pPr>
            <w:hyperlink w:history="1" r:id="rId11">
              <w:r w:rsidRPr="00150630" w:rsidR="00150630">
                <w:rPr>
                  <w:rStyle w:val="Hyperlink"/>
                  <w:rFonts w:asciiTheme="minorHAnsi" w:hAnsiTheme="minorHAnsi"/>
                  <w:sz w:val="20"/>
                  <w:szCs w:val="20"/>
                </w:rPr>
                <w:t>COM(2017)774</w:t>
              </w:r>
            </w:hyperlink>
          </w:p>
          <w:p w:rsidRPr="00150630" w:rsidR="009D0028" w:rsidP="00E82A6D" w:rsidRDefault="009D0028">
            <w:pPr>
              <w:rPr>
                <w:rFonts w:asciiTheme="minorHAnsi" w:hAnsiTheme="minorHAnsi"/>
                <w:sz w:val="20"/>
                <w:szCs w:val="20"/>
              </w:rPr>
            </w:pPr>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150630"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150630" w:rsidR="009D0028" w:rsidP="00E82A6D" w:rsidRDefault="00150630">
            <w:pPr>
              <w:rPr>
                <w:rFonts w:asciiTheme="minorHAnsi" w:hAnsiTheme="minorHAnsi"/>
                <w:sz w:val="20"/>
                <w:szCs w:val="20"/>
              </w:rPr>
            </w:pPr>
            <w:r w:rsidRPr="00150630">
              <w:rPr>
                <w:rFonts w:asciiTheme="minorHAnsi" w:hAnsiTheme="minorHAnsi"/>
                <w:sz w:val="20"/>
                <w:szCs w:val="20"/>
              </w:rPr>
              <w:t xml:space="preserve">De Kamer zal geen BNC-fiche ontvangen. </w:t>
            </w:r>
            <w:r w:rsidRPr="00150630" w:rsidR="009D0028">
              <w:rPr>
                <w:rFonts w:asciiTheme="minorHAnsi" w:hAnsiTheme="minorHAnsi"/>
                <w:sz w:val="20"/>
                <w:szCs w:val="20"/>
              </w:rPr>
              <w:t>Voorstel: ter informatie.</w:t>
            </w:r>
          </w:p>
        </w:tc>
      </w:tr>
    </w:tbl>
    <w:p w:rsidR="009D0028" w:rsidP="009D0028" w:rsidRDefault="009D0028">
      <w:pPr>
        <w:spacing w:after="200" w:line="276" w:lineRule="auto"/>
        <w:rPr>
          <w:rFonts w:asciiTheme="minorHAnsi" w:hAnsiTheme="minorHAnsi"/>
          <w:b/>
          <w:sz w:val="22"/>
          <w:szCs w:val="22"/>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w:t>
            </w:r>
            <w:r w:rsidRPr="00356600">
              <w:rPr>
                <w:rFonts w:asciiTheme="minorHAnsi" w:hAnsiTheme="minorHAnsi"/>
              </w:rPr>
              <w:lastRenderedPageBreak/>
              <w:t xml:space="preserve">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xml:space="preserve">: let op termijn (zie </w:t>
            </w:r>
            <w:r w:rsidRPr="00356600">
              <w:rPr>
                <w:rFonts w:asciiTheme="minorHAnsi" w:hAnsiTheme="minorHAnsi"/>
              </w:rPr>
              <w:lastRenderedPageBreak/>
              <w:t>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w:t>
            </w:r>
            <w:r w:rsidRPr="00356600">
              <w:rPr>
                <w:rFonts w:asciiTheme="minorHAnsi" w:hAnsiTheme="minorHAnsi"/>
              </w:rPr>
              <w:lastRenderedPageBreak/>
              <w:t>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55" w:rsidRDefault="00EE3555" w:rsidP="003B00CB">
      <w:r>
        <w:separator/>
      </w:r>
    </w:p>
  </w:endnote>
  <w:endnote w:type="continuationSeparator" w:id="0">
    <w:p w:rsidR="00EE3555" w:rsidRDefault="00EE3555"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55" w:rsidRDefault="00EE3555" w:rsidP="003B00CB">
      <w:r>
        <w:separator/>
      </w:r>
    </w:p>
  </w:footnote>
  <w:footnote w:type="continuationSeparator" w:id="0">
    <w:p w:rsidR="00EE3555" w:rsidRDefault="00EE3555"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111A2B"/>
    <w:rsid w:val="001257B9"/>
    <w:rsid w:val="00130225"/>
    <w:rsid w:val="00150630"/>
    <w:rsid w:val="001641B2"/>
    <w:rsid w:val="0016420D"/>
    <w:rsid w:val="00175685"/>
    <w:rsid w:val="001A60DF"/>
    <w:rsid w:val="001A7A62"/>
    <w:rsid w:val="001C5CB5"/>
    <w:rsid w:val="00225895"/>
    <w:rsid w:val="00254069"/>
    <w:rsid w:val="002703E1"/>
    <w:rsid w:val="0027622B"/>
    <w:rsid w:val="00291102"/>
    <w:rsid w:val="002A4BA8"/>
    <w:rsid w:val="002E555E"/>
    <w:rsid w:val="0031357F"/>
    <w:rsid w:val="00356600"/>
    <w:rsid w:val="00363547"/>
    <w:rsid w:val="00394DAC"/>
    <w:rsid w:val="003A4D14"/>
    <w:rsid w:val="003B00CB"/>
    <w:rsid w:val="003F2EE4"/>
    <w:rsid w:val="00404F0F"/>
    <w:rsid w:val="004058AE"/>
    <w:rsid w:val="00436E4A"/>
    <w:rsid w:val="00451237"/>
    <w:rsid w:val="00456106"/>
    <w:rsid w:val="00467106"/>
    <w:rsid w:val="0047022E"/>
    <w:rsid w:val="00482E2E"/>
    <w:rsid w:val="00497A86"/>
    <w:rsid w:val="004C6BA4"/>
    <w:rsid w:val="004E324F"/>
    <w:rsid w:val="004F61E3"/>
    <w:rsid w:val="0050503E"/>
    <w:rsid w:val="005059B0"/>
    <w:rsid w:val="005900D0"/>
    <w:rsid w:val="005B10A2"/>
    <w:rsid w:val="005B31C5"/>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76B77"/>
    <w:rsid w:val="00792685"/>
    <w:rsid w:val="0086251C"/>
    <w:rsid w:val="008D788E"/>
    <w:rsid w:val="009306E7"/>
    <w:rsid w:val="009608C8"/>
    <w:rsid w:val="00962F1E"/>
    <w:rsid w:val="00975411"/>
    <w:rsid w:val="009A7C48"/>
    <w:rsid w:val="009C2105"/>
    <w:rsid w:val="009D0028"/>
    <w:rsid w:val="009F653B"/>
    <w:rsid w:val="00A0121B"/>
    <w:rsid w:val="00A21D8E"/>
    <w:rsid w:val="00A64A58"/>
    <w:rsid w:val="00AB569C"/>
    <w:rsid w:val="00AD6887"/>
    <w:rsid w:val="00AE09BD"/>
    <w:rsid w:val="00AF0709"/>
    <w:rsid w:val="00B129F0"/>
    <w:rsid w:val="00B306F2"/>
    <w:rsid w:val="00B42D2E"/>
    <w:rsid w:val="00B51D2E"/>
    <w:rsid w:val="00B86BB8"/>
    <w:rsid w:val="00B92D04"/>
    <w:rsid w:val="00BA0AEF"/>
    <w:rsid w:val="00BA2ED5"/>
    <w:rsid w:val="00BA5136"/>
    <w:rsid w:val="00BE146F"/>
    <w:rsid w:val="00BF42FB"/>
    <w:rsid w:val="00C30329"/>
    <w:rsid w:val="00C60B45"/>
    <w:rsid w:val="00C870AD"/>
    <w:rsid w:val="00C8738C"/>
    <w:rsid w:val="00C87458"/>
    <w:rsid w:val="00CA7C04"/>
    <w:rsid w:val="00CD5AF9"/>
    <w:rsid w:val="00D645F3"/>
    <w:rsid w:val="00D825E6"/>
    <w:rsid w:val="00DA2B58"/>
    <w:rsid w:val="00DA780E"/>
    <w:rsid w:val="00DC20FA"/>
    <w:rsid w:val="00E033E1"/>
    <w:rsid w:val="00E30201"/>
    <w:rsid w:val="00E3653D"/>
    <w:rsid w:val="00E41E69"/>
    <w:rsid w:val="00E70347"/>
    <w:rsid w:val="00EA2497"/>
    <w:rsid w:val="00EC414D"/>
    <w:rsid w:val="00EE3555"/>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70774.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2360</ap:Words>
  <ap:Characters>12983</ap:Characters>
  <ap:DocSecurity>4</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2018-01-18T13:59:00.0000000Z</dcterms:created>
  <dcterms:modified xsi:type="dcterms:W3CDTF">2018-01-18T13:59:00.0000000Z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0x010100A82DAF1B49FBD246A696A6974A5D3C9B</vt:lpwstr>
  </property>
</Properties>
</file>