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B16E8F" w:rsidP="00B16E8F" w:rsidRDefault="00B16E8F">
      <w:pPr>
        <w:rPr>
          <w:rFonts w:asciiTheme="minorHAnsi" w:hAnsiTheme="minorHAnsi"/>
          <w:b/>
          <w:sz w:val="28"/>
          <w:szCs w:val="22"/>
        </w:rPr>
      </w:pPr>
      <w:bookmarkStart w:name="_GoBack" w:id="0"/>
      <w:bookmarkEnd w:id="0"/>
      <w:r w:rsidRPr="00F153A4">
        <w:rPr>
          <w:rFonts w:asciiTheme="minorHAnsi" w:hAnsiTheme="minorHAnsi"/>
          <w:b/>
          <w:szCs w:val="22"/>
        </w:rPr>
        <w:t xml:space="preserve">Vaste commissie voor </w:t>
      </w:r>
      <w:r>
        <w:rPr>
          <w:rFonts w:asciiTheme="minorHAnsi" w:hAnsiTheme="minorHAnsi"/>
          <w:b/>
          <w:szCs w:val="22"/>
        </w:rPr>
        <w:t>Sociale Zaken en Werkgelegenheid</w:t>
      </w:r>
      <w:r>
        <w:rPr>
          <w:rFonts w:asciiTheme="minorHAnsi" w:hAnsiTheme="minorHAnsi"/>
          <w:b/>
          <w:sz w:val="22"/>
          <w:szCs w:val="22"/>
        </w:rPr>
        <w:t xml:space="preserve">: </w:t>
      </w:r>
      <w:r w:rsidRPr="00B16E8F">
        <w:rPr>
          <w:rFonts w:asciiTheme="minorHAnsi" w:hAnsiTheme="minorHAnsi"/>
          <w:b/>
          <w:szCs w:val="22"/>
        </w:rPr>
        <w:t>Overzicht nieuw gepubliceerde EU-voorstellen op het terrein van SZW</w:t>
      </w:r>
    </w:p>
    <w:p w:rsidRPr="00F67F5B" w:rsidR="00B16E8F" w:rsidP="00B16E8F" w:rsidRDefault="00B16E8F">
      <w:pPr>
        <w:rPr>
          <w:rFonts w:asciiTheme="minorHAnsi" w:hAnsiTheme="minorHAnsi"/>
          <w:sz w:val="22"/>
          <w:szCs w:val="22"/>
        </w:rPr>
      </w:pPr>
    </w:p>
    <w:p w:rsidRPr="00F67F5B" w:rsidR="00B16E8F" w:rsidP="00B16E8F" w:rsidRDefault="00B16E8F">
      <w:pPr>
        <w:rPr>
          <w:rFonts w:asciiTheme="minorHAnsi" w:hAnsiTheme="minorHAnsi"/>
          <w:sz w:val="22"/>
          <w:szCs w:val="22"/>
        </w:rPr>
      </w:pPr>
      <w:r>
        <w:rPr>
          <w:rFonts w:asciiTheme="minorHAnsi" w:hAnsiTheme="minorHAnsi"/>
          <w:b/>
          <w:sz w:val="22"/>
          <w:szCs w:val="22"/>
          <w:u w:val="single"/>
        </w:rPr>
        <w:t xml:space="preserve">Voorstellen over de periode: </w:t>
      </w:r>
      <w:r w:rsidR="0030189D">
        <w:rPr>
          <w:rFonts w:asciiTheme="minorHAnsi" w:hAnsiTheme="minorHAnsi"/>
          <w:b/>
          <w:sz w:val="22"/>
          <w:szCs w:val="22"/>
          <w:u w:val="single"/>
        </w:rPr>
        <w:t xml:space="preserve">november/december </w:t>
      </w:r>
      <w:r>
        <w:rPr>
          <w:rFonts w:asciiTheme="minorHAnsi" w:hAnsiTheme="minorHAnsi"/>
          <w:b/>
          <w:sz w:val="22"/>
          <w:szCs w:val="22"/>
          <w:u w:val="single"/>
        </w:rPr>
        <w:t xml:space="preserve">2017 </w:t>
      </w:r>
    </w:p>
    <w:p w:rsidRPr="008011D1" w:rsidR="00B16E8F" w:rsidP="00B16E8F" w:rsidRDefault="00B16E8F">
      <w:pPr>
        <w:rPr>
          <w:rFonts w:asciiTheme="minorHAnsi" w:hAnsiTheme="minorHAnsi"/>
          <w:b/>
          <w:color w:val="000000" w:themeColor="text1"/>
          <w:sz w:val="18"/>
          <w:szCs w:val="18"/>
        </w:rPr>
      </w:pPr>
      <w:r w:rsidRPr="008011D1">
        <w:rPr>
          <w:rFonts w:asciiTheme="minorHAnsi" w:hAnsiTheme="minorHAnsi"/>
          <w:color w:val="000000" w:themeColor="text1"/>
          <w:sz w:val="18"/>
          <w:szCs w:val="18"/>
        </w:rPr>
        <w:t xml:space="preserve">Zoals aanbevolen in het vastgestelde rapport 'Voorop in Europa' (Kamerstuk 33936-2) wordt </w:t>
      </w:r>
      <w:r>
        <w:rPr>
          <w:rFonts w:asciiTheme="minorHAnsi" w:hAnsiTheme="minorHAnsi"/>
          <w:color w:val="000000" w:themeColor="text1"/>
          <w:sz w:val="18"/>
          <w:szCs w:val="18"/>
        </w:rPr>
        <w:t xml:space="preserve">op elke procedurevergadering </w:t>
      </w:r>
      <w:r w:rsidRPr="008011D1">
        <w:rPr>
          <w:rFonts w:asciiTheme="minorHAnsi" w:hAnsiTheme="minorHAnsi"/>
          <w:color w:val="000000" w:themeColor="text1"/>
          <w:sz w:val="18"/>
          <w:szCs w:val="18"/>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Pr>
          <w:rFonts w:asciiTheme="minorHAnsi" w:hAnsiTheme="minorHAnsi"/>
          <w:color w:val="000000" w:themeColor="text1"/>
          <w:sz w:val="18"/>
          <w:szCs w:val="18"/>
        </w:rPr>
        <w:t>SZW</w:t>
      </w:r>
      <w:r w:rsidRPr="008011D1">
        <w:rPr>
          <w:rFonts w:asciiTheme="minorHAnsi" w:hAnsiTheme="minorHAnsi"/>
          <w:color w:val="000000" w:themeColor="text1"/>
          <w:sz w:val="18"/>
          <w:szCs w:val="18"/>
        </w:rPr>
        <w:t xml:space="preserve"> eerder als prioritair heeft aangemerkt, worden afzonderlijk geagendeerd voor de procedurevergadering met een behandelvoorstel.</w:t>
      </w:r>
    </w:p>
    <w:p w:rsidR="00B16E8F" w:rsidP="00603A11" w:rsidRDefault="00B16E8F">
      <w:pPr>
        <w:rPr>
          <w:rFonts w:asciiTheme="minorHAnsi" w:hAnsiTheme="minorHAnsi"/>
          <w:b/>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1"/>
        <w:gridCol w:w="1203"/>
        <w:gridCol w:w="1374"/>
        <w:gridCol w:w="4754"/>
        <w:gridCol w:w="634"/>
        <w:gridCol w:w="1246"/>
        <w:gridCol w:w="4463"/>
      </w:tblGrid>
      <w:tr w:rsidRPr="00D668D4" w:rsidR="00603A11" w:rsidTr="00CC652A">
        <w:trPr>
          <w:trHeight w:val="1550"/>
        </w:trPr>
        <w:tc>
          <w:tcPr>
            <w:tcW w:w="981" w:type="dxa"/>
            <w:shd w:val="clear" w:color="auto" w:fill="auto"/>
            <w:textDirection w:val="btLr"/>
            <w:vAlign w:val="bottom"/>
            <w:hideMark/>
          </w:tcPr>
          <w:p w:rsidRPr="00D668D4" w:rsidR="00603A11" w:rsidP="000E6281" w:rsidRDefault="00603A11">
            <w:pPr>
              <w:jc w:val="center"/>
              <w:rPr>
                <w:rFonts w:asciiTheme="minorHAnsi" w:hAnsiTheme="minorHAnsi"/>
                <w:b/>
                <w:bCs/>
                <w:color w:val="000000"/>
                <w:sz w:val="22"/>
                <w:szCs w:val="22"/>
              </w:rPr>
            </w:pPr>
            <w:r w:rsidRPr="00D668D4">
              <w:rPr>
                <w:rFonts w:asciiTheme="minorHAnsi" w:hAnsiTheme="minorHAnsi"/>
                <w:b/>
                <w:bCs/>
                <w:color w:val="000000"/>
                <w:sz w:val="22"/>
                <w:szCs w:val="22"/>
              </w:rPr>
              <w:t>Publicatie-</w:t>
            </w:r>
          </w:p>
          <w:p w:rsidRPr="00D668D4" w:rsidR="00603A11" w:rsidP="000E6281" w:rsidRDefault="00603A11">
            <w:pPr>
              <w:jc w:val="center"/>
              <w:rPr>
                <w:rFonts w:asciiTheme="minorHAnsi" w:hAnsiTheme="minorHAnsi"/>
                <w:b/>
                <w:bCs/>
                <w:color w:val="000000"/>
                <w:sz w:val="22"/>
                <w:szCs w:val="22"/>
              </w:rPr>
            </w:pPr>
            <w:r w:rsidRPr="00D668D4">
              <w:rPr>
                <w:rFonts w:asciiTheme="minorHAnsi" w:hAnsiTheme="minorHAnsi"/>
                <w:b/>
                <w:bCs/>
                <w:color w:val="000000"/>
                <w:sz w:val="22"/>
                <w:szCs w:val="22"/>
              </w:rPr>
              <w:t>datum</w:t>
            </w:r>
          </w:p>
        </w:tc>
        <w:tc>
          <w:tcPr>
            <w:tcW w:w="1203" w:type="dxa"/>
            <w:shd w:val="clear" w:color="auto" w:fill="auto"/>
            <w:textDirection w:val="btLr"/>
            <w:vAlign w:val="bottom"/>
            <w:hideMark/>
          </w:tcPr>
          <w:p w:rsidRPr="00D668D4" w:rsidR="00603A11" w:rsidP="000E6281" w:rsidRDefault="00603A11">
            <w:pPr>
              <w:jc w:val="center"/>
              <w:rPr>
                <w:rFonts w:asciiTheme="minorHAnsi" w:hAnsiTheme="minorHAnsi"/>
                <w:b/>
                <w:bCs/>
                <w:color w:val="000000"/>
                <w:sz w:val="22"/>
                <w:szCs w:val="22"/>
              </w:rPr>
            </w:pPr>
            <w:r w:rsidRPr="00D668D4">
              <w:rPr>
                <w:rFonts w:asciiTheme="minorHAnsi" w:hAnsiTheme="minorHAnsi"/>
                <w:b/>
                <w:bCs/>
                <w:color w:val="000000"/>
                <w:sz w:val="22"/>
                <w:szCs w:val="22"/>
              </w:rPr>
              <w:t>Voortouw</w:t>
            </w:r>
          </w:p>
        </w:tc>
        <w:tc>
          <w:tcPr>
            <w:tcW w:w="1374" w:type="dxa"/>
            <w:shd w:val="clear" w:color="auto" w:fill="auto"/>
            <w:textDirection w:val="btLr"/>
            <w:vAlign w:val="bottom"/>
            <w:hideMark/>
          </w:tcPr>
          <w:p w:rsidRPr="00D668D4" w:rsidR="00603A11" w:rsidP="000E6281" w:rsidRDefault="00603A11">
            <w:pPr>
              <w:jc w:val="center"/>
              <w:rPr>
                <w:rFonts w:asciiTheme="minorHAnsi" w:hAnsiTheme="minorHAnsi"/>
                <w:b/>
                <w:bCs/>
                <w:color w:val="000000"/>
                <w:sz w:val="22"/>
                <w:szCs w:val="22"/>
              </w:rPr>
            </w:pPr>
            <w:r w:rsidRPr="00D668D4">
              <w:rPr>
                <w:rFonts w:asciiTheme="minorHAnsi" w:hAnsiTheme="minorHAnsi"/>
                <w:b/>
                <w:bCs/>
                <w:color w:val="000000"/>
                <w:sz w:val="22"/>
                <w:szCs w:val="22"/>
              </w:rPr>
              <w:t>Soort</w:t>
            </w:r>
          </w:p>
        </w:tc>
        <w:tc>
          <w:tcPr>
            <w:tcW w:w="4754" w:type="dxa"/>
            <w:shd w:val="clear" w:color="auto" w:fill="auto"/>
            <w:textDirection w:val="btLr"/>
            <w:vAlign w:val="bottom"/>
            <w:hideMark/>
          </w:tcPr>
          <w:p w:rsidRPr="00D668D4" w:rsidR="00603A11" w:rsidP="000E6281" w:rsidRDefault="00603A11">
            <w:pPr>
              <w:jc w:val="center"/>
              <w:rPr>
                <w:rFonts w:asciiTheme="minorHAnsi" w:hAnsiTheme="minorHAnsi"/>
                <w:b/>
                <w:bCs/>
                <w:color w:val="000000"/>
                <w:sz w:val="22"/>
                <w:szCs w:val="22"/>
              </w:rPr>
            </w:pPr>
            <w:r w:rsidRPr="00D668D4">
              <w:rPr>
                <w:rFonts w:asciiTheme="minorHAnsi" w:hAnsiTheme="minorHAnsi"/>
                <w:b/>
                <w:bCs/>
                <w:color w:val="000000"/>
                <w:sz w:val="22"/>
                <w:szCs w:val="22"/>
              </w:rPr>
              <w:t>Titel</w:t>
            </w:r>
          </w:p>
        </w:tc>
        <w:tc>
          <w:tcPr>
            <w:tcW w:w="634" w:type="dxa"/>
            <w:shd w:val="clear" w:color="auto" w:fill="auto"/>
            <w:textDirection w:val="btLr"/>
            <w:vAlign w:val="bottom"/>
            <w:hideMark/>
          </w:tcPr>
          <w:p w:rsidRPr="00D668D4" w:rsidR="00603A11" w:rsidP="000E6281" w:rsidRDefault="00603A11">
            <w:pPr>
              <w:jc w:val="center"/>
              <w:rPr>
                <w:rFonts w:asciiTheme="minorHAnsi" w:hAnsiTheme="minorHAnsi"/>
                <w:b/>
                <w:bCs/>
                <w:color w:val="000000"/>
                <w:sz w:val="22"/>
                <w:szCs w:val="22"/>
              </w:rPr>
            </w:pPr>
            <w:r w:rsidRPr="00D668D4">
              <w:rPr>
                <w:rFonts w:asciiTheme="minorHAnsi" w:hAnsiTheme="minorHAnsi"/>
                <w:b/>
                <w:bCs/>
                <w:color w:val="000000"/>
                <w:sz w:val="22"/>
                <w:szCs w:val="22"/>
              </w:rPr>
              <w:t>COM-nummer</w:t>
            </w:r>
          </w:p>
        </w:tc>
        <w:tc>
          <w:tcPr>
            <w:tcW w:w="1246" w:type="dxa"/>
            <w:textDirection w:val="btLr"/>
          </w:tcPr>
          <w:p w:rsidRPr="00D668D4" w:rsidR="00603A11" w:rsidP="000E6281" w:rsidRDefault="00603A11">
            <w:pPr>
              <w:jc w:val="center"/>
              <w:rPr>
                <w:rFonts w:asciiTheme="minorHAnsi" w:hAnsiTheme="minorHAnsi"/>
                <w:b/>
                <w:bCs/>
                <w:color w:val="000000"/>
                <w:sz w:val="22"/>
                <w:szCs w:val="22"/>
              </w:rPr>
            </w:pPr>
          </w:p>
          <w:p w:rsidRPr="00D668D4" w:rsidR="00603A11" w:rsidP="000E6281" w:rsidRDefault="00603A11">
            <w:pPr>
              <w:jc w:val="center"/>
              <w:rPr>
                <w:rFonts w:asciiTheme="minorHAnsi" w:hAnsiTheme="minorHAnsi"/>
                <w:b/>
                <w:bCs/>
                <w:color w:val="000000"/>
                <w:sz w:val="22"/>
                <w:szCs w:val="22"/>
              </w:rPr>
            </w:pPr>
            <w:r w:rsidRPr="00D668D4">
              <w:rPr>
                <w:rFonts w:asciiTheme="minorHAnsi" w:hAnsiTheme="minorHAnsi"/>
                <w:b/>
                <w:bCs/>
                <w:color w:val="000000"/>
                <w:sz w:val="22"/>
                <w:szCs w:val="22"/>
              </w:rPr>
              <w:t>Deadline</w:t>
            </w:r>
          </w:p>
          <w:p w:rsidRPr="00D668D4" w:rsidR="00603A11" w:rsidP="000E6281" w:rsidRDefault="00603A11">
            <w:pPr>
              <w:jc w:val="center"/>
              <w:rPr>
                <w:rFonts w:asciiTheme="minorHAnsi" w:hAnsiTheme="minorHAnsi"/>
                <w:b/>
                <w:bCs/>
                <w:color w:val="000000"/>
                <w:sz w:val="22"/>
                <w:szCs w:val="22"/>
              </w:rPr>
            </w:pPr>
            <w:r w:rsidRPr="00D668D4">
              <w:rPr>
                <w:rFonts w:asciiTheme="minorHAnsi" w:hAnsiTheme="minorHAnsi"/>
                <w:b/>
                <w:bCs/>
                <w:color w:val="000000"/>
                <w:sz w:val="22"/>
                <w:szCs w:val="22"/>
              </w:rPr>
              <w:t>Sub.toets</w:t>
            </w:r>
          </w:p>
        </w:tc>
        <w:tc>
          <w:tcPr>
            <w:tcW w:w="4463" w:type="dxa"/>
            <w:shd w:val="clear" w:color="auto" w:fill="auto"/>
            <w:textDirection w:val="btLr"/>
            <w:vAlign w:val="bottom"/>
            <w:hideMark/>
          </w:tcPr>
          <w:p w:rsidRPr="00D668D4" w:rsidR="00603A11" w:rsidP="000E6281" w:rsidRDefault="00603A11">
            <w:pPr>
              <w:jc w:val="center"/>
              <w:rPr>
                <w:rFonts w:asciiTheme="minorHAnsi" w:hAnsiTheme="minorHAnsi"/>
                <w:b/>
                <w:bCs/>
                <w:color w:val="000000"/>
                <w:sz w:val="22"/>
                <w:szCs w:val="22"/>
              </w:rPr>
            </w:pPr>
            <w:r w:rsidRPr="00D668D4">
              <w:rPr>
                <w:rFonts w:asciiTheme="minorHAnsi" w:hAnsiTheme="minorHAnsi"/>
                <w:b/>
                <w:bCs/>
                <w:color w:val="000000"/>
                <w:sz w:val="22"/>
                <w:szCs w:val="22"/>
              </w:rPr>
              <w:t>Opmerking</w:t>
            </w:r>
          </w:p>
        </w:tc>
      </w:tr>
      <w:tr w:rsidRPr="00D668D4" w:rsidR="00603A11" w:rsidTr="00CC652A">
        <w:trPr>
          <w:trHeight w:val="300"/>
        </w:trPr>
        <w:tc>
          <w:tcPr>
            <w:tcW w:w="981" w:type="dxa"/>
            <w:tcBorders>
              <w:bottom w:val="single" w:color="auto" w:sz="4" w:space="0"/>
            </w:tcBorders>
            <w:shd w:val="clear" w:color="000000" w:fill="538DD5"/>
            <w:vAlign w:val="bottom"/>
            <w:hideMark/>
          </w:tcPr>
          <w:p w:rsidRPr="00D668D4" w:rsidR="00603A11" w:rsidP="000E6281" w:rsidRDefault="00603A11">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D668D4" w:rsidR="00603A11" w:rsidP="000E6281" w:rsidRDefault="00603A11">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374" w:type="dxa"/>
            <w:tcBorders>
              <w:bottom w:val="single" w:color="auto" w:sz="4" w:space="0"/>
            </w:tcBorders>
            <w:shd w:val="clear" w:color="000000" w:fill="538DD5"/>
            <w:vAlign w:val="bottom"/>
            <w:hideMark/>
          </w:tcPr>
          <w:p w:rsidRPr="00D668D4" w:rsidR="00603A11" w:rsidP="000E6281" w:rsidRDefault="00603A11">
            <w:pP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4754" w:type="dxa"/>
            <w:tcBorders>
              <w:bottom w:val="single" w:color="auto" w:sz="4" w:space="0"/>
            </w:tcBorders>
            <w:shd w:val="clear" w:color="000000" w:fill="538DD5"/>
            <w:vAlign w:val="bottom"/>
            <w:hideMark/>
          </w:tcPr>
          <w:p w:rsidRPr="00D668D4" w:rsidR="00603A11" w:rsidP="000E6281" w:rsidRDefault="00603A11">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634" w:type="dxa"/>
            <w:tcBorders>
              <w:bottom w:val="single" w:color="auto" w:sz="4" w:space="0"/>
            </w:tcBorders>
            <w:shd w:val="clear" w:color="000000" w:fill="538DD5"/>
            <w:vAlign w:val="bottom"/>
            <w:hideMark/>
          </w:tcPr>
          <w:p w:rsidRPr="00D668D4" w:rsidR="00603A11" w:rsidP="000E6281" w:rsidRDefault="00603A11">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246" w:type="dxa"/>
            <w:tcBorders>
              <w:bottom w:val="single" w:color="auto" w:sz="4" w:space="0"/>
            </w:tcBorders>
            <w:shd w:val="clear" w:color="000000" w:fill="538DD5"/>
          </w:tcPr>
          <w:p w:rsidRPr="00D668D4" w:rsidR="00603A11" w:rsidP="000E6281" w:rsidRDefault="00603A11">
            <w:pPr>
              <w:rPr>
                <w:rFonts w:asciiTheme="minorHAnsi" w:hAnsiTheme="minorHAnsi"/>
                <w:b/>
                <w:bCs/>
                <w:color w:val="000000"/>
                <w:sz w:val="22"/>
                <w:szCs w:val="22"/>
              </w:rPr>
            </w:pPr>
          </w:p>
        </w:tc>
        <w:tc>
          <w:tcPr>
            <w:tcW w:w="4463" w:type="dxa"/>
            <w:tcBorders>
              <w:bottom w:val="single" w:color="auto" w:sz="4" w:space="0"/>
            </w:tcBorders>
            <w:shd w:val="clear" w:color="000000" w:fill="538DD5"/>
            <w:hideMark/>
          </w:tcPr>
          <w:p w:rsidRPr="00D668D4" w:rsidR="00603A11" w:rsidP="000E6281" w:rsidRDefault="00603A11">
            <w:pPr>
              <w:rPr>
                <w:rFonts w:asciiTheme="minorHAnsi" w:hAnsiTheme="minorHAnsi"/>
                <w:b/>
                <w:bCs/>
                <w:color w:val="000000"/>
                <w:sz w:val="22"/>
                <w:szCs w:val="22"/>
              </w:rPr>
            </w:pPr>
            <w:r w:rsidRPr="00D668D4">
              <w:rPr>
                <w:rFonts w:asciiTheme="minorHAnsi" w:hAnsiTheme="minorHAnsi"/>
                <w:b/>
                <w:bCs/>
                <w:color w:val="000000"/>
                <w:sz w:val="22"/>
                <w:szCs w:val="22"/>
              </w:rPr>
              <w:t> </w:t>
            </w:r>
          </w:p>
        </w:tc>
      </w:tr>
      <w:tr w:rsidRPr="00D668D4" w:rsidR="00343DDC" w:rsidTr="00CC652A">
        <w:trPr>
          <w:trHeight w:val="2491"/>
        </w:trPr>
        <w:tc>
          <w:tcPr>
            <w:tcW w:w="981" w:type="dxa"/>
            <w:shd w:val="clear" w:color="auto" w:fill="auto"/>
            <w:noWrap/>
          </w:tcPr>
          <w:p w:rsidRPr="00D668D4" w:rsidR="00343DDC" w:rsidP="00603A11" w:rsidRDefault="00343DDC">
            <w:pPr>
              <w:jc w:val="center"/>
              <w:rPr>
                <w:rFonts w:asciiTheme="minorHAnsi" w:hAnsiTheme="minorHAnsi"/>
                <w:color w:val="000000"/>
                <w:sz w:val="22"/>
                <w:szCs w:val="22"/>
              </w:rPr>
            </w:pPr>
            <w:r w:rsidRPr="00D668D4">
              <w:rPr>
                <w:rFonts w:asciiTheme="minorHAnsi" w:hAnsiTheme="minorHAnsi"/>
                <w:color w:val="000000"/>
                <w:sz w:val="22"/>
                <w:szCs w:val="22"/>
              </w:rPr>
              <w:t>16-nov-17</w:t>
            </w:r>
          </w:p>
        </w:tc>
        <w:tc>
          <w:tcPr>
            <w:tcW w:w="1203" w:type="dxa"/>
            <w:shd w:val="clear" w:color="auto" w:fill="auto"/>
            <w:noWrap/>
          </w:tcPr>
          <w:p w:rsidRPr="00D668D4" w:rsidR="00343DDC" w:rsidP="00603A11" w:rsidRDefault="00343DDC">
            <w:pPr>
              <w:rPr>
                <w:rFonts w:asciiTheme="minorHAnsi" w:hAnsiTheme="minorHAnsi"/>
                <w:color w:val="000000"/>
                <w:sz w:val="22"/>
                <w:szCs w:val="22"/>
              </w:rPr>
            </w:pPr>
            <w:r w:rsidRPr="00D668D4">
              <w:rPr>
                <w:rFonts w:asciiTheme="minorHAnsi" w:hAnsiTheme="minorHAnsi"/>
                <w:color w:val="000000"/>
                <w:sz w:val="22"/>
                <w:szCs w:val="22"/>
              </w:rPr>
              <w:t>SZW</w:t>
            </w:r>
          </w:p>
        </w:tc>
        <w:tc>
          <w:tcPr>
            <w:tcW w:w="1374" w:type="dxa"/>
            <w:shd w:val="clear" w:color="auto" w:fill="auto"/>
            <w:noWrap/>
          </w:tcPr>
          <w:p w:rsidRPr="00D668D4" w:rsidR="00343DDC" w:rsidP="000E6281" w:rsidRDefault="00343DDC">
            <w:pPr>
              <w:rPr>
                <w:rFonts w:asciiTheme="minorHAnsi" w:hAnsiTheme="minorHAnsi"/>
                <w:color w:val="000000"/>
                <w:sz w:val="22"/>
                <w:szCs w:val="22"/>
              </w:rPr>
            </w:pPr>
            <w:r w:rsidRPr="00D668D4">
              <w:rPr>
                <w:rFonts w:asciiTheme="minorHAnsi" w:hAnsiTheme="minorHAnsi"/>
                <w:color w:val="000000"/>
                <w:sz w:val="22"/>
                <w:szCs w:val="22"/>
              </w:rPr>
              <w:t xml:space="preserve">Verslag </w:t>
            </w:r>
          </w:p>
        </w:tc>
        <w:tc>
          <w:tcPr>
            <w:tcW w:w="4754" w:type="dxa"/>
            <w:shd w:val="clear" w:color="auto" w:fill="auto"/>
          </w:tcPr>
          <w:p w:rsidRPr="00D668D4" w:rsidR="00343DDC" w:rsidP="00603A11" w:rsidRDefault="00343DDC">
            <w:pPr>
              <w:rPr>
                <w:rFonts w:asciiTheme="minorHAnsi" w:hAnsiTheme="minorHAnsi"/>
                <w:color w:val="000000"/>
                <w:sz w:val="22"/>
                <w:szCs w:val="22"/>
              </w:rPr>
            </w:pPr>
            <w:r w:rsidRPr="00D668D4">
              <w:rPr>
                <w:rFonts w:asciiTheme="minorHAnsi" w:hAnsiTheme="minorHAnsi"/>
                <w:color w:val="000000"/>
                <w:sz w:val="22"/>
                <w:szCs w:val="22"/>
              </w:rPr>
              <w:t>VERSLAG VAN DE COMMISSIE Verslag over de toepassing in de lidstaten van Richtlijn 96/82/EG betreffende de beheersing van de gevaren van zware ongevallen waarbij gevaarlijke stoffen zijn betrokken in de periode 2012-2014</w:t>
            </w:r>
          </w:p>
        </w:tc>
        <w:tc>
          <w:tcPr>
            <w:tcW w:w="634" w:type="dxa"/>
            <w:shd w:val="clear" w:color="auto" w:fill="auto"/>
            <w:noWrap/>
          </w:tcPr>
          <w:p w:rsidRPr="00D668D4" w:rsidR="00343DDC" w:rsidP="00603A11" w:rsidRDefault="00D86028">
            <w:pPr>
              <w:jc w:val="center"/>
              <w:rPr>
                <w:rFonts w:asciiTheme="minorHAnsi" w:hAnsiTheme="minorHAnsi"/>
                <w:color w:val="0000FF"/>
                <w:sz w:val="22"/>
                <w:szCs w:val="22"/>
                <w:u w:val="single"/>
              </w:rPr>
            </w:pPr>
            <w:hyperlink w:history="1" r:id="rId8">
              <w:r w:rsidRPr="00D668D4" w:rsidR="00343DDC">
                <w:rPr>
                  <w:rStyle w:val="Hyperlink"/>
                  <w:rFonts w:asciiTheme="minorHAnsi" w:hAnsiTheme="minorHAnsi"/>
                  <w:sz w:val="22"/>
                  <w:szCs w:val="22"/>
                </w:rPr>
                <w:t>665</w:t>
              </w:r>
            </w:hyperlink>
          </w:p>
        </w:tc>
        <w:tc>
          <w:tcPr>
            <w:tcW w:w="1246" w:type="dxa"/>
            <w:shd w:val="clear" w:color="auto" w:fill="auto"/>
          </w:tcPr>
          <w:p w:rsidRPr="00D668D4" w:rsidR="00343DDC" w:rsidP="000E6281" w:rsidRDefault="00343DDC">
            <w:pPr>
              <w:jc w:val="center"/>
              <w:rPr>
                <w:rFonts w:asciiTheme="minorHAnsi" w:hAnsiTheme="minorHAnsi"/>
                <w:color w:val="000000"/>
                <w:sz w:val="22"/>
                <w:szCs w:val="22"/>
                <w:lang w:val="en-GB"/>
              </w:rPr>
            </w:pPr>
            <w:r w:rsidRPr="00D668D4">
              <w:rPr>
                <w:rFonts w:asciiTheme="minorHAnsi" w:hAnsiTheme="minorHAnsi"/>
                <w:color w:val="000000"/>
                <w:sz w:val="22"/>
                <w:szCs w:val="22"/>
                <w:lang w:val="en-GB"/>
              </w:rPr>
              <w:t>Nvt</w:t>
            </w:r>
          </w:p>
        </w:tc>
        <w:tc>
          <w:tcPr>
            <w:tcW w:w="4463" w:type="dxa"/>
            <w:shd w:val="clear" w:color="auto" w:fill="auto"/>
          </w:tcPr>
          <w:p w:rsidR="00B71981" w:rsidP="00B71981" w:rsidRDefault="00D668D4">
            <w:pPr>
              <w:rPr>
                <w:rFonts w:asciiTheme="minorHAnsi" w:hAnsiTheme="minorHAnsi"/>
                <w:color w:val="000000"/>
                <w:sz w:val="22"/>
                <w:szCs w:val="22"/>
              </w:rPr>
            </w:pPr>
            <w:r>
              <w:rPr>
                <w:rFonts w:asciiTheme="minorHAnsi" w:hAnsiTheme="minorHAnsi"/>
                <w:color w:val="000000"/>
                <w:sz w:val="22"/>
                <w:szCs w:val="22"/>
                <w:u w:val="single"/>
              </w:rPr>
              <w:t>Behandelv</w:t>
            </w:r>
            <w:r w:rsidRPr="00D668D4">
              <w:rPr>
                <w:rFonts w:asciiTheme="minorHAnsi" w:hAnsiTheme="minorHAnsi"/>
                <w:color w:val="000000"/>
                <w:sz w:val="22"/>
                <w:szCs w:val="22"/>
                <w:u w:val="single"/>
              </w:rPr>
              <w:t>oorstel:</w:t>
            </w:r>
            <w:r w:rsidRPr="00D668D4">
              <w:rPr>
                <w:rFonts w:asciiTheme="minorHAnsi" w:hAnsiTheme="minorHAnsi"/>
                <w:color w:val="000000"/>
                <w:sz w:val="22"/>
                <w:szCs w:val="22"/>
              </w:rPr>
              <w:t xml:space="preserve"> voor kennisgeving aannemen. </w:t>
            </w:r>
          </w:p>
          <w:p w:rsidR="00B71981" w:rsidP="00B71981" w:rsidRDefault="00B71981">
            <w:pPr>
              <w:rPr>
                <w:rFonts w:asciiTheme="minorHAnsi" w:hAnsiTheme="minorHAnsi"/>
                <w:color w:val="000000"/>
                <w:sz w:val="22"/>
                <w:szCs w:val="22"/>
              </w:rPr>
            </w:pPr>
          </w:p>
          <w:p w:rsidRPr="00B71981" w:rsidR="00B71981" w:rsidP="00B71981" w:rsidRDefault="00B71981">
            <w:pPr>
              <w:rPr>
                <w:rFonts w:asciiTheme="minorHAnsi" w:hAnsiTheme="minorHAnsi"/>
                <w:color w:val="000000"/>
                <w:sz w:val="22"/>
                <w:szCs w:val="22"/>
              </w:rPr>
            </w:pPr>
          </w:p>
        </w:tc>
      </w:tr>
      <w:tr w:rsidRPr="00D668D4" w:rsidR="00603A11" w:rsidTr="00CC652A">
        <w:trPr>
          <w:trHeight w:val="992"/>
        </w:trPr>
        <w:tc>
          <w:tcPr>
            <w:tcW w:w="981" w:type="dxa"/>
            <w:shd w:val="clear" w:color="auto" w:fill="auto"/>
            <w:noWrap/>
          </w:tcPr>
          <w:p w:rsidRPr="00D668D4" w:rsidR="00603A11" w:rsidP="00603A11" w:rsidRDefault="00603A11">
            <w:pPr>
              <w:jc w:val="center"/>
              <w:rPr>
                <w:rFonts w:asciiTheme="minorHAnsi" w:hAnsiTheme="minorHAnsi"/>
                <w:color w:val="000000"/>
                <w:sz w:val="22"/>
                <w:szCs w:val="22"/>
              </w:rPr>
            </w:pPr>
            <w:r w:rsidRPr="00D668D4">
              <w:rPr>
                <w:rFonts w:asciiTheme="minorHAnsi" w:hAnsiTheme="minorHAnsi"/>
                <w:color w:val="000000"/>
                <w:sz w:val="22"/>
                <w:szCs w:val="22"/>
              </w:rPr>
              <w:t>20-nov-17</w:t>
            </w:r>
          </w:p>
        </w:tc>
        <w:tc>
          <w:tcPr>
            <w:tcW w:w="1203" w:type="dxa"/>
            <w:shd w:val="clear" w:color="auto" w:fill="auto"/>
            <w:noWrap/>
          </w:tcPr>
          <w:p w:rsidRPr="00D668D4" w:rsidR="00603A11" w:rsidP="00603A11" w:rsidRDefault="00603A11">
            <w:pPr>
              <w:rPr>
                <w:rFonts w:asciiTheme="minorHAnsi" w:hAnsiTheme="minorHAnsi"/>
                <w:color w:val="000000"/>
                <w:sz w:val="22"/>
                <w:szCs w:val="22"/>
              </w:rPr>
            </w:pPr>
            <w:r w:rsidRPr="00D668D4">
              <w:rPr>
                <w:rFonts w:asciiTheme="minorHAnsi" w:hAnsiTheme="minorHAnsi"/>
                <w:color w:val="000000"/>
                <w:sz w:val="22"/>
                <w:szCs w:val="22"/>
              </w:rPr>
              <w:t>SZW</w:t>
            </w:r>
          </w:p>
        </w:tc>
        <w:tc>
          <w:tcPr>
            <w:tcW w:w="1374" w:type="dxa"/>
            <w:shd w:val="clear" w:color="auto" w:fill="auto"/>
            <w:noWrap/>
          </w:tcPr>
          <w:p w:rsidRPr="00D668D4" w:rsidR="00603A11" w:rsidP="00D668D4" w:rsidRDefault="00603A11">
            <w:pPr>
              <w:rPr>
                <w:rFonts w:asciiTheme="minorHAnsi" w:hAnsiTheme="minorHAnsi"/>
                <w:color w:val="000000"/>
                <w:sz w:val="22"/>
                <w:szCs w:val="22"/>
              </w:rPr>
            </w:pPr>
            <w:r w:rsidRPr="00D668D4">
              <w:rPr>
                <w:rFonts w:asciiTheme="minorHAnsi" w:hAnsiTheme="minorHAnsi"/>
                <w:color w:val="000000"/>
                <w:sz w:val="22"/>
                <w:szCs w:val="22"/>
              </w:rPr>
              <w:t>Raadpleging</w:t>
            </w:r>
          </w:p>
        </w:tc>
        <w:tc>
          <w:tcPr>
            <w:tcW w:w="4754" w:type="dxa"/>
            <w:shd w:val="clear" w:color="auto" w:fill="auto"/>
          </w:tcPr>
          <w:p w:rsidRPr="00D668D4" w:rsidR="00603A11" w:rsidP="00603A11" w:rsidRDefault="00603A11">
            <w:pPr>
              <w:rPr>
                <w:rFonts w:asciiTheme="minorHAnsi" w:hAnsiTheme="minorHAnsi" w:eastAsiaTheme="minorHAnsi"/>
                <w:color w:val="000000"/>
                <w:sz w:val="22"/>
                <w:szCs w:val="22"/>
              </w:rPr>
            </w:pPr>
            <w:r w:rsidRPr="00D668D4">
              <w:rPr>
                <w:rFonts w:asciiTheme="minorHAnsi" w:hAnsiTheme="minorHAnsi"/>
                <w:color w:val="000000"/>
                <w:sz w:val="22"/>
                <w:szCs w:val="22"/>
              </w:rPr>
              <w:t>Public consultation on a possible EU action addressing the challenges of access to social protection for people in all forms of employment in the framework of the European Pillar of Social Rights</w:t>
            </w:r>
          </w:p>
        </w:tc>
        <w:tc>
          <w:tcPr>
            <w:tcW w:w="634" w:type="dxa"/>
            <w:shd w:val="clear" w:color="auto" w:fill="auto"/>
            <w:noWrap/>
          </w:tcPr>
          <w:p w:rsidRPr="00D668D4" w:rsidR="00603A11" w:rsidP="00603A11" w:rsidRDefault="00D86028">
            <w:pPr>
              <w:jc w:val="center"/>
              <w:rPr>
                <w:rFonts w:asciiTheme="minorHAnsi" w:hAnsiTheme="minorHAnsi"/>
                <w:color w:val="0000FF"/>
                <w:sz w:val="22"/>
                <w:szCs w:val="22"/>
                <w:u w:val="single"/>
                <w:lang w:val="en-GB"/>
              </w:rPr>
            </w:pPr>
            <w:hyperlink w:history="1" r:id="rId9">
              <w:r w:rsidRPr="00D668D4" w:rsidR="00603A11">
                <w:rPr>
                  <w:rStyle w:val="Hyperlink"/>
                  <w:rFonts w:asciiTheme="minorHAnsi" w:hAnsiTheme="minorHAnsi"/>
                  <w:sz w:val="22"/>
                  <w:szCs w:val="22"/>
                </w:rPr>
                <w:t>OR</w:t>
              </w:r>
            </w:hyperlink>
          </w:p>
        </w:tc>
        <w:tc>
          <w:tcPr>
            <w:tcW w:w="1246" w:type="dxa"/>
            <w:shd w:val="clear" w:color="auto" w:fill="auto"/>
          </w:tcPr>
          <w:p w:rsidRPr="00D668D4" w:rsidR="00603A11" w:rsidP="000E6281" w:rsidRDefault="00603A11">
            <w:pPr>
              <w:jc w:val="center"/>
              <w:rPr>
                <w:rFonts w:asciiTheme="minorHAnsi" w:hAnsiTheme="minorHAnsi"/>
                <w:color w:val="000000"/>
                <w:sz w:val="22"/>
                <w:szCs w:val="22"/>
                <w:lang w:val="en-GB"/>
              </w:rPr>
            </w:pPr>
            <w:r w:rsidRPr="00D668D4">
              <w:rPr>
                <w:rFonts w:asciiTheme="minorHAnsi" w:hAnsiTheme="minorHAnsi"/>
                <w:color w:val="000000"/>
                <w:sz w:val="22"/>
                <w:szCs w:val="22"/>
                <w:lang w:val="en-GB"/>
              </w:rPr>
              <w:t>Nvt</w:t>
            </w:r>
          </w:p>
        </w:tc>
        <w:tc>
          <w:tcPr>
            <w:tcW w:w="4463" w:type="dxa"/>
            <w:shd w:val="clear" w:color="auto" w:fill="auto"/>
          </w:tcPr>
          <w:p w:rsidRPr="00D668D4" w:rsidR="00D668D4" w:rsidP="00D668D4" w:rsidRDefault="00D668D4">
            <w:pPr>
              <w:pStyle w:val="Voetnoottekst"/>
              <w:autoSpaceDE w:val="0"/>
              <w:autoSpaceDN w:val="0"/>
              <w:rPr>
                <w:rFonts w:asciiTheme="minorHAnsi" w:hAnsiTheme="minorHAnsi"/>
                <w:sz w:val="22"/>
                <w:szCs w:val="22"/>
              </w:rPr>
            </w:pPr>
            <w:r>
              <w:rPr>
                <w:rFonts w:asciiTheme="minorHAnsi" w:hAnsiTheme="minorHAnsi"/>
                <w:color w:val="000000"/>
                <w:sz w:val="22"/>
                <w:szCs w:val="22"/>
                <w:u w:val="single"/>
              </w:rPr>
              <w:t>Behandelv</w:t>
            </w:r>
            <w:r w:rsidRPr="00D668D4">
              <w:rPr>
                <w:rFonts w:asciiTheme="minorHAnsi" w:hAnsiTheme="minorHAnsi"/>
                <w:color w:val="000000"/>
                <w:sz w:val="22"/>
                <w:szCs w:val="22"/>
                <w:u w:val="single"/>
              </w:rPr>
              <w:t>oorstel:</w:t>
            </w:r>
            <w:r w:rsidRPr="00D668D4">
              <w:rPr>
                <w:rFonts w:asciiTheme="minorHAnsi" w:hAnsiTheme="minorHAnsi"/>
                <w:color w:val="000000"/>
                <w:sz w:val="22"/>
                <w:szCs w:val="22"/>
              </w:rPr>
              <w:t xml:space="preserve"> het </w:t>
            </w:r>
            <w:r w:rsidRPr="00D668D4">
              <w:rPr>
                <w:rFonts w:asciiTheme="minorHAnsi" w:hAnsiTheme="minorHAnsi"/>
                <w:sz w:val="22"/>
                <w:szCs w:val="22"/>
              </w:rPr>
              <w:t>kabinet verzoeken om de concept-kabinetsreactie naar de Kamer te sturen voordat de definitieve versie naar de Eur</w:t>
            </w:r>
            <w:r w:rsidR="00223ED8">
              <w:rPr>
                <w:rFonts w:asciiTheme="minorHAnsi" w:hAnsiTheme="minorHAnsi"/>
                <w:sz w:val="22"/>
                <w:szCs w:val="22"/>
              </w:rPr>
              <w:t xml:space="preserve">opese Commissie wordt gestuurd </w:t>
            </w:r>
            <w:r w:rsidRPr="00D668D4">
              <w:rPr>
                <w:rFonts w:asciiTheme="minorHAnsi" w:hAnsiTheme="minorHAnsi"/>
                <w:sz w:val="22"/>
                <w:szCs w:val="22"/>
              </w:rPr>
              <w:t>om desgewenst hierover met de bewindspersoon in gesprek te treden.</w:t>
            </w:r>
          </w:p>
          <w:p w:rsidRPr="00D668D4" w:rsidR="00D668D4" w:rsidP="00D668D4" w:rsidRDefault="00D668D4">
            <w:pPr>
              <w:pStyle w:val="Voetnoottekst"/>
              <w:autoSpaceDE w:val="0"/>
              <w:autoSpaceDN w:val="0"/>
              <w:rPr>
                <w:rFonts w:asciiTheme="minorHAnsi" w:hAnsiTheme="minorHAnsi"/>
                <w:sz w:val="22"/>
                <w:szCs w:val="22"/>
              </w:rPr>
            </w:pPr>
          </w:p>
          <w:p w:rsidRPr="00D668D4" w:rsidR="00603A11" w:rsidP="003106A1" w:rsidRDefault="00D668D4">
            <w:pPr>
              <w:pStyle w:val="Voetnoottekst"/>
              <w:autoSpaceDE w:val="0"/>
              <w:autoSpaceDN w:val="0"/>
              <w:rPr>
                <w:rFonts w:asciiTheme="minorHAnsi" w:hAnsiTheme="minorHAnsi"/>
                <w:sz w:val="22"/>
                <w:szCs w:val="22"/>
              </w:rPr>
            </w:pPr>
            <w:r w:rsidRPr="002D7CB8">
              <w:rPr>
                <w:rFonts w:asciiTheme="minorHAnsi" w:hAnsiTheme="minorHAnsi"/>
                <w:sz w:val="22"/>
                <w:szCs w:val="22"/>
                <w:u w:val="single"/>
              </w:rPr>
              <w:t>Noot</w:t>
            </w:r>
            <w:r w:rsidRPr="00D668D4">
              <w:rPr>
                <w:rFonts w:asciiTheme="minorHAnsi" w:hAnsiTheme="minorHAnsi"/>
                <w:sz w:val="22"/>
                <w:szCs w:val="22"/>
              </w:rPr>
              <w:t xml:space="preserve">: desgewenst als lid, fractie of in commissieverband (via schriftelijke inbreng in de vorm van een politieke dialoog) meedoen </w:t>
            </w:r>
            <w:r w:rsidRPr="00D668D4">
              <w:rPr>
                <w:rFonts w:asciiTheme="minorHAnsi" w:hAnsiTheme="minorHAnsi"/>
                <w:sz w:val="22"/>
                <w:szCs w:val="22"/>
              </w:rPr>
              <w:lastRenderedPageBreak/>
              <w:t>aan de openbare raadpleg</w:t>
            </w:r>
            <w:r w:rsidR="00B71981">
              <w:rPr>
                <w:rFonts w:asciiTheme="minorHAnsi" w:hAnsiTheme="minorHAnsi"/>
                <w:sz w:val="22"/>
                <w:szCs w:val="22"/>
              </w:rPr>
              <w:t xml:space="preserve">ing. De raadpleging sluit op 15 januari </w:t>
            </w:r>
            <w:r w:rsidRPr="00D668D4">
              <w:rPr>
                <w:rFonts w:asciiTheme="minorHAnsi" w:hAnsiTheme="minorHAnsi"/>
                <w:sz w:val="22"/>
                <w:szCs w:val="22"/>
              </w:rPr>
              <w:t xml:space="preserve">2018. </w:t>
            </w:r>
          </w:p>
        </w:tc>
      </w:tr>
      <w:tr w:rsidRPr="00D668D4" w:rsidR="00603A11" w:rsidTr="00CC652A">
        <w:trPr>
          <w:trHeight w:val="1842"/>
        </w:trPr>
        <w:tc>
          <w:tcPr>
            <w:tcW w:w="981" w:type="dxa"/>
            <w:shd w:val="clear" w:color="auto" w:fill="auto"/>
            <w:noWrap/>
          </w:tcPr>
          <w:p w:rsidRPr="00D668D4" w:rsidR="00603A11" w:rsidP="000E6281" w:rsidRDefault="00603A11">
            <w:pPr>
              <w:jc w:val="center"/>
              <w:rPr>
                <w:rFonts w:asciiTheme="minorHAnsi" w:hAnsiTheme="minorHAnsi"/>
                <w:color w:val="000000"/>
                <w:sz w:val="22"/>
                <w:szCs w:val="22"/>
              </w:rPr>
            </w:pPr>
            <w:r w:rsidRPr="00D668D4">
              <w:rPr>
                <w:rFonts w:asciiTheme="minorHAnsi" w:hAnsiTheme="minorHAnsi"/>
                <w:color w:val="000000"/>
                <w:sz w:val="22"/>
                <w:szCs w:val="22"/>
              </w:rPr>
              <w:lastRenderedPageBreak/>
              <w:t>20-nov-17</w:t>
            </w:r>
          </w:p>
        </w:tc>
        <w:tc>
          <w:tcPr>
            <w:tcW w:w="1203" w:type="dxa"/>
            <w:shd w:val="clear" w:color="auto" w:fill="auto"/>
            <w:noWrap/>
          </w:tcPr>
          <w:p w:rsidRPr="00D668D4" w:rsidR="00603A11" w:rsidP="000E6281" w:rsidRDefault="00603A11">
            <w:pPr>
              <w:jc w:val="center"/>
              <w:rPr>
                <w:rFonts w:asciiTheme="minorHAnsi" w:hAnsiTheme="minorHAnsi"/>
                <w:color w:val="000000"/>
                <w:sz w:val="22"/>
                <w:szCs w:val="22"/>
              </w:rPr>
            </w:pPr>
            <w:r w:rsidRPr="00D668D4">
              <w:rPr>
                <w:rFonts w:asciiTheme="minorHAnsi" w:hAnsiTheme="minorHAnsi"/>
                <w:color w:val="000000"/>
                <w:sz w:val="22"/>
                <w:szCs w:val="22"/>
              </w:rPr>
              <w:t>SZW</w:t>
            </w:r>
          </w:p>
        </w:tc>
        <w:tc>
          <w:tcPr>
            <w:tcW w:w="1374" w:type="dxa"/>
            <w:shd w:val="clear" w:color="auto" w:fill="auto"/>
            <w:noWrap/>
          </w:tcPr>
          <w:p w:rsidRPr="00D668D4" w:rsidR="00603A11" w:rsidP="00603A11" w:rsidRDefault="00603A11">
            <w:pPr>
              <w:rPr>
                <w:rFonts w:asciiTheme="minorHAnsi" w:hAnsiTheme="minorHAnsi"/>
                <w:color w:val="000000"/>
                <w:sz w:val="22"/>
                <w:szCs w:val="22"/>
              </w:rPr>
            </w:pPr>
            <w:r w:rsidRPr="00D668D4">
              <w:rPr>
                <w:rFonts w:asciiTheme="minorHAnsi" w:hAnsiTheme="minorHAnsi"/>
                <w:color w:val="000000"/>
                <w:sz w:val="22"/>
                <w:szCs w:val="22"/>
              </w:rPr>
              <w:t xml:space="preserve">Mededeling </w:t>
            </w:r>
          </w:p>
        </w:tc>
        <w:tc>
          <w:tcPr>
            <w:tcW w:w="4754" w:type="dxa"/>
            <w:shd w:val="clear" w:color="auto" w:fill="auto"/>
          </w:tcPr>
          <w:p w:rsidRPr="00D668D4" w:rsidR="00603A11" w:rsidP="000E6281" w:rsidRDefault="00603A11">
            <w:pPr>
              <w:rPr>
                <w:rFonts w:asciiTheme="minorHAnsi" w:hAnsiTheme="minorHAnsi"/>
                <w:color w:val="000000"/>
                <w:sz w:val="22"/>
                <w:szCs w:val="22"/>
              </w:rPr>
            </w:pPr>
            <w:r w:rsidRPr="00D668D4">
              <w:rPr>
                <w:rFonts w:asciiTheme="minorHAnsi" w:hAnsiTheme="minorHAnsi"/>
                <w:color w:val="000000"/>
                <w:sz w:val="22"/>
                <w:szCs w:val="22"/>
              </w:rPr>
              <w:t>MEDEDELING VAN DE COMMISSIE AAN HET EUROPEES PARLEMENT, DE RAAD EN HET EUROPEES ECONOMISCH EN SOCIAAL COMITÉ EU-actieplan 2017-2019 De loonkloof tussen vrouwen en mannen aanpakken</w:t>
            </w:r>
          </w:p>
        </w:tc>
        <w:tc>
          <w:tcPr>
            <w:tcW w:w="634" w:type="dxa"/>
            <w:shd w:val="clear" w:color="auto" w:fill="auto"/>
            <w:noWrap/>
          </w:tcPr>
          <w:p w:rsidRPr="00D668D4" w:rsidR="00603A11" w:rsidP="000E6281" w:rsidRDefault="00D86028">
            <w:pPr>
              <w:jc w:val="center"/>
              <w:rPr>
                <w:rFonts w:asciiTheme="minorHAnsi" w:hAnsiTheme="minorHAnsi" w:eastAsiaTheme="minorHAnsi"/>
                <w:color w:val="0000FF"/>
                <w:sz w:val="22"/>
                <w:szCs w:val="22"/>
                <w:u w:val="single"/>
              </w:rPr>
            </w:pPr>
            <w:hyperlink w:history="1" r:id="rId10">
              <w:r w:rsidRPr="00D668D4" w:rsidR="00603A11">
                <w:rPr>
                  <w:rStyle w:val="Hyperlink"/>
                  <w:rFonts w:asciiTheme="minorHAnsi" w:hAnsiTheme="minorHAnsi" w:eastAsiaTheme="minorHAnsi"/>
                  <w:sz w:val="22"/>
                  <w:szCs w:val="22"/>
                </w:rPr>
                <w:t>678</w:t>
              </w:r>
            </w:hyperlink>
          </w:p>
        </w:tc>
        <w:tc>
          <w:tcPr>
            <w:tcW w:w="1246" w:type="dxa"/>
            <w:shd w:val="clear" w:color="auto" w:fill="auto"/>
          </w:tcPr>
          <w:p w:rsidRPr="00D668D4" w:rsidR="00603A11" w:rsidP="000E6281" w:rsidRDefault="00603A11">
            <w:pPr>
              <w:jc w:val="center"/>
              <w:rPr>
                <w:rFonts w:asciiTheme="minorHAnsi" w:hAnsiTheme="minorHAnsi"/>
                <w:color w:val="000000"/>
                <w:sz w:val="22"/>
                <w:szCs w:val="22"/>
                <w:lang w:val="en-GB"/>
              </w:rPr>
            </w:pPr>
            <w:r w:rsidRPr="00D668D4">
              <w:rPr>
                <w:rFonts w:asciiTheme="minorHAnsi" w:hAnsiTheme="minorHAnsi"/>
                <w:color w:val="000000"/>
                <w:sz w:val="22"/>
                <w:szCs w:val="22"/>
                <w:lang w:val="en-GB"/>
              </w:rPr>
              <w:t xml:space="preserve">Nvt </w:t>
            </w:r>
          </w:p>
        </w:tc>
        <w:tc>
          <w:tcPr>
            <w:tcW w:w="4463" w:type="dxa"/>
            <w:shd w:val="clear" w:color="auto" w:fill="auto"/>
          </w:tcPr>
          <w:p w:rsidR="002007E2" w:rsidP="00D668D4" w:rsidRDefault="00D668D4">
            <w:pPr>
              <w:rPr>
                <w:rFonts w:asciiTheme="minorHAnsi" w:hAnsiTheme="minorHAnsi"/>
                <w:color w:val="000000"/>
                <w:sz w:val="22"/>
                <w:szCs w:val="22"/>
              </w:rPr>
            </w:pPr>
            <w:r w:rsidRPr="003106A1">
              <w:rPr>
                <w:rFonts w:asciiTheme="minorHAnsi" w:hAnsiTheme="minorHAnsi"/>
                <w:color w:val="000000"/>
                <w:sz w:val="22"/>
                <w:szCs w:val="22"/>
                <w:u w:val="single"/>
              </w:rPr>
              <w:t>Behandelvoorstel:</w:t>
            </w:r>
            <w:r w:rsidRPr="003106A1">
              <w:rPr>
                <w:rFonts w:asciiTheme="minorHAnsi" w:hAnsiTheme="minorHAnsi"/>
                <w:color w:val="000000"/>
                <w:sz w:val="22"/>
                <w:szCs w:val="22"/>
              </w:rPr>
              <w:t xml:space="preserve"> </w:t>
            </w:r>
            <w:r w:rsidRPr="003106A1" w:rsidR="002007E2">
              <w:rPr>
                <w:rFonts w:asciiTheme="minorHAnsi" w:hAnsiTheme="minorHAnsi"/>
                <w:color w:val="000000"/>
                <w:sz w:val="22"/>
                <w:szCs w:val="22"/>
              </w:rPr>
              <w:t>na ontvangst van het BNC-fiche betrekken bij</w:t>
            </w:r>
            <w:r w:rsidRPr="003106A1" w:rsidR="003106A1">
              <w:rPr>
                <w:rFonts w:asciiTheme="minorHAnsi" w:hAnsiTheme="minorHAnsi"/>
                <w:color w:val="000000"/>
                <w:sz w:val="22"/>
                <w:szCs w:val="22"/>
              </w:rPr>
              <w:t xml:space="preserve"> het algemeen overleg over</w:t>
            </w:r>
            <w:r w:rsidRPr="003106A1" w:rsidR="002007E2">
              <w:rPr>
                <w:rFonts w:asciiTheme="minorHAnsi" w:hAnsiTheme="minorHAnsi"/>
                <w:color w:val="000000"/>
                <w:sz w:val="22"/>
                <w:szCs w:val="22"/>
              </w:rPr>
              <w:t xml:space="preserve"> de Raad Werkgelegenheid en Sociaal Beleid van 15 maart 2018.</w:t>
            </w:r>
          </w:p>
          <w:p w:rsidR="002007E2" w:rsidP="00D668D4" w:rsidRDefault="002007E2">
            <w:pPr>
              <w:rPr>
                <w:rFonts w:asciiTheme="minorHAnsi" w:hAnsiTheme="minorHAnsi"/>
                <w:color w:val="000000"/>
                <w:sz w:val="22"/>
                <w:szCs w:val="22"/>
              </w:rPr>
            </w:pPr>
          </w:p>
          <w:p w:rsidRPr="00D668D4" w:rsidR="00603A11" w:rsidP="00603A11" w:rsidRDefault="00603A11">
            <w:pPr>
              <w:rPr>
                <w:rFonts w:asciiTheme="minorHAnsi" w:hAnsiTheme="minorHAnsi"/>
                <w:color w:val="000000"/>
                <w:sz w:val="22"/>
                <w:szCs w:val="22"/>
                <w:u w:val="single"/>
              </w:rPr>
            </w:pPr>
          </w:p>
        </w:tc>
      </w:tr>
      <w:tr w:rsidRPr="00D668D4" w:rsidR="00343DDC" w:rsidTr="00CC652A">
        <w:trPr>
          <w:trHeight w:val="1842"/>
        </w:trPr>
        <w:tc>
          <w:tcPr>
            <w:tcW w:w="981" w:type="dxa"/>
            <w:shd w:val="clear" w:color="auto" w:fill="auto"/>
            <w:noWrap/>
          </w:tcPr>
          <w:p w:rsidRPr="00D668D4" w:rsidR="00343DDC" w:rsidP="000E6281" w:rsidRDefault="00343DDC">
            <w:pPr>
              <w:jc w:val="center"/>
              <w:rPr>
                <w:rFonts w:asciiTheme="minorHAnsi" w:hAnsiTheme="minorHAnsi"/>
                <w:color w:val="000000"/>
                <w:sz w:val="22"/>
                <w:szCs w:val="22"/>
              </w:rPr>
            </w:pPr>
            <w:r w:rsidRPr="00D668D4">
              <w:rPr>
                <w:rFonts w:asciiTheme="minorHAnsi" w:hAnsiTheme="minorHAnsi"/>
                <w:color w:val="000000"/>
                <w:sz w:val="22"/>
                <w:szCs w:val="22"/>
              </w:rPr>
              <w:t>20-nov-17</w:t>
            </w:r>
          </w:p>
        </w:tc>
        <w:tc>
          <w:tcPr>
            <w:tcW w:w="1203" w:type="dxa"/>
            <w:shd w:val="clear" w:color="auto" w:fill="auto"/>
            <w:noWrap/>
          </w:tcPr>
          <w:p w:rsidRPr="00D668D4" w:rsidR="00343DDC" w:rsidP="000E6281" w:rsidRDefault="00343DDC">
            <w:pPr>
              <w:jc w:val="center"/>
              <w:rPr>
                <w:rFonts w:asciiTheme="minorHAnsi" w:hAnsiTheme="minorHAnsi"/>
                <w:color w:val="000000"/>
                <w:sz w:val="22"/>
                <w:szCs w:val="22"/>
              </w:rPr>
            </w:pPr>
            <w:r w:rsidRPr="00D668D4">
              <w:rPr>
                <w:rFonts w:asciiTheme="minorHAnsi" w:hAnsiTheme="minorHAnsi"/>
                <w:color w:val="000000"/>
                <w:sz w:val="22"/>
                <w:szCs w:val="22"/>
              </w:rPr>
              <w:t>SZW</w:t>
            </w:r>
          </w:p>
        </w:tc>
        <w:tc>
          <w:tcPr>
            <w:tcW w:w="1374" w:type="dxa"/>
            <w:shd w:val="clear" w:color="auto" w:fill="auto"/>
            <w:noWrap/>
          </w:tcPr>
          <w:p w:rsidRPr="00D668D4" w:rsidR="00343DDC" w:rsidP="00603A11" w:rsidRDefault="00343DDC">
            <w:pPr>
              <w:rPr>
                <w:rFonts w:asciiTheme="minorHAnsi" w:hAnsiTheme="minorHAnsi"/>
                <w:color w:val="000000"/>
                <w:sz w:val="22"/>
                <w:szCs w:val="22"/>
              </w:rPr>
            </w:pPr>
            <w:r w:rsidRPr="00D668D4">
              <w:rPr>
                <w:rFonts w:asciiTheme="minorHAnsi" w:hAnsiTheme="minorHAnsi"/>
                <w:color w:val="000000"/>
                <w:sz w:val="22"/>
                <w:szCs w:val="22"/>
              </w:rPr>
              <w:t xml:space="preserve">Verslag </w:t>
            </w:r>
          </w:p>
        </w:tc>
        <w:tc>
          <w:tcPr>
            <w:tcW w:w="4754" w:type="dxa"/>
            <w:shd w:val="clear" w:color="auto" w:fill="auto"/>
          </w:tcPr>
          <w:p w:rsidRPr="00D668D4" w:rsidR="00343DDC" w:rsidP="000E6281" w:rsidRDefault="00343DDC">
            <w:pPr>
              <w:rPr>
                <w:rFonts w:asciiTheme="minorHAnsi" w:hAnsiTheme="minorHAnsi"/>
                <w:color w:val="000000"/>
                <w:sz w:val="22"/>
                <w:szCs w:val="22"/>
              </w:rPr>
            </w:pPr>
            <w:r w:rsidRPr="00D668D4">
              <w:rPr>
                <w:rFonts w:asciiTheme="minorHAnsi" w:hAnsiTheme="minorHAnsi"/>
                <w:color w:val="000000"/>
                <w:sz w:val="22"/>
                <w:szCs w:val="22"/>
              </w:rPr>
              <w:t>VERSLAG VAN DE COMMISSIE AAN HET EUROPEES PARLEMENT EN DE RAAD Verslag over de tenuitvoerlegging van de aanbeveling van de Commissie "Het beginsel van gelijke beloning voor mannen en vrouwen versterken door transparantie"</w:t>
            </w:r>
          </w:p>
        </w:tc>
        <w:tc>
          <w:tcPr>
            <w:tcW w:w="634" w:type="dxa"/>
            <w:shd w:val="clear" w:color="auto" w:fill="auto"/>
            <w:noWrap/>
          </w:tcPr>
          <w:p w:rsidRPr="00D668D4" w:rsidR="00343DDC" w:rsidP="000E6281" w:rsidRDefault="00343DDC">
            <w:pPr>
              <w:jc w:val="center"/>
              <w:rPr>
                <w:rFonts w:asciiTheme="minorHAnsi" w:hAnsiTheme="minorHAnsi" w:eastAsiaTheme="minorHAnsi"/>
                <w:color w:val="0000FF"/>
                <w:sz w:val="22"/>
                <w:szCs w:val="22"/>
                <w:u w:val="single"/>
              </w:rPr>
            </w:pPr>
            <w:r w:rsidRPr="00D668D4">
              <w:rPr>
                <w:rFonts w:asciiTheme="minorHAnsi" w:hAnsiTheme="minorHAnsi" w:eastAsiaTheme="minorHAnsi"/>
                <w:color w:val="0000FF"/>
                <w:sz w:val="22"/>
                <w:szCs w:val="22"/>
                <w:u w:val="single"/>
              </w:rPr>
              <w:t>671</w:t>
            </w:r>
          </w:p>
        </w:tc>
        <w:tc>
          <w:tcPr>
            <w:tcW w:w="1246" w:type="dxa"/>
            <w:shd w:val="clear" w:color="auto" w:fill="auto"/>
          </w:tcPr>
          <w:p w:rsidRPr="00D668D4" w:rsidR="00343DDC" w:rsidP="000E6281" w:rsidRDefault="00EF7CCB">
            <w:pPr>
              <w:jc w:val="center"/>
              <w:rPr>
                <w:rFonts w:asciiTheme="minorHAnsi" w:hAnsiTheme="minorHAnsi"/>
                <w:color w:val="000000"/>
                <w:sz w:val="22"/>
                <w:szCs w:val="22"/>
                <w:lang w:val="en-GB"/>
              </w:rPr>
            </w:pPr>
            <w:r>
              <w:rPr>
                <w:rFonts w:asciiTheme="minorHAnsi" w:hAnsiTheme="minorHAnsi"/>
                <w:color w:val="000000"/>
                <w:sz w:val="22"/>
                <w:szCs w:val="22"/>
                <w:lang w:val="en-GB"/>
              </w:rPr>
              <w:t>Nvt</w:t>
            </w:r>
          </w:p>
        </w:tc>
        <w:tc>
          <w:tcPr>
            <w:tcW w:w="4463" w:type="dxa"/>
            <w:shd w:val="clear" w:color="auto" w:fill="auto"/>
          </w:tcPr>
          <w:p w:rsidRPr="002007E2" w:rsidR="002007E2" w:rsidP="00002694" w:rsidRDefault="002007E2">
            <w:pPr>
              <w:rPr>
                <w:rFonts w:asciiTheme="minorHAnsi" w:hAnsiTheme="minorHAnsi"/>
                <w:color w:val="000000"/>
                <w:sz w:val="22"/>
                <w:szCs w:val="22"/>
              </w:rPr>
            </w:pPr>
            <w:r>
              <w:rPr>
                <w:rFonts w:asciiTheme="minorHAnsi" w:hAnsiTheme="minorHAnsi"/>
                <w:color w:val="000000"/>
                <w:sz w:val="22"/>
                <w:szCs w:val="22"/>
                <w:u w:val="single"/>
              </w:rPr>
              <w:t xml:space="preserve">Behandelvoorstel: </w:t>
            </w:r>
            <w:r>
              <w:rPr>
                <w:rFonts w:asciiTheme="minorHAnsi" w:hAnsiTheme="minorHAnsi"/>
                <w:color w:val="000000"/>
                <w:sz w:val="22"/>
                <w:szCs w:val="22"/>
              </w:rPr>
              <w:t>desgewenst betrekken bij</w:t>
            </w:r>
            <w:r w:rsidR="00002694">
              <w:rPr>
                <w:rFonts w:asciiTheme="minorHAnsi" w:hAnsiTheme="minorHAnsi"/>
                <w:color w:val="000000"/>
                <w:sz w:val="22"/>
                <w:szCs w:val="22"/>
              </w:rPr>
              <w:t xml:space="preserve"> het algemeen overleg over</w:t>
            </w:r>
            <w:r>
              <w:rPr>
                <w:rFonts w:asciiTheme="minorHAnsi" w:hAnsiTheme="minorHAnsi"/>
                <w:color w:val="000000"/>
                <w:sz w:val="22"/>
                <w:szCs w:val="22"/>
              </w:rPr>
              <w:t xml:space="preserve"> de Raad Werkgelegenheid en Sociaal Beleid van 15 maart 2018. </w:t>
            </w:r>
          </w:p>
        </w:tc>
      </w:tr>
      <w:tr w:rsidRPr="00D668D4" w:rsidR="00343DDC" w:rsidTr="00CC652A">
        <w:trPr>
          <w:trHeight w:val="1842"/>
        </w:trPr>
        <w:tc>
          <w:tcPr>
            <w:tcW w:w="981" w:type="dxa"/>
            <w:shd w:val="clear" w:color="auto" w:fill="auto"/>
            <w:noWrap/>
          </w:tcPr>
          <w:p w:rsidRPr="00D668D4" w:rsidR="00343DDC" w:rsidP="000E6281" w:rsidRDefault="00343DDC">
            <w:pPr>
              <w:jc w:val="center"/>
              <w:rPr>
                <w:rFonts w:asciiTheme="minorHAnsi" w:hAnsiTheme="minorHAnsi"/>
                <w:color w:val="000000"/>
                <w:sz w:val="22"/>
                <w:szCs w:val="22"/>
              </w:rPr>
            </w:pPr>
            <w:r w:rsidRPr="00D668D4">
              <w:rPr>
                <w:rFonts w:asciiTheme="minorHAnsi" w:hAnsiTheme="minorHAnsi"/>
                <w:color w:val="000000"/>
                <w:sz w:val="22"/>
                <w:szCs w:val="22"/>
              </w:rPr>
              <w:t>22-nov-17</w:t>
            </w:r>
          </w:p>
        </w:tc>
        <w:tc>
          <w:tcPr>
            <w:tcW w:w="1203" w:type="dxa"/>
            <w:shd w:val="clear" w:color="auto" w:fill="auto"/>
            <w:noWrap/>
          </w:tcPr>
          <w:p w:rsidRPr="00D668D4" w:rsidR="00343DDC" w:rsidP="000E6281" w:rsidRDefault="00343DDC">
            <w:pPr>
              <w:jc w:val="center"/>
              <w:rPr>
                <w:rFonts w:asciiTheme="minorHAnsi" w:hAnsiTheme="minorHAnsi"/>
                <w:color w:val="000000"/>
                <w:sz w:val="22"/>
                <w:szCs w:val="22"/>
              </w:rPr>
            </w:pPr>
            <w:r w:rsidRPr="00D668D4">
              <w:rPr>
                <w:rFonts w:asciiTheme="minorHAnsi" w:hAnsiTheme="minorHAnsi"/>
                <w:color w:val="000000"/>
                <w:sz w:val="22"/>
                <w:szCs w:val="22"/>
              </w:rPr>
              <w:t>SZW</w:t>
            </w:r>
          </w:p>
        </w:tc>
        <w:tc>
          <w:tcPr>
            <w:tcW w:w="1374" w:type="dxa"/>
            <w:shd w:val="clear" w:color="auto" w:fill="auto"/>
            <w:noWrap/>
          </w:tcPr>
          <w:p w:rsidRPr="00D668D4" w:rsidR="00343DDC" w:rsidP="00603A11" w:rsidRDefault="00343DDC">
            <w:pPr>
              <w:rPr>
                <w:rFonts w:asciiTheme="minorHAnsi" w:hAnsiTheme="minorHAnsi"/>
                <w:color w:val="000000"/>
                <w:sz w:val="22"/>
                <w:szCs w:val="22"/>
              </w:rPr>
            </w:pPr>
            <w:r w:rsidRPr="00D668D4">
              <w:rPr>
                <w:rFonts w:asciiTheme="minorHAnsi" w:hAnsiTheme="minorHAnsi"/>
                <w:color w:val="000000"/>
                <w:sz w:val="22"/>
                <w:szCs w:val="22"/>
              </w:rPr>
              <w:t>Verslag</w:t>
            </w:r>
          </w:p>
        </w:tc>
        <w:tc>
          <w:tcPr>
            <w:tcW w:w="4754" w:type="dxa"/>
            <w:shd w:val="clear" w:color="auto" w:fill="auto"/>
          </w:tcPr>
          <w:p w:rsidRPr="002D7CB8" w:rsidR="002D7CB8" w:rsidP="002D7CB8" w:rsidRDefault="002D7CB8">
            <w:pPr>
              <w:rPr>
                <w:rFonts w:asciiTheme="minorHAnsi" w:hAnsiTheme="minorHAnsi"/>
                <w:color w:val="000000"/>
                <w:sz w:val="22"/>
                <w:szCs w:val="22"/>
              </w:rPr>
            </w:pPr>
            <w:r w:rsidRPr="002D7CB8">
              <w:rPr>
                <w:rFonts w:asciiTheme="minorHAnsi" w:hAnsiTheme="minorHAnsi"/>
                <w:color w:val="000000"/>
                <w:sz w:val="22"/>
                <w:szCs w:val="22"/>
              </w:rPr>
              <w:t>ONTWERP VAN GEZAMENLIJK VERSLAG OVER DE WERKGELEGENHEID</w:t>
            </w:r>
          </w:p>
          <w:p w:rsidRPr="002D7CB8" w:rsidR="002D7CB8" w:rsidP="002D7CB8" w:rsidRDefault="002D7CB8">
            <w:pPr>
              <w:rPr>
                <w:rFonts w:asciiTheme="minorHAnsi" w:hAnsiTheme="minorHAnsi"/>
                <w:color w:val="000000"/>
                <w:sz w:val="22"/>
                <w:szCs w:val="22"/>
              </w:rPr>
            </w:pPr>
            <w:r w:rsidRPr="002D7CB8">
              <w:rPr>
                <w:rFonts w:asciiTheme="minorHAnsi" w:hAnsiTheme="minorHAnsi"/>
                <w:color w:val="000000"/>
                <w:sz w:val="22"/>
                <w:szCs w:val="22"/>
              </w:rPr>
              <w:t>VAN DE COMMISSIE EN DE RAAD</w:t>
            </w:r>
          </w:p>
          <w:p w:rsidRPr="00D668D4" w:rsidR="00343DDC" w:rsidP="002D7CB8" w:rsidRDefault="002D7CB8">
            <w:pPr>
              <w:rPr>
                <w:rFonts w:asciiTheme="minorHAnsi" w:hAnsiTheme="minorHAnsi"/>
                <w:color w:val="000000"/>
                <w:sz w:val="22"/>
                <w:szCs w:val="22"/>
              </w:rPr>
            </w:pPr>
            <w:r w:rsidRPr="002D7CB8">
              <w:rPr>
                <w:rFonts w:asciiTheme="minorHAnsi" w:hAnsiTheme="minorHAnsi"/>
                <w:color w:val="000000"/>
                <w:sz w:val="22"/>
                <w:szCs w:val="22"/>
              </w:rPr>
              <w:t>bij de mededeling van de Commissie over de jaarlijkse groeianalyse 2018</w:t>
            </w:r>
          </w:p>
        </w:tc>
        <w:tc>
          <w:tcPr>
            <w:tcW w:w="634" w:type="dxa"/>
            <w:shd w:val="clear" w:color="auto" w:fill="auto"/>
            <w:noWrap/>
          </w:tcPr>
          <w:p w:rsidRPr="00D668D4" w:rsidR="00343DDC" w:rsidP="000E6281" w:rsidRDefault="00D86028">
            <w:pPr>
              <w:jc w:val="center"/>
              <w:rPr>
                <w:rFonts w:asciiTheme="minorHAnsi" w:hAnsiTheme="minorHAnsi"/>
                <w:color w:val="0000FF"/>
                <w:sz w:val="22"/>
                <w:szCs w:val="22"/>
                <w:u w:val="single"/>
              </w:rPr>
            </w:pPr>
            <w:hyperlink w:history="1" r:id="rId11">
              <w:r w:rsidRPr="00D668D4" w:rsidR="00343DDC">
                <w:rPr>
                  <w:rStyle w:val="Hyperlink"/>
                  <w:rFonts w:asciiTheme="minorHAnsi" w:hAnsiTheme="minorHAnsi"/>
                  <w:sz w:val="22"/>
                  <w:szCs w:val="22"/>
                </w:rPr>
                <w:t>674</w:t>
              </w:r>
            </w:hyperlink>
          </w:p>
        </w:tc>
        <w:tc>
          <w:tcPr>
            <w:tcW w:w="1246" w:type="dxa"/>
            <w:shd w:val="clear" w:color="auto" w:fill="auto"/>
          </w:tcPr>
          <w:p w:rsidRPr="00D668D4" w:rsidR="00343DDC" w:rsidP="000E6281" w:rsidRDefault="00EF7CCB">
            <w:pPr>
              <w:jc w:val="center"/>
              <w:rPr>
                <w:rFonts w:asciiTheme="minorHAnsi" w:hAnsiTheme="minorHAnsi"/>
                <w:color w:val="000000"/>
                <w:sz w:val="22"/>
                <w:szCs w:val="22"/>
                <w:lang w:val="en-GB"/>
              </w:rPr>
            </w:pPr>
            <w:r>
              <w:rPr>
                <w:rFonts w:asciiTheme="minorHAnsi" w:hAnsiTheme="minorHAnsi"/>
                <w:color w:val="000000"/>
                <w:sz w:val="22"/>
                <w:szCs w:val="22"/>
                <w:lang w:val="en-GB"/>
              </w:rPr>
              <w:t>Nvt</w:t>
            </w:r>
          </w:p>
        </w:tc>
        <w:tc>
          <w:tcPr>
            <w:tcW w:w="4463" w:type="dxa"/>
            <w:shd w:val="clear" w:color="auto" w:fill="auto"/>
          </w:tcPr>
          <w:p w:rsidR="00343DDC" w:rsidP="00603A11" w:rsidRDefault="00D668D4">
            <w:pPr>
              <w:rPr>
                <w:rFonts w:asciiTheme="minorHAnsi" w:hAnsiTheme="minorHAnsi"/>
                <w:color w:val="000000"/>
                <w:sz w:val="22"/>
                <w:szCs w:val="22"/>
              </w:rPr>
            </w:pPr>
            <w:r w:rsidRPr="00D668D4">
              <w:rPr>
                <w:rFonts w:asciiTheme="minorHAnsi" w:hAnsiTheme="minorHAnsi"/>
                <w:color w:val="000000"/>
                <w:sz w:val="22"/>
                <w:szCs w:val="22"/>
                <w:u w:val="single"/>
              </w:rPr>
              <w:t>Behandelvoorstel</w:t>
            </w:r>
            <w:r>
              <w:rPr>
                <w:rFonts w:asciiTheme="minorHAnsi" w:hAnsiTheme="minorHAnsi"/>
                <w:color w:val="000000"/>
                <w:sz w:val="22"/>
                <w:szCs w:val="22"/>
              </w:rPr>
              <w:t xml:space="preserve">: </w:t>
            </w:r>
            <w:r w:rsidR="00002694">
              <w:rPr>
                <w:rFonts w:asciiTheme="minorHAnsi" w:hAnsiTheme="minorHAnsi"/>
                <w:color w:val="000000"/>
                <w:sz w:val="22"/>
                <w:szCs w:val="22"/>
              </w:rPr>
              <w:t xml:space="preserve">desgewenst betrekken bij het algemeen overleg over de </w:t>
            </w:r>
            <w:r w:rsidRPr="002007E2" w:rsidR="002007E2">
              <w:rPr>
                <w:rFonts w:asciiTheme="minorHAnsi" w:hAnsiTheme="minorHAnsi"/>
                <w:color w:val="000000"/>
                <w:sz w:val="22"/>
                <w:szCs w:val="22"/>
              </w:rPr>
              <w:t>Raad Werkgelegenheid en Sociaal Beleid van 15 maart 2018.</w:t>
            </w:r>
          </w:p>
          <w:p w:rsidR="002D7CB8" w:rsidP="00603A11" w:rsidRDefault="002D7CB8">
            <w:pPr>
              <w:rPr>
                <w:rFonts w:asciiTheme="minorHAnsi" w:hAnsiTheme="minorHAnsi"/>
                <w:color w:val="000000"/>
                <w:sz w:val="22"/>
                <w:szCs w:val="22"/>
              </w:rPr>
            </w:pPr>
          </w:p>
          <w:p w:rsidRPr="002D7CB8" w:rsidR="002D7CB8" w:rsidP="002D7CB8" w:rsidRDefault="002D7CB8">
            <w:pPr>
              <w:rPr>
                <w:rFonts w:asciiTheme="minorHAnsi" w:hAnsiTheme="minorHAnsi"/>
                <w:i/>
                <w:color w:val="000000"/>
                <w:sz w:val="22"/>
                <w:szCs w:val="22"/>
              </w:rPr>
            </w:pPr>
            <w:r w:rsidRPr="002D7CB8">
              <w:rPr>
                <w:rFonts w:asciiTheme="minorHAnsi" w:hAnsiTheme="minorHAnsi"/>
                <w:i/>
                <w:color w:val="000000"/>
                <w:sz w:val="22"/>
                <w:szCs w:val="22"/>
              </w:rPr>
              <w:t xml:space="preserve">Het verslag biedt een overzicht van de belangrijkste ontwikkelingen op sociaal en werkgelegenheidsgebied in Europa en van de hervormingen in de lidstaten </w:t>
            </w:r>
            <w:r>
              <w:rPr>
                <w:rFonts w:asciiTheme="minorHAnsi" w:hAnsiTheme="minorHAnsi"/>
                <w:i/>
                <w:color w:val="000000"/>
                <w:sz w:val="22"/>
                <w:szCs w:val="22"/>
              </w:rPr>
              <w:t>op basis van</w:t>
            </w:r>
            <w:r w:rsidRPr="002D7CB8">
              <w:rPr>
                <w:rFonts w:asciiTheme="minorHAnsi" w:hAnsiTheme="minorHAnsi"/>
                <w:i/>
                <w:color w:val="000000"/>
                <w:sz w:val="22"/>
                <w:szCs w:val="22"/>
              </w:rPr>
              <w:t xml:space="preserve"> de richtsnoeren voor het werkgelegenheidsbeleid</w:t>
            </w:r>
            <w:r>
              <w:rPr>
                <w:rFonts w:asciiTheme="minorHAnsi" w:hAnsiTheme="minorHAnsi"/>
                <w:i/>
                <w:color w:val="000000"/>
                <w:sz w:val="22"/>
                <w:szCs w:val="22"/>
              </w:rPr>
              <w:t xml:space="preserve">. Daarnaast worden </w:t>
            </w:r>
            <w:r w:rsidRPr="002D7CB8">
              <w:rPr>
                <w:rFonts w:asciiTheme="minorHAnsi" w:hAnsiTheme="minorHAnsi"/>
                <w:i/>
                <w:color w:val="000000"/>
                <w:sz w:val="22"/>
                <w:szCs w:val="22"/>
              </w:rPr>
              <w:t>d</w:t>
            </w:r>
            <w:r>
              <w:rPr>
                <w:rFonts w:asciiTheme="minorHAnsi" w:hAnsiTheme="minorHAnsi"/>
                <w:i/>
                <w:color w:val="000000"/>
                <w:sz w:val="22"/>
                <w:szCs w:val="22"/>
              </w:rPr>
              <w:t xml:space="preserve">e prestaties van de lidstaten m.b.t. </w:t>
            </w:r>
            <w:r w:rsidRPr="002D7CB8">
              <w:rPr>
                <w:rFonts w:asciiTheme="minorHAnsi" w:hAnsiTheme="minorHAnsi"/>
                <w:i/>
                <w:color w:val="000000"/>
                <w:sz w:val="22"/>
                <w:szCs w:val="22"/>
              </w:rPr>
              <w:t>de Europese pijler van sociale rechten</w:t>
            </w:r>
            <w:r>
              <w:rPr>
                <w:rFonts w:asciiTheme="minorHAnsi" w:hAnsiTheme="minorHAnsi"/>
                <w:i/>
                <w:color w:val="000000"/>
                <w:sz w:val="22"/>
                <w:szCs w:val="22"/>
              </w:rPr>
              <w:t xml:space="preserve"> geanalyseerd. </w:t>
            </w:r>
          </w:p>
        </w:tc>
      </w:tr>
      <w:tr w:rsidRPr="00D668D4" w:rsidR="00343DDC" w:rsidTr="00CC652A">
        <w:trPr>
          <w:trHeight w:val="1842"/>
        </w:trPr>
        <w:tc>
          <w:tcPr>
            <w:tcW w:w="981" w:type="dxa"/>
            <w:shd w:val="clear" w:color="auto" w:fill="auto"/>
            <w:noWrap/>
          </w:tcPr>
          <w:p w:rsidRPr="00D668D4" w:rsidR="00343DDC" w:rsidP="000E6281" w:rsidRDefault="00343DDC">
            <w:pPr>
              <w:jc w:val="center"/>
              <w:rPr>
                <w:rFonts w:asciiTheme="minorHAnsi" w:hAnsiTheme="minorHAnsi"/>
                <w:color w:val="000000"/>
                <w:sz w:val="22"/>
                <w:szCs w:val="22"/>
              </w:rPr>
            </w:pPr>
            <w:r w:rsidRPr="00D668D4">
              <w:rPr>
                <w:rFonts w:asciiTheme="minorHAnsi" w:hAnsiTheme="minorHAnsi"/>
                <w:color w:val="000000"/>
                <w:sz w:val="22"/>
                <w:szCs w:val="22"/>
              </w:rPr>
              <w:lastRenderedPageBreak/>
              <w:t>22-nov-17</w:t>
            </w:r>
          </w:p>
        </w:tc>
        <w:tc>
          <w:tcPr>
            <w:tcW w:w="1203" w:type="dxa"/>
            <w:shd w:val="clear" w:color="auto" w:fill="auto"/>
            <w:noWrap/>
          </w:tcPr>
          <w:p w:rsidRPr="00D668D4" w:rsidR="00343DDC" w:rsidP="000E6281" w:rsidRDefault="00343DDC">
            <w:pPr>
              <w:jc w:val="center"/>
              <w:rPr>
                <w:rFonts w:asciiTheme="minorHAnsi" w:hAnsiTheme="minorHAnsi"/>
                <w:color w:val="000000"/>
                <w:sz w:val="22"/>
                <w:szCs w:val="22"/>
              </w:rPr>
            </w:pPr>
            <w:r w:rsidRPr="00D668D4">
              <w:rPr>
                <w:rFonts w:asciiTheme="minorHAnsi" w:hAnsiTheme="minorHAnsi"/>
                <w:color w:val="000000"/>
                <w:sz w:val="22"/>
                <w:szCs w:val="22"/>
              </w:rPr>
              <w:t>SZW</w:t>
            </w:r>
          </w:p>
        </w:tc>
        <w:tc>
          <w:tcPr>
            <w:tcW w:w="1374" w:type="dxa"/>
            <w:shd w:val="clear" w:color="auto" w:fill="auto"/>
            <w:noWrap/>
          </w:tcPr>
          <w:p w:rsidRPr="00D668D4" w:rsidR="00343DDC" w:rsidP="00603A11" w:rsidRDefault="00343DDC">
            <w:pPr>
              <w:rPr>
                <w:rFonts w:asciiTheme="minorHAnsi" w:hAnsiTheme="minorHAnsi"/>
                <w:color w:val="000000"/>
                <w:sz w:val="22"/>
                <w:szCs w:val="22"/>
              </w:rPr>
            </w:pPr>
            <w:r w:rsidRPr="00D668D4">
              <w:rPr>
                <w:rFonts w:asciiTheme="minorHAnsi" w:hAnsiTheme="minorHAnsi"/>
                <w:color w:val="000000"/>
                <w:sz w:val="22"/>
                <w:szCs w:val="22"/>
              </w:rPr>
              <w:t xml:space="preserve">Besluit </w:t>
            </w:r>
          </w:p>
        </w:tc>
        <w:tc>
          <w:tcPr>
            <w:tcW w:w="4754" w:type="dxa"/>
            <w:shd w:val="clear" w:color="auto" w:fill="auto"/>
          </w:tcPr>
          <w:p w:rsidRPr="00D668D4" w:rsidR="00343DDC" w:rsidP="000E6281" w:rsidRDefault="00343DDC">
            <w:pPr>
              <w:rPr>
                <w:rFonts w:asciiTheme="minorHAnsi" w:hAnsiTheme="minorHAnsi"/>
                <w:color w:val="000000"/>
                <w:sz w:val="22"/>
                <w:szCs w:val="22"/>
              </w:rPr>
            </w:pPr>
            <w:r w:rsidRPr="00D668D4">
              <w:rPr>
                <w:rFonts w:asciiTheme="minorHAnsi" w:hAnsiTheme="minorHAnsi"/>
                <w:color w:val="000000"/>
                <w:sz w:val="22"/>
                <w:szCs w:val="22"/>
              </w:rPr>
              <w:t>Voorstel voor een BESLUIT VAN DE RAAD betreffende de richtsnoeren voor het werkgelegenheidsbeleid van de lidstaten</w:t>
            </w:r>
          </w:p>
        </w:tc>
        <w:tc>
          <w:tcPr>
            <w:tcW w:w="634" w:type="dxa"/>
            <w:shd w:val="clear" w:color="auto" w:fill="auto"/>
            <w:noWrap/>
          </w:tcPr>
          <w:p w:rsidRPr="00D668D4" w:rsidR="00343DDC" w:rsidP="000E6281" w:rsidRDefault="00D86028">
            <w:pPr>
              <w:jc w:val="center"/>
              <w:rPr>
                <w:rFonts w:asciiTheme="minorHAnsi" w:hAnsiTheme="minorHAnsi"/>
                <w:color w:val="0000FF"/>
                <w:sz w:val="22"/>
                <w:szCs w:val="22"/>
                <w:u w:val="single"/>
              </w:rPr>
            </w:pPr>
            <w:hyperlink w:history="1" r:id="rId12">
              <w:r w:rsidRPr="00D668D4" w:rsidR="00343DDC">
                <w:rPr>
                  <w:rStyle w:val="Hyperlink"/>
                  <w:rFonts w:asciiTheme="minorHAnsi" w:hAnsiTheme="minorHAnsi"/>
                  <w:sz w:val="22"/>
                  <w:szCs w:val="22"/>
                </w:rPr>
                <w:t>677</w:t>
              </w:r>
            </w:hyperlink>
          </w:p>
        </w:tc>
        <w:tc>
          <w:tcPr>
            <w:tcW w:w="1246" w:type="dxa"/>
            <w:shd w:val="clear" w:color="auto" w:fill="auto"/>
          </w:tcPr>
          <w:p w:rsidRPr="00D668D4" w:rsidR="00343DDC" w:rsidP="000E6281" w:rsidRDefault="00EF7CCB">
            <w:pPr>
              <w:jc w:val="center"/>
              <w:rPr>
                <w:rFonts w:asciiTheme="minorHAnsi" w:hAnsiTheme="minorHAnsi"/>
                <w:color w:val="000000"/>
                <w:sz w:val="22"/>
                <w:szCs w:val="22"/>
                <w:lang w:val="en-GB"/>
              </w:rPr>
            </w:pPr>
            <w:r>
              <w:rPr>
                <w:rFonts w:asciiTheme="minorHAnsi" w:hAnsiTheme="minorHAnsi"/>
                <w:color w:val="000000"/>
                <w:sz w:val="22"/>
                <w:szCs w:val="22"/>
                <w:lang w:val="en-GB"/>
              </w:rPr>
              <w:t>Nvt</w:t>
            </w:r>
          </w:p>
        </w:tc>
        <w:tc>
          <w:tcPr>
            <w:tcW w:w="4463" w:type="dxa"/>
            <w:shd w:val="clear" w:color="auto" w:fill="auto"/>
          </w:tcPr>
          <w:p w:rsidR="00960D70" w:rsidP="00960D70" w:rsidRDefault="00D668D4">
            <w:pPr>
              <w:rPr>
                <w:rFonts w:asciiTheme="minorHAnsi" w:hAnsiTheme="minorHAnsi"/>
                <w:color w:val="000000"/>
                <w:sz w:val="22"/>
                <w:szCs w:val="22"/>
              </w:rPr>
            </w:pPr>
            <w:r w:rsidRPr="003106A1">
              <w:rPr>
                <w:rFonts w:asciiTheme="minorHAnsi" w:hAnsiTheme="minorHAnsi"/>
                <w:color w:val="000000"/>
                <w:sz w:val="22"/>
                <w:szCs w:val="22"/>
                <w:u w:val="single"/>
              </w:rPr>
              <w:t xml:space="preserve">Behandelvoorstel: </w:t>
            </w:r>
            <w:r w:rsidRPr="003106A1" w:rsidR="00960D70">
              <w:rPr>
                <w:rFonts w:asciiTheme="minorHAnsi" w:hAnsiTheme="minorHAnsi"/>
                <w:color w:val="000000"/>
                <w:sz w:val="22"/>
                <w:szCs w:val="22"/>
              </w:rPr>
              <w:t xml:space="preserve">na ontvangst van het BNC-fiche betrekken bij </w:t>
            </w:r>
            <w:r w:rsidRPr="003106A1" w:rsidR="003106A1">
              <w:rPr>
                <w:rFonts w:asciiTheme="minorHAnsi" w:hAnsiTheme="minorHAnsi"/>
                <w:color w:val="000000"/>
                <w:sz w:val="22"/>
                <w:szCs w:val="22"/>
              </w:rPr>
              <w:t>het algemeen overleg over d</w:t>
            </w:r>
            <w:r w:rsidRPr="003106A1" w:rsidR="00960D70">
              <w:rPr>
                <w:rFonts w:asciiTheme="minorHAnsi" w:hAnsiTheme="minorHAnsi"/>
                <w:color w:val="000000"/>
                <w:sz w:val="22"/>
                <w:szCs w:val="22"/>
              </w:rPr>
              <w:t>e Raad Werkgelegenheid en Sociaal Beleid van 15 maart 2018.</w:t>
            </w:r>
          </w:p>
          <w:p w:rsidR="00343DDC" w:rsidP="00603A11" w:rsidRDefault="00343DDC">
            <w:pPr>
              <w:rPr>
                <w:rFonts w:asciiTheme="minorHAnsi" w:hAnsiTheme="minorHAnsi"/>
                <w:color w:val="000000"/>
                <w:sz w:val="22"/>
                <w:szCs w:val="22"/>
                <w:u w:val="single"/>
              </w:rPr>
            </w:pPr>
          </w:p>
          <w:p w:rsidR="00CC652A" w:rsidP="00CC652A" w:rsidRDefault="00CC652A">
            <w:pPr>
              <w:rPr>
                <w:rFonts w:asciiTheme="minorHAnsi" w:hAnsiTheme="minorHAnsi"/>
                <w:i/>
                <w:color w:val="000000"/>
                <w:sz w:val="22"/>
                <w:szCs w:val="22"/>
              </w:rPr>
            </w:pPr>
            <w:r>
              <w:rPr>
                <w:rFonts w:asciiTheme="minorHAnsi" w:hAnsiTheme="minorHAnsi"/>
                <w:i/>
                <w:color w:val="000000"/>
                <w:sz w:val="22"/>
                <w:szCs w:val="22"/>
              </w:rPr>
              <w:t xml:space="preserve">Jaarlijks worden de richtsnoeren voor het werkgelegenheidsbeleid van de lidstaten door de Raad per besluit vastgesteld. In het besluit worden de volgende richtsnoeren herzien: </w:t>
            </w:r>
          </w:p>
          <w:p w:rsidR="00CC652A" w:rsidP="00CC652A" w:rsidRDefault="00CC652A">
            <w:pPr>
              <w:pStyle w:val="Lijstalinea"/>
              <w:numPr>
                <w:ilvl w:val="0"/>
                <w:numId w:val="4"/>
              </w:numPr>
              <w:rPr>
                <w:rFonts w:asciiTheme="minorHAnsi" w:hAnsiTheme="minorHAnsi"/>
                <w:i/>
                <w:color w:val="000000"/>
                <w:sz w:val="22"/>
                <w:szCs w:val="22"/>
              </w:rPr>
            </w:pPr>
            <w:r>
              <w:rPr>
                <w:rFonts w:asciiTheme="minorHAnsi" w:hAnsiTheme="minorHAnsi"/>
                <w:i/>
                <w:color w:val="000000"/>
                <w:sz w:val="22"/>
                <w:szCs w:val="22"/>
              </w:rPr>
              <w:t>r</w:t>
            </w:r>
            <w:r w:rsidRPr="00CC652A">
              <w:rPr>
                <w:rFonts w:asciiTheme="minorHAnsi" w:hAnsiTheme="minorHAnsi"/>
                <w:i/>
                <w:color w:val="000000"/>
                <w:sz w:val="22"/>
                <w:szCs w:val="22"/>
              </w:rPr>
              <w:t>ichtsnoer 5: de vraag naar arbeid stimuleren</w:t>
            </w:r>
          </w:p>
          <w:p w:rsidR="00CC652A" w:rsidP="00CC652A" w:rsidRDefault="00CC652A">
            <w:pPr>
              <w:pStyle w:val="Lijstalinea"/>
              <w:numPr>
                <w:ilvl w:val="0"/>
                <w:numId w:val="4"/>
              </w:numPr>
              <w:rPr>
                <w:rFonts w:asciiTheme="minorHAnsi" w:hAnsiTheme="minorHAnsi"/>
                <w:i/>
                <w:color w:val="000000"/>
                <w:sz w:val="22"/>
                <w:szCs w:val="22"/>
              </w:rPr>
            </w:pPr>
            <w:r w:rsidRPr="00CC652A">
              <w:rPr>
                <w:rFonts w:asciiTheme="minorHAnsi" w:hAnsiTheme="minorHAnsi"/>
                <w:i/>
                <w:color w:val="000000"/>
                <w:sz w:val="22"/>
                <w:szCs w:val="22"/>
              </w:rPr>
              <w:t>richtsnoer 6: het arbeidsaanbod verbeteren: toegang tot de arbeidsmarkt, vaardigheden en competenties</w:t>
            </w:r>
          </w:p>
          <w:p w:rsidR="00CC652A" w:rsidP="00CC652A" w:rsidRDefault="00CC652A">
            <w:pPr>
              <w:pStyle w:val="Lijstalinea"/>
              <w:numPr>
                <w:ilvl w:val="0"/>
                <w:numId w:val="4"/>
              </w:numPr>
              <w:rPr>
                <w:rFonts w:asciiTheme="minorHAnsi" w:hAnsiTheme="minorHAnsi"/>
                <w:i/>
                <w:color w:val="000000"/>
                <w:sz w:val="22"/>
                <w:szCs w:val="22"/>
              </w:rPr>
            </w:pPr>
            <w:r>
              <w:rPr>
                <w:rFonts w:asciiTheme="minorHAnsi" w:hAnsiTheme="minorHAnsi"/>
                <w:i/>
                <w:color w:val="000000"/>
                <w:sz w:val="22"/>
                <w:szCs w:val="22"/>
              </w:rPr>
              <w:t>r</w:t>
            </w:r>
            <w:r w:rsidRPr="00CC652A">
              <w:rPr>
                <w:rFonts w:asciiTheme="minorHAnsi" w:hAnsiTheme="minorHAnsi"/>
                <w:i/>
                <w:color w:val="000000"/>
                <w:sz w:val="22"/>
                <w:szCs w:val="22"/>
              </w:rPr>
              <w:t>ichtsnoer 7: de werking van de arbeidsmarkten en de doeltreffendheid van de sociale dialoog verbeteren</w:t>
            </w:r>
          </w:p>
          <w:p w:rsidRPr="00CC652A" w:rsidR="00CC652A" w:rsidP="00603A11" w:rsidRDefault="00CC652A">
            <w:pPr>
              <w:pStyle w:val="Lijstalinea"/>
              <w:numPr>
                <w:ilvl w:val="0"/>
                <w:numId w:val="4"/>
              </w:numPr>
              <w:rPr>
                <w:rFonts w:asciiTheme="minorHAnsi" w:hAnsiTheme="minorHAnsi"/>
                <w:i/>
                <w:color w:val="000000"/>
                <w:sz w:val="22"/>
                <w:szCs w:val="22"/>
              </w:rPr>
            </w:pPr>
            <w:r w:rsidRPr="00CC652A">
              <w:rPr>
                <w:rFonts w:asciiTheme="minorHAnsi" w:hAnsiTheme="minorHAnsi"/>
                <w:i/>
                <w:color w:val="000000"/>
                <w:sz w:val="22"/>
                <w:szCs w:val="22"/>
              </w:rPr>
              <w:t xml:space="preserve">richtsnoer 8: gelijke kansen voor iedereen bevorderen, sociale inclusie stimuleren en armoede bestrijden </w:t>
            </w:r>
          </w:p>
          <w:p w:rsidRPr="00CC652A" w:rsidR="00CC652A" w:rsidP="00603A11" w:rsidRDefault="00CC652A">
            <w:pPr>
              <w:rPr>
                <w:rFonts w:asciiTheme="minorHAnsi" w:hAnsiTheme="minorHAnsi"/>
                <w:i/>
                <w:color w:val="000000"/>
                <w:sz w:val="22"/>
                <w:szCs w:val="22"/>
              </w:rPr>
            </w:pPr>
          </w:p>
        </w:tc>
      </w:tr>
      <w:tr w:rsidRPr="00D668D4" w:rsidR="00343DDC" w:rsidTr="00CC652A">
        <w:trPr>
          <w:trHeight w:val="1842"/>
        </w:trPr>
        <w:tc>
          <w:tcPr>
            <w:tcW w:w="981" w:type="dxa"/>
            <w:shd w:val="clear" w:color="auto" w:fill="auto"/>
            <w:noWrap/>
          </w:tcPr>
          <w:p w:rsidRPr="00D668D4" w:rsidR="00343DDC" w:rsidP="000E6281" w:rsidRDefault="00343DDC">
            <w:pPr>
              <w:jc w:val="center"/>
              <w:rPr>
                <w:rFonts w:asciiTheme="minorHAnsi" w:hAnsiTheme="minorHAnsi"/>
                <w:color w:val="000000"/>
                <w:sz w:val="22"/>
                <w:szCs w:val="22"/>
              </w:rPr>
            </w:pPr>
            <w:r w:rsidRPr="00D668D4">
              <w:rPr>
                <w:rFonts w:asciiTheme="minorHAnsi" w:hAnsiTheme="minorHAnsi"/>
                <w:color w:val="000000"/>
                <w:sz w:val="22"/>
                <w:szCs w:val="22"/>
              </w:rPr>
              <w:t>27-nov-17</w:t>
            </w:r>
          </w:p>
        </w:tc>
        <w:tc>
          <w:tcPr>
            <w:tcW w:w="1203" w:type="dxa"/>
            <w:shd w:val="clear" w:color="auto" w:fill="auto"/>
            <w:noWrap/>
          </w:tcPr>
          <w:p w:rsidRPr="00D668D4" w:rsidR="00343DDC" w:rsidP="000E6281" w:rsidRDefault="00343DDC">
            <w:pPr>
              <w:jc w:val="center"/>
              <w:rPr>
                <w:rFonts w:asciiTheme="minorHAnsi" w:hAnsiTheme="minorHAnsi"/>
                <w:color w:val="000000"/>
                <w:sz w:val="22"/>
                <w:szCs w:val="22"/>
              </w:rPr>
            </w:pPr>
            <w:r w:rsidRPr="00D668D4">
              <w:rPr>
                <w:rFonts w:asciiTheme="minorHAnsi" w:hAnsiTheme="minorHAnsi"/>
                <w:color w:val="000000"/>
                <w:sz w:val="22"/>
                <w:szCs w:val="22"/>
              </w:rPr>
              <w:t>SZW</w:t>
            </w:r>
          </w:p>
        </w:tc>
        <w:tc>
          <w:tcPr>
            <w:tcW w:w="1374" w:type="dxa"/>
            <w:shd w:val="clear" w:color="auto" w:fill="auto"/>
            <w:noWrap/>
          </w:tcPr>
          <w:p w:rsidRPr="00D668D4" w:rsidR="00343DDC" w:rsidP="00603A11" w:rsidRDefault="00343DDC">
            <w:pPr>
              <w:rPr>
                <w:rFonts w:asciiTheme="minorHAnsi" w:hAnsiTheme="minorHAnsi"/>
                <w:color w:val="000000"/>
                <w:sz w:val="22"/>
                <w:szCs w:val="22"/>
              </w:rPr>
            </w:pPr>
            <w:r w:rsidRPr="00D668D4">
              <w:rPr>
                <w:rFonts w:asciiTheme="minorHAnsi" w:hAnsiTheme="minorHAnsi"/>
                <w:color w:val="000000"/>
                <w:sz w:val="22"/>
                <w:szCs w:val="22"/>
              </w:rPr>
              <w:t xml:space="preserve">Raadpleging </w:t>
            </w:r>
          </w:p>
        </w:tc>
        <w:tc>
          <w:tcPr>
            <w:tcW w:w="4754" w:type="dxa"/>
            <w:shd w:val="clear" w:color="auto" w:fill="auto"/>
          </w:tcPr>
          <w:p w:rsidRPr="00D668D4" w:rsidR="00343DDC" w:rsidP="000E6281" w:rsidRDefault="00343DDC">
            <w:pPr>
              <w:rPr>
                <w:rFonts w:asciiTheme="minorHAnsi" w:hAnsiTheme="minorHAnsi"/>
                <w:color w:val="000000"/>
                <w:sz w:val="22"/>
                <w:szCs w:val="22"/>
              </w:rPr>
            </w:pPr>
            <w:r w:rsidRPr="00D668D4">
              <w:rPr>
                <w:rFonts w:asciiTheme="minorHAnsi" w:hAnsiTheme="minorHAnsi"/>
                <w:color w:val="000000"/>
                <w:sz w:val="22"/>
                <w:szCs w:val="22"/>
              </w:rPr>
              <w:t>Public consultation on a European Labour Authority and a European Social Security Number</w:t>
            </w:r>
          </w:p>
        </w:tc>
        <w:tc>
          <w:tcPr>
            <w:tcW w:w="634" w:type="dxa"/>
            <w:shd w:val="clear" w:color="auto" w:fill="auto"/>
            <w:noWrap/>
          </w:tcPr>
          <w:p w:rsidRPr="00D668D4" w:rsidR="00343DDC" w:rsidP="000E6281" w:rsidRDefault="00D86028">
            <w:pPr>
              <w:jc w:val="center"/>
              <w:rPr>
                <w:rFonts w:asciiTheme="minorHAnsi" w:hAnsiTheme="minorHAnsi" w:eastAsiaTheme="minorHAnsi"/>
                <w:color w:val="0000FF"/>
                <w:sz w:val="22"/>
                <w:szCs w:val="22"/>
                <w:u w:val="single"/>
              </w:rPr>
            </w:pPr>
            <w:hyperlink w:history="1" r:id="rId13">
              <w:r w:rsidRPr="00D668D4" w:rsidR="00343DDC">
                <w:rPr>
                  <w:rStyle w:val="Hyperlink"/>
                  <w:rFonts w:asciiTheme="minorHAnsi" w:hAnsiTheme="minorHAnsi"/>
                  <w:sz w:val="22"/>
                  <w:szCs w:val="22"/>
                </w:rPr>
                <w:t>OR</w:t>
              </w:r>
            </w:hyperlink>
          </w:p>
        </w:tc>
        <w:tc>
          <w:tcPr>
            <w:tcW w:w="1246" w:type="dxa"/>
            <w:shd w:val="clear" w:color="auto" w:fill="auto"/>
          </w:tcPr>
          <w:p w:rsidRPr="00D668D4" w:rsidR="00343DDC" w:rsidP="000E6281" w:rsidRDefault="00EF7CCB">
            <w:pPr>
              <w:jc w:val="center"/>
              <w:rPr>
                <w:rFonts w:asciiTheme="minorHAnsi" w:hAnsiTheme="minorHAnsi"/>
                <w:color w:val="000000"/>
                <w:sz w:val="22"/>
                <w:szCs w:val="22"/>
                <w:lang w:val="en-GB"/>
              </w:rPr>
            </w:pPr>
            <w:r>
              <w:rPr>
                <w:rFonts w:asciiTheme="minorHAnsi" w:hAnsiTheme="minorHAnsi"/>
                <w:color w:val="000000"/>
                <w:sz w:val="22"/>
                <w:szCs w:val="22"/>
                <w:lang w:val="en-GB"/>
              </w:rPr>
              <w:t>Nvt</w:t>
            </w:r>
          </w:p>
        </w:tc>
        <w:tc>
          <w:tcPr>
            <w:tcW w:w="4463" w:type="dxa"/>
            <w:shd w:val="clear" w:color="auto" w:fill="auto"/>
          </w:tcPr>
          <w:p w:rsidRPr="00D668D4" w:rsidR="002A2355" w:rsidP="002A2355" w:rsidRDefault="002A2355">
            <w:pPr>
              <w:pStyle w:val="Voetnoottekst"/>
              <w:autoSpaceDE w:val="0"/>
              <w:autoSpaceDN w:val="0"/>
              <w:rPr>
                <w:rFonts w:asciiTheme="minorHAnsi" w:hAnsiTheme="minorHAnsi"/>
                <w:sz w:val="22"/>
                <w:szCs w:val="22"/>
              </w:rPr>
            </w:pPr>
            <w:r>
              <w:rPr>
                <w:rFonts w:asciiTheme="minorHAnsi" w:hAnsiTheme="minorHAnsi"/>
                <w:color w:val="000000"/>
                <w:sz w:val="22"/>
                <w:szCs w:val="22"/>
                <w:u w:val="single"/>
              </w:rPr>
              <w:t>Behandelv</w:t>
            </w:r>
            <w:r w:rsidRPr="00D668D4">
              <w:rPr>
                <w:rFonts w:asciiTheme="minorHAnsi" w:hAnsiTheme="minorHAnsi"/>
                <w:color w:val="000000"/>
                <w:sz w:val="22"/>
                <w:szCs w:val="22"/>
                <w:u w:val="single"/>
              </w:rPr>
              <w:t>oorstel:</w:t>
            </w:r>
            <w:r w:rsidRPr="00D668D4">
              <w:rPr>
                <w:rFonts w:asciiTheme="minorHAnsi" w:hAnsiTheme="minorHAnsi"/>
                <w:color w:val="000000"/>
                <w:sz w:val="22"/>
                <w:szCs w:val="22"/>
              </w:rPr>
              <w:t xml:space="preserve"> het </w:t>
            </w:r>
            <w:r w:rsidRPr="00D668D4">
              <w:rPr>
                <w:rFonts w:asciiTheme="minorHAnsi" w:hAnsiTheme="minorHAnsi"/>
                <w:sz w:val="22"/>
                <w:szCs w:val="22"/>
              </w:rPr>
              <w:t>kabinet verzoeken om de concept-kabinetsreactie naar de Kamer te sturen voordat de definitieve versie naar de Europese Commissie wordt gestuurd, om desgewenst hierover met de bewindspersoon in gesprek te treden.</w:t>
            </w:r>
          </w:p>
          <w:p w:rsidRPr="00D668D4" w:rsidR="002A2355" w:rsidP="002A2355" w:rsidRDefault="002A2355">
            <w:pPr>
              <w:pStyle w:val="Voetnoottekst"/>
              <w:autoSpaceDE w:val="0"/>
              <w:autoSpaceDN w:val="0"/>
              <w:rPr>
                <w:rFonts w:asciiTheme="minorHAnsi" w:hAnsiTheme="minorHAnsi"/>
                <w:sz w:val="22"/>
                <w:szCs w:val="22"/>
              </w:rPr>
            </w:pPr>
          </w:p>
          <w:p w:rsidRPr="00D668D4" w:rsidR="00343DDC" w:rsidP="003106A1" w:rsidRDefault="002A2355">
            <w:pPr>
              <w:rPr>
                <w:rFonts w:asciiTheme="minorHAnsi" w:hAnsiTheme="minorHAnsi"/>
                <w:color w:val="000000"/>
                <w:sz w:val="22"/>
                <w:szCs w:val="22"/>
              </w:rPr>
            </w:pPr>
            <w:r w:rsidRPr="00B71981">
              <w:rPr>
                <w:rFonts w:asciiTheme="minorHAnsi" w:hAnsiTheme="minorHAnsi"/>
                <w:sz w:val="22"/>
                <w:szCs w:val="22"/>
                <w:u w:val="single"/>
              </w:rPr>
              <w:t>Noot:</w:t>
            </w:r>
            <w:r w:rsidRPr="00D668D4">
              <w:rPr>
                <w:rFonts w:asciiTheme="minorHAnsi" w:hAnsiTheme="minorHAnsi"/>
                <w:sz w:val="22"/>
                <w:szCs w:val="22"/>
              </w:rPr>
              <w:t xml:space="preserve"> desgewenst als lid, fractie of in commissieverband (via schriftelijke inbreng in de vorm van een politieke dialoog) meedoen aan de openbare raadpleging.</w:t>
            </w:r>
            <w:r>
              <w:rPr>
                <w:rFonts w:asciiTheme="minorHAnsi" w:hAnsiTheme="minorHAnsi"/>
                <w:sz w:val="22"/>
                <w:szCs w:val="22"/>
              </w:rPr>
              <w:t xml:space="preserve"> De raadpleging sluit op </w:t>
            </w:r>
            <w:r w:rsidR="00B71981">
              <w:rPr>
                <w:rFonts w:asciiTheme="minorHAnsi" w:hAnsiTheme="minorHAnsi"/>
                <w:sz w:val="22"/>
                <w:szCs w:val="22"/>
              </w:rPr>
              <w:t xml:space="preserve">7 januari 2018. </w:t>
            </w:r>
          </w:p>
        </w:tc>
      </w:tr>
      <w:tr w:rsidRPr="00D668D4" w:rsidR="00343DDC" w:rsidTr="00CC652A">
        <w:trPr>
          <w:trHeight w:val="1842"/>
        </w:trPr>
        <w:tc>
          <w:tcPr>
            <w:tcW w:w="981" w:type="dxa"/>
            <w:shd w:val="clear" w:color="auto" w:fill="auto"/>
            <w:noWrap/>
          </w:tcPr>
          <w:p w:rsidRPr="00D668D4" w:rsidR="00343DDC" w:rsidP="000E6281" w:rsidRDefault="00343DDC">
            <w:pPr>
              <w:jc w:val="center"/>
              <w:rPr>
                <w:rFonts w:asciiTheme="minorHAnsi" w:hAnsiTheme="minorHAnsi"/>
                <w:color w:val="000000"/>
                <w:sz w:val="22"/>
                <w:szCs w:val="22"/>
              </w:rPr>
            </w:pPr>
            <w:r w:rsidRPr="00D668D4">
              <w:rPr>
                <w:rFonts w:asciiTheme="minorHAnsi" w:hAnsiTheme="minorHAnsi"/>
                <w:color w:val="000000"/>
                <w:sz w:val="22"/>
                <w:szCs w:val="22"/>
              </w:rPr>
              <w:lastRenderedPageBreak/>
              <w:t>29-nov-17</w:t>
            </w:r>
          </w:p>
        </w:tc>
        <w:tc>
          <w:tcPr>
            <w:tcW w:w="1203" w:type="dxa"/>
            <w:shd w:val="clear" w:color="auto" w:fill="auto"/>
            <w:noWrap/>
          </w:tcPr>
          <w:p w:rsidRPr="00D668D4" w:rsidR="00343DDC" w:rsidP="000E6281" w:rsidRDefault="00343DDC">
            <w:pPr>
              <w:jc w:val="center"/>
              <w:rPr>
                <w:rFonts w:asciiTheme="minorHAnsi" w:hAnsiTheme="minorHAnsi"/>
                <w:color w:val="000000"/>
                <w:sz w:val="22"/>
                <w:szCs w:val="22"/>
              </w:rPr>
            </w:pPr>
            <w:r w:rsidRPr="00D668D4">
              <w:rPr>
                <w:rFonts w:asciiTheme="minorHAnsi" w:hAnsiTheme="minorHAnsi"/>
                <w:color w:val="000000"/>
                <w:sz w:val="22"/>
                <w:szCs w:val="22"/>
              </w:rPr>
              <w:t>SZW</w:t>
            </w:r>
          </w:p>
        </w:tc>
        <w:tc>
          <w:tcPr>
            <w:tcW w:w="1374" w:type="dxa"/>
            <w:shd w:val="clear" w:color="auto" w:fill="auto"/>
            <w:noWrap/>
          </w:tcPr>
          <w:p w:rsidRPr="00D668D4" w:rsidR="00343DDC" w:rsidP="00603A11" w:rsidRDefault="00343DDC">
            <w:pPr>
              <w:rPr>
                <w:rFonts w:asciiTheme="minorHAnsi" w:hAnsiTheme="minorHAnsi"/>
                <w:color w:val="000000"/>
                <w:sz w:val="22"/>
                <w:szCs w:val="22"/>
              </w:rPr>
            </w:pPr>
            <w:r w:rsidRPr="00D668D4">
              <w:rPr>
                <w:rFonts w:asciiTheme="minorHAnsi" w:hAnsiTheme="minorHAnsi"/>
                <w:color w:val="000000"/>
                <w:sz w:val="22"/>
                <w:szCs w:val="22"/>
              </w:rPr>
              <w:t xml:space="preserve">Verslag </w:t>
            </w:r>
          </w:p>
        </w:tc>
        <w:tc>
          <w:tcPr>
            <w:tcW w:w="4754" w:type="dxa"/>
            <w:shd w:val="clear" w:color="auto" w:fill="auto"/>
          </w:tcPr>
          <w:p w:rsidRPr="00D668D4" w:rsidR="00343DDC" w:rsidP="000E6281" w:rsidRDefault="00343DDC">
            <w:pPr>
              <w:rPr>
                <w:rFonts w:asciiTheme="minorHAnsi" w:hAnsiTheme="minorHAnsi"/>
                <w:color w:val="000000"/>
                <w:sz w:val="22"/>
                <w:szCs w:val="22"/>
              </w:rPr>
            </w:pPr>
            <w:r w:rsidRPr="00D668D4">
              <w:rPr>
                <w:rFonts w:asciiTheme="minorHAnsi" w:hAnsiTheme="minorHAnsi"/>
                <w:color w:val="000000"/>
                <w:sz w:val="22"/>
                <w:szCs w:val="22"/>
              </w:rPr>
              <w:t>VERSLAG VAN DE COMMISSIE AAN HET EUROPEES PARLEMENT EN DE RAAD betreffende de gegevens met betrekking tot de budgettaire gevolgen van de jaarlijkse actualisering 2017 van de bezoldigingen en pensioenen van de ambtenaren en andere personeelsleden van de Europese Unie en de daarop toegepaste aanpassingscoëfficiënten</w:t>
            </w:r>
          </w:p>
        </w:tc>
        <w:tc>
          <w:tcPr>
            <w:tcW w:w="634" w:type="dxa"/>
            <w:shd w:val="clear" w:color="auto" w:fill="auto"/>
            <w:noWrap/>
          </w:tcPr>
          <w:p w:rsidRPr="00D668D4" w:rsidR="00343DDC" w:rsidP="000E6281" w:rsidRDefault="00D86028">
            <w:pPr>
              <w:jc w:val="center"/>
              <w:rPr>
                <w:rFonts w:asciiTheme="minorHAnsi" w:hAnsiTheme="minorHAnsi"/>
                <w:color w:val="0000FF"/>
                <w:sz w:val="22"/>
                <w:szCs w:val="22"/>
                <w:u w:val="single"/>
              </w:rPr>
            </w:pPr>
            <w:hyperlink w:history="1" r:id="rId14">
              <w:r w:rsidRPr="00D668D4" w:rsidR="00343DDC">
                <w:rPr>
                  <w:rStyle w:val="Hyperlink"/>
                  <w:rFonts w:asciiTheme="minorHAnsi" w:hAnsiTheme="minorHAnsi"/>
                  <w:sz w:val="22"/>
                  <w:szCs w:val="22"/>
                </w:rPr>
                <w:t>699</w:t>
              </w:r>
            </w:hyperlink>
          </w:p>
        </w:tc>
        <w:tc>
          <w:tcPr>
            <w:tcW w:w="1246" w:type="dxa"/>
            <w:shd w:val="clear" w:color="auto" w:fill="auto"/>
          </w:tcPr>
          <w:p w:rsidRPr="00D668D4" w:rsidR="00343DDC" w:rsidP="000E6281" w:rsidRDefault="00EF7CCB">
            <w:pPr>
              <w:jc w:val="center"/>
              <w:rPr>
                <w:rFonts w:asciiTheme="minorHAnsi" w:hAnsiTheme="minorHAnsi"/>
                <w:color w:val="000000"/>
                <w:sz w:val="22"/>
                <w:szCs w:val="22"/>
                <w:lang w:val="en-GB"/>
              </w:rPr>
            </w:pPr>
            <w:r>
              <w:rPr>
                <w:rFonts w:asciiTheme="minorHAnsi" w:hAnsiTheme="minorHAnsi"/>
                <w:color w:val="000000"/>
                <w:sz w:val="22"/>
                <w:szCs w:val="22"/>
                <w:lang w:val="en-GB"/>
              </w:rPr>
              <w:t xml:space="preserve">Nvt </w:t>
            </w:r>
          </w:p>
        </w:tc>
        <w:tc>
          <w:tcPr>
            <w:tcW w:w="4463" w:type="dxa"/>
            <w:shd w:val="clear" w:color="auto" w:fill="auto"/>
          </w:tcPr>
          <w:p w:rsidRPr="00B71981" w:rsidR="00343DDC" w:rsidP="00603A11" w:rsidRDefault="00B71981">
            <w:pPr>
              <w:rPr>
                <w:rFonts w:asciiTheme="minorHAnsi" w:hAnsiTheme="minorHAnsi"/>
                <w:color w:val="000000"/>
                <w:sz w:val="22"/>
                <w:szCs w:val="22"/>
              </w:rPr>
            </w:pPr>
            <w:r>
              <w:rPr>
                <w:rFonts w:asciiTheme="minorHAnsi" w:hAnsiTheme="minorHAnsi"/>
                <w:color w:val="000000"/>
                <w:sz w:val="22"/>
                <w:szCs w:val="22"/>
                <w:u w:val="single"/>
              </w:rPr>
              <w:t xml:space="preserve">Behandelvoorstel: </w:t>
            </w:r>
            <w:r>
              <w:rPr>
                <w:rFonts w:asciiTheme="minorHAnsi" w:hAnsiTheme="minorHAnsi"/>
                <w:color w:val="000000"/>
                <w:sz w:val="22"/>
                <w:szCs w:val="22"/>
              </w:rPr>
              <w:t xml:space="preserve">Voor kennisgeving aannemen. </w:t>
            </w:r>
          </w:p>
        </w:tc>
      </w:tr>
    </w:tbl>
    <w:p w:rsidRPr="00D668D4" w:rsidR="00603A11" w:rsidP="00603A11" w:rsidRDefault="00603A11">
      <w:pPr>
        <w:rPr>
          <w:rFonts w:asciiTheme="minorHAnsi" w:hAnsiTheme="minorHAnsi"/>
          <w:b/>
          <w:sz w:val="22"/>
          <w:szCs w:val="22"/>
        </w:rPr>
      </w:pPr>
    </w:p>
    <w:p w:rsidRPr="00B30383" w:rsidR="00B16E8F" w:rsidP="00B16E8F" w:rsidRDefault="00B16E8F">
      <w:pPr>
        <w:widowControl w:val="0"/>
        <w:rPr>
          <w:rFonts w:asciiTheme="minorHAnsi" w:hAnsiTheme="minorHAnsi"/>
          <w:b/>
          <w:sz w:val="20"/>
          <w:szCs w:val="20"/>
        </w:rPr>
      </w:pPr>
      <w:r w:rsidRPr="00B30383">
        <w:rPr>
          <w:rFonts w:asciiTheme="minorHAnsi" w:hAnsiTheme="minorHAnsi"/>
          <w:b/>
          <w:sz w:val="20"/>
          <w:szCs w:val="20"/>
        </w:rPr>
        <w:t xml:space="preserve">Toelichting </w:t>
      </w:r>
    </w:p>
    <w:p w:rsidRPr="00B30383" w:rsidR="00B16E8F" w:rsidP="00B16E8F" w:rsidRDefault="00B16E8F">
      <w:pPr>
        <w:pStyle w:val="Voetnoottekst"/>
        <w:widowControl w:val="0"/>
        <w:numPr>
          <w:ilvl w:val="0"/>
          <w:numId w:val="3"/>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Rood</w:t>
      </w:r>
      <w:r w:rsidRPr="00B30383">
        <w:rPr>
          <w:rFonts w:asciiTheme="minorHAnsi" w:hAnsiTheme="minorHAnsi"/>
          <w:color w:val="000000"/>
          <w:sz w:val="18"/>
          <w:szCs w:val="18"/>
        </w:rPr>
        <w:t xml:space="preserve"> gemarkeerd</w:t>
      </w:r>
      <w:r w:rsidRPr="00B30383">
        <w:rPr>
          <w:rFonts w:asciiTheme="minorHAnsi" w:hAnsiTheme="minorHAnsi"/>
          <w:sz w:val="18"/>
          <w:szCs w:val="18"/>
        </w:rPr>
        <w:t xml:space="preserve"> is, dan betekent dat het desbetreffende EU-voorstel behoort tot een door de commissie als prioritair bestempeld dossier en om die reden een apart behandeltraject doorloopt. De bijzonderheden worden in dat geval in het veld “Opmerking” vermeld.</w:t>
      </w:r>
      <w:r w:rsidRPr="00B30383">
        <w:rPr>
          <w:sz w:val="18"/>
          <w:szCs w:val="18"/>
        </w:rPr>
        <w:t xml:space="preserve"> </w:t>
      </w:r>
    </w:p>
    <w:p w:rsidRPr="004F2D29" w:rsidR="00B16E8F" w:rsidP="00B16E8F" w:rsidRDefault="00B16E8F">
      <w:pPr>
        <w:pStyle w:val="Voetnoottekst"/>
        <w:widowControl w:val="0"/>
        <w:numPr>
          <w:ilvl w:val="0"/>
          <w:numId w:val="3"/>
        </w:numPr>
        <w:rPr>
          <w:rFonts w:asciiTheme="minorHAnsi" w:hAnsiTheme="minorHAnsi"/>
        </w:rPr>
      </w:pPr>
      <w:r w:rsidRPr="004F2D29">
        <w:rPr>
          <w:rFonts w:asciiTheme="minorHAnsi" w:hAnsiTheme="minorHAnsi"/>
          <w:sz w:val="18"/>
          <w:szCs w:val="18"/>
        </w:rPr>
        <w:t>Groen- en witboeken en prioritaire worden voorstellen ook afzonderlijk worden geagendeerd. Hiervoor volstaat een verwijzing naar het aparte agendapunt en de mogelijk hierbij behorende EU-stafnotitie</w:t>
      </w:r>
      <w:r w:rsidRPr="004F2D29">
        <w:rPr>
          <w:rFonts w:asciiTheme="minorHAnsi" w:hAnsiTheme="minorHAnsi"/>
          <w:szCs w:val="22"/>
        </w:rPr>
        <w:t>.</w:t>
      </w:r>
    </w:p>
    <w:p w:rsidR="00343DDC" w:rsidP="00603A11" w:rsidRDefault="00343DDC">
      <w:pPr>
        <w:rPr>
          <w:rFonts w:asciiTheme="minorHAnsi" w:hAnsiTheme="minorHAnsi"/>
          <w:b/>
          <w:sz w:val="22"/>
          <w:szCs w:val="22"/>
        </w:rPr>
      </w:pPr>
    </w:p>
    <w:p w:rsidR="00343DDC" w:rsidP="00603A11" w:rsidRDefault="00343DDC">
      <w:pPr>
        <w:rPr>
          <w:rFonts w:asciiTheme="minorHAnsi" w:hAnsiTheme="minorHAnsi"/>
          <w:b/>
          <w:sz w:val="22"/>
          <w:szCs w:val="22"/>
        </w:rPr>
      </w:pPr>
    </w:p>
    <w:p w:rsidR="00CC652A" w:rsidP="00603A11" w:rsidRDefault="00CC652A">
      <w:pPr>
        <w:rPr>
          <w:rFonts w:asciiTheme="minorHAnsi" w:hAnsiTheme="minorHAnsi"/>
          <w:b/>
          <w:sz w:val="22"/>
          <w:szCs w:val="22"/>
        </w:rPr>
      </w:pPr>
    </w:p>
    <w:p w:rsidR="003106A1" w:rsidP="003106A1" w:rsidRDefault="003106A1">
      <w:pPr>
        <w:rPr>
          <w:rFonts w:asciiTheme="minorHAnsi" w:hAnsiTheme="minorHAnsi"/>
          <w:b/>
          <w:sz w:val="20"/>
          <w:szCs w:val="20"/>
        </w:rPr>
      </w:pPr>
    </w:p>
    <w:p w:rsidR="003106A1" w:rsidP="003106A1" w:rsidRDefault="003106A1">
      <w:pPr>
        <w:rPr>
          <w:rFonts w:asciiTheme="minorHAnsi" w:hAnsiTheme="minorHAnsi"/>
          <w:b/>
          <w:sz w:val="20"/>
          <w:szCs w:val="20"/>
        </w:rPr>
      </w:pPr>
    </w:p>
    <w:p w:rsidR="00CC652A" w:rsidP="00603A11" w:rsidRDefault="00CC652A">
      <w:pPr>
        <w:rPr>
          <w:rFonts w:asciiTheme="minorHAnsi" w:hAnsiTheme="minorHAnsi"/>
          <w:b/>
          <w:sz w:val="22"/>
          <w:szCs w:val="22"/>
        </w:rPr>
      </w:pPr>
    </w:p>
    <w:p w:rsidR="00CC652A" w:rsidP="00603A11" w:rsidRDefault="00CC652A">
      <w:pPr>
        <w:rPr>
          <w:rFonts w:asciiTheme="minorHAnsi" w:hAnsiTheme="minorHAnsi"/>
          <w:b/>
          <w:sz w:val="22"/>
          <w:szCs w:val="22"/>
        </w:rPr>
      </w:pPr>
    </w:p>
    <w:p w:rsidR="00CC652A" w:rsidP="00603A11" w:rsidRDefault="00CC652A">
      <w:pPr>
        <w:rPr>
          <w:rFonts w:asciiTheme="minorHAnsi" w:hAnsiTheme="minorHAnsi"/>
          <w:b/>
          <w:sz w:val="22"/>
          <w:szCs w:val="22"/>
        </w:rPr>
      </w:pPr>
    </w:p>
    <w:p w:rsidR="00CC652A" w:rsidP="00603A11" w:rsidRDefault="00CC652A">
      <w:pPr>
        <w:rPr>
          <w:rFonts w:asciiTheme="minorHAnsi" w:hAnsiTheme="minorHAnsi"/>
          <w:b/>
          <w:sz w:val="22"/>
          <w:szCs w:val="22"/>
        </w:rPr>
      </w:pPr>
    </w:p>
    <w:p w:rsidR="00CC652A" w:rsidP="00603A11" w:rsidRDefault="00CC652A">
      <w:pPr>
        <w:rPr>
          <w:rFonts w:asciiTheme="minorHAnsi" w:hAnsiTheme="minorHAnsi"/>
          <w:b/>
          <w:sz w:val="22"/>
          <w:szCs w:val="22"/>
        </w:rPr>
      </w:pPr>
    </w:p>
    <w:p w:rsidR="00CC652A" w:rsidP="00603A11" w:rsidRDefault="00CC652A">
      <w:pPr>
        <w:rPr>
          <w:rFonts w:asciiTheme="minorHAnsi" w:hAnsiTheme="minorHAnsi"/>
          <w:b/>
          <w:sz w:val="22"/>
          <w:szCs w:val="22"/>
        </w:rPr>
      </w:pPr>
    </w:p>
    <w:p w:rsidR="00CC652A" w:rsidP="00603A11" w:rsidRDefault="00CC652A">
      <w:pPr>
        <w:rPr>
          <w:rFonts w:asciiTheme="minorHAnsi" w:hAnsiTheme="minorHAnsi"/>
          <w:b/>
          <w:sz w:val="22"/>
          <w:szCs w:val="22"/>
        </w:rPr>
      </w:pPr>
    </w:p>
    <w:p w:rsidR="00CC652A" w:rsidP="00603A11" w:rsidRDefault="00CC652A">
      <w:pPr>
        <w:rPr>
          <w:rFonts w:asciiTheme="minorHAnsi" w:hAnsiTheme="minorHAnsi"/>
          <w:b/>
          <w:sz w:val="22"/>
          <w:szCs w:val="22"/>
        </w:rPr>
      </w:pPr>
    </w:p>
    <w:p w:rsidR="00CC652A" w:rsidP="00603A11" w:rsidRDefault="00CC652A">
      <w:pPr>
        <w:rPr>
          <w:rFonts w:asciiTheme="minorHAnsi" w:hAnsiTheme="minorHAnsi"/>
          <w:b/>
          <w:sz w:val="22"/>
          <w:szCs w:val="22"/>
        </w:rPr>
      </w:pPr>
    </w:p>
    <w:p w:rsidR="00CC652A" w:rsidP="00603A11" w:rsidRDefault="00CC652A">
      <w:pPr>
        <w:rPr>
          <w:rFonts w:asciiTheme="minorHAnsi" w:hAnsiTheme="minorHAnsi"/>
          <w:b/>
          <w:sz w:val="22"/>
          <w:szCs w:val="22"/>
        </w:rPr>
      </w:pPr>
    </w:p>
    <w:p w:rsidR="00CC652A" w:rsidP="00603A11" w:rsidRDefault="00CC652A">
      <w:pPr>
        <w:rPr>
          <w:rFonts w:asciiTheme="minorHAnsi" w:hAnsiTheme="minorHAnsi"/>
          <w:b/>
          <w:sz w:val="22"/>
          <w:szCs w:val="22"/>
        </w:rPr>
      </w:pPr>
    </w:p>
    <w:p w:rsidR="00CC652A" w:rsidP="00603A11" w:rsidRDefault="00CC652A">
      <w:pPr>
        <w:rPr>
          <w:rFonts w:asciiTheme="minorHAnsi" w:hAnsiTheme="minorHAnsi"/>
          <w:b/>
          <w:sz w:val="22"/>
          <w:szCs w:val="22"/>
        </w:rPr>
      </w:pPr>
    </w:p>
    <w:p w:rsidR="00CC652A" w:rsidP="00603A11" w:rsidRDefault="00CC652A">
      <w:pPr>
        <w:rPr>
          <w:rFonts w:asciiTheme="minorHAnsi" w:hAnsiTheme="minorHAnsi"/>
          <w:b/>
          <w:sz w:val="22"/>
          <w:szCs w:val="22"/>
        </w:rPr>
      </w:pPr>
    </w:p>
    <w:p w:rsidR="00CC652A" w:rsidP="00603A11" w:rsidRDefault="00CC652A">
      <w:pPr>
        <w:rPr>
          <w:rFonts w:asciiTheme="minorHAnsi" w:hAnsiTheme="minorHAnsi"/>
          <w:b/>
          <w:sz w:val="22"/>
          <w:szCs w:val="22"/>
        </w:rPr>
      </w:pPr>
    </w:p>
    <w:p w:rsidR="00CC652A" w:rsidP="00603A11" w:rsidRDefault="00CC652A">
      <w:pPr>
        <w:rPr>
          <w:rFonts w:asciiTheme="minorHAnsi" w:hAnsiTheme="minorHAnsi"/>
          <w:b/>
          <w:sz w:val="22"/>
          <w:szCs w:val="22"/>
        </w:rPr>
      </w:pPr>
    </w:p>
    <w:p w:rsidR="00CC652A" w:rsidP="00603A11" w:rsidRDefault="00CC652A">
      <w:pPr>
        <w:rPr>
          <w:rFonts w:asciiTheme="minorHAnsi" w:hAnsiTheme="minorHAnsi"/>
          <w:b/>
          <w:sz w:val="22"/>
          <w:szCs w:val="22"/>
        </w:rPr>
      </w:pPr>
    </w:p>
    <w:p w:rsidRPr="00FB71BA" w:rsidR="00603A11" w:rsidP="00603A11" w:rsidRDefault="00603A11">
      <w:pPr>
        <w:pStyle w:val="Voetnoottekst"/>
        <w:rPr>
          <w:rFonts w:asciiTheme="minorHAnsi" w:hAnsiTheme="minorHAnsi"/>
          <w:b/>
          <w:sz w:val="22"/>
          <w:szCs w:val="22"/>
        </w:rPr>
      </w:pPr>
      <w:r w:rsidRPr="00FB71BA">
        <w:rPr>
          <w:rFonts w:asciiTheme="minorHAnsi" w:hAnsiTheme="minorHAnsi"/>
          <w:b/>
          <w:sz w:val="22"/>
          <w:szCs w:val="22"/>
        </w:rPr>
        <w:lastRenderedPageBreak/>
        <w:t>Behandelmogelijkheden EU-voorstellen</w:t>
      </w:r>
    </w:p>
    <w:p w:rsidRPr="00FB71BA" w:rsidR="00603A11" w:rsidP="00603A11" w:rsidRDefault="00603A11">
      <w:pPr>
        <w:pStyle w:val="Voetnoottekst"/>
        <w:rPr>
          <w:rFonts w:asciiTheme="minorHAnsi" w:hAnsiTheme="minorHAnsi"/>
          <w:sz w:val="22"/>
          <w:szCs w:val="22"/>
        </w:rPr>
      </w:pPr>
    </w:p>
    <w:p w:rsidRPr="00FB71BA" w:rsidR="00603A11" w:rsidP="00603A11" w:rsidRDefault="00603A11">
      <w:pPr>
        <w:rPr>
          <w:rFonts w:asciiTheme="minorHAnsi" w:hAnsiTheme="minorHAnsi"/>
          <w:sz w:val="22"/>
          <w:szCs w:val="22"/>
        </w:rPr>
      </w:pPr>
      <w:r w:rsidRPr="00FB71BA">
        <w:rPr>
          <w:rFonts w:asciiTheme="minorHAnsi" w:hAnsiTheme="minorHAnsi"/>
          <w:sz w:val="22"/>
          <w:szCs w:val="22"/>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FB71BA" w:rsidR="00603A11" w:rsidP="00603A11" w:rsidRDefault="00603A11">
      <w:pPr>
        <w:rPr>
          <w:rFonts w:asciiTheme="minorHAnsi" w:hAnsiTheme="minorHAnsi"/>
          <w:sz w:val="22"/>
          <w:szCs w:val="22"/>
        </w:rPr>
      </w:pPr>
      <w:r w:rsidRPr="00FB71BA">
        <w:rPr>
          <w:rFonts w:asciiTheme="minorHAnsi" w:hAnsiTheme="minorHAnsi"/>
          <w:sz w:val="22"/>
          <w:szCs w:val="22"/>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FB71BA" w:rsidR="00603A11" w:rsidP="00603A11" w:rsidRDefault="00603A11">
      <w:pPr>
        <w:pStyle w:val="Voetnoottekst"/>
        <w:rPr>
          <w:rFonts w:asciiTheme="minorHAnsi" w:hAnsiTheme="minorHAnsi"/>
          <w:sz w:val="22"/>
          <w:szCs w:val="22"/>
        </w:rPr>
      </w:pPr>
    </w:p>
    <w:tbl>
      <w:tblPr>
        <w:tblStyle w:val="Tabelraster"/>
        <w:tblW w:w="14142" w:type="dxa"/>
        <w:tblLayout w:type="fixed"/>
        <w:tblLook w:val="04A0" w:firstRow="1" w:lastRow="0" w:firstColumn="1" w:lastColumn="0" w:noHBand="0" w:noVBand="1"/>
      </w:tblPr>
      <w:tblGrid>
        <w:gridCol w:w="2093"/>
        <w:gridCol w:w="6946"/>
        <w:gridCol w:w="5103"/>
      </w:tblGrid>
      <w:tr w:rsidRPr="00FB71BA" w:rsidR="00603A11" w:rsidTr="000E6281">
        <w:tc>
          <w:tcPr>
            <w:tcW w:w="2093" w:type="dxa"/>
          </w:tcPr>
          <w:p w:rsidRPr="00FB71BA" w:rsidR="00603A11" w:rsidP="000E6281" w:rsidRDefault="00603A11">
            <w:pPr>
              <w:pStyle w:val="Voetnoottekst"/>
              <w:rPr>
                <w:rFonts w:asciiTheme="minorHAnsi" w:hAnsiTheme="minorHAnsi"/>
                <w:b/>
                <w:sz w:val="22"/>
                <w:szCs w:val="22"/>
              </w:rPr>
            </w:pPr>
            <w:r w:rsidRPr="00FB71BA">
              <w:rPr>
                <w:rFonts w:asciiTheme="minorHAnsi" w:hAnsiTheme="minorHAnsi"/>
                <w:b/>
                <w:sz w:val="22"/>
                <w:szCs w:val="22"/>
              </w:rPr>
              <w:t>Soort Instrument</w:t>
            </w:r>
          </w:p>
        </w:tc>
        <w:tc>
          <w:tcPr>
            <w:tcW w:w="6946" w:type="dxa"/>
          </w:tcPr>
          <w:p w:rsidRPr="00FB71BA" w:rsidR="00603A11" w:rsidP="000E6281" w:rsidRDefault="00603A11">
            <w:pPr>
              <w:pStyle w:val="Voetnoottekst"/>
              <w:rPr>
                <w:rFonts w:asciiTheme="minorHAnsi" w:hAnsiTheme="minorHAnsi"/>
                <w:b/>
                <w:sz w:val="22"/>
                <w:szCs w:val="22"/>
              </w:rPr>
            </w:pPr>
            <w:r w:rsidRPr="00FB71BA">
              <w:rPr>
                <w:rFonts w:asciiTheme="minorHAnsi" w:hAnsiTheme="minorHAnsi"/>
                <w:b/>
                <w:sz w:val="22"/>
                <w:szCs w:val="22"/>
              </w:rPr>
              <w:t>Toelichting</w:t>
            </w:r>
          </w:p>
        </w:tc>
        <w:tc>
          <w:tcPr>
            <w:tcW w:w="5103" w:type="dxa"/>
          </w:tcPr>
          <w:p w:rsidRPr="00FB71BA" w:rsidR="00603A11" w:rsidP="000E6281" w:rsidRDefault="00603A11">
            <w:pPr>
              <w:pStyle w:val="Voetnoottekst"/>
              <w:rPr>
                <w:rFonts w:asciiTheme="minorHAnsi" w:hAnsiTheme="minorHAnsi"/>
                <w:b/>
                <w:sz w:val="22"/>
                <w:szCs w:val="22"/>
              </w:rPr>
            </w:pPr>
            <w:r w:rsidRPr="00FB71BA">
              <w:rPr>
                <w:rFonts w:asciiTheme="minorHAnsi" w:hAnsiTheme="minorHAnsi"/>
                <w:b/>
                <w:sz w:val="22"/>
                <w:szCs w:val="22"/>
              </w:rPr>
              <w:t xml:space="preserve">Mogelijke beïnvloedingsmomenten </w:t>
            </w:r>
          </w:p>
        </w:tc>
      </w:tr>
      <w:tr w:rsidRPr="00FB71BA" w:rsidR="00603A11" w:rsidTr="000E6281">
        <w:tc>
          <w:tcPr>
            <w:tcW w:w="14142" w:type="dxa"/>
            <w:gridSpan w:val="3"/>
          </w:tcPr>
          <w:p w:rsidRPr="00FB71BA" w:rsidR="00603A11" w:rsidP="000E6281" w:rsidRDefault="00603A11">
            <w:pPr>
              <w:pStyle w:val="Voetnoottekst"/>
              <w:rPr>
                <w:rFonts w:asciiTheme="minorHAnsi" w:hAnsiTheme="minorHAnsi"/>
                <w:i/>
                <w:sz w:val="22"/>
                <w:szCs w:val="22"/>
              </w:rPr>
            </w:pPr>
          </w:p>
          <w:p w:rsidRPr="00FB71BA" w:rsidR="00603A11" w:rsidP="000E6281" w:rsidRDefault="00603A11">
            <w:pPr>
              <w:pStyle w:val="Voetnoottekst"/>
              <w:rPr>
                <w:rFonts w:asciiTheme="minorHAnsi" w:hAnsiTheme="minorHAnsi"/>
                <w:i/>
                <w:sz w:val="22"/>
                <w:szCs w:val="22"/>
              </w:rPr>
            </w:pPr>
            <w:r w:rsidRPr="00FB71BA">
              <w:rPr>
                <w:rFonts w:asciiTheme="minorHAnsi" w:hAnsiTheme="minorHAnsi"/>
                <w:i/>
                <w:sz w:val="22"/>
                <w:szCs w:val="22"/>
              </w:rPr>
              <w:t>Wetgevende, bindende rechtshandelingen</w:t>
            </w:r>
          </w:p>
        </w:tc>
      </w:tr>
      <w:tr w:rsidRPr="00FB71BA" w:rsidR="00603A11" w:rsidTr="000E6281">
        <w:tc>
          <w:tcPr>
            <w:tcW w:w="2093"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Verordening</w:t>
            </w:r>
          </w:p>
        </w:tc>
        <w:tc>
          <w:tcPr>
            <w:tcW w:w="6946"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Europese Commissie (de ‘auteurs’) uitnodigen voor briefing/gesprek, evt. via videoconferentie.</w:t>
            </w:r>
          </w:p>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subsidiariteitstoets overwegen: let op termijn (zie hieronder).</w:t>
            </w:r>
          </w:p>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behandelvoorbehoud overwegen: let op termijn (zie hieronder).</w:t>
            </w:r>
          </w:p>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ad-hoc rapporteur(s) binnen de commissie(s) benoemen.</w:t>
            </w:r>
          </w:p>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tijdens overleg met kabinet NL onderhandelingsinzet aan de orde stellen, evt. aan de hand van het “BNC-fiche”.</w:t>
            </w:r>
            <w:r w:rsidRPr="00FB71BA">
              <w:rPr>
                <w:rStyle w:val="Voetnootmarkering"/>
                <w:rFonts w:asciiTheme="minorHAnsi" w:hAnsiTheme="minorHAnsi"/>
                <w:sz w:val="22"/>
                <w:szCs w:val="22"/>
              </w:rPr>
              <w:footnoteReference w:id="1"/>
            </w:r>
            <w:r w:rsidRPr="00FB71BA">
              <w:rPr>
                <w:rFonts w:asciiTheme="minorHAnsi" w:hAnsiTheme="minorHAnsi"/>
                <w:sz w:val="22"/>
                <w:szCs w:val="22"/>
              </w:rPr>
              <w:t xml:space="preserve"> </w:t>
            </w:r>
          </w:p>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EP-rapporteur uitnodigen, evt. via videoconferentie.</w:t>
            </w:r>
            <w:r w:rsidRPr="00FB71BA">
              <w:rPr>
                <w:rFonts w:asciiTheme="minorHAnsi" w:hAnsiTheme="minorHAnsi"/>
                <w:sz w:val="22"/>
                <w:szCs w:val="22"/>
              </w:rPr>
              <w:br/>
            </w:r>
            <w:r w:rsidRPr="00FB71BA">
              <w:rPr>
                <w:rFonts w:asciiTheme="minorHAnsi" w:hAnsiTheme="minorHAnsi"/>
                <w:sz w:val="22"/>
                <w:szCs w:val="22"/>
              </w:rPr>
              <w:br/>
            </w:r>
          </w:p>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NB: Pas na afronding van het onderhandelingstraject: nationale </w:t>
            </w:r>
            <w:r w:rsidRPr="00FB71BA">
              <w:rPr>
                <w:rFonts w:asciiTheme="minorHAnsi" w:hAnsiTheme="minorHAnsi"/>
                <w:sz w:val="22"/>
                <w:szCs w:val="22"/>
              </w:rPr>
              <w:lastRenderedPageBreak/>
              <w:t>wetgevingstraject monitoren (i.h.k.v. omzetting naar nationale wetgeving).</w:t>
            </w:r>
          </w:p>
        </w:tc>
      </w:tr>
      <w:tr w:rsidRPr="00FB71BA" w:rsidR="00603A11" w:rsidTr="000E6281">
        <w:tc>
          <w:tcPr>
            <w:tcW w:w="2093"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 xml:space="preserve">Richtlijn </w:t>
            </w:r>
          </w:p>
        </w:tc>
        <w:tc>
          <w:tcPr>
            <w:tcW w:w="6946"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FB71BA" w:rsidR="00603A11" w:rsidP="000E6281" w:rsidRDefault="00603A11">
            <w:pPr>
              <w:pStyle w:val="Voetnoottekst"/>
              <w:numPr>
                <w:ilvl w:val="0"/>
                <w:numId w:val="2"/>
              </w:numPr>
              <w:ind w:left="317" w:hanging="283"/>
              <w:rPr>
                <w:rFonts w:asciiTheme="minorHAnsi" w:hAnsiTheme="minorHAnsi"/>
                <w:sz w:val="22"/>
                <w:szCs w:val="22"/>
              </w:rPr>
            </w:pPr>
          </w:p>
        </w:tc>
      </w:tr>
      <w:tr w:rsidRPr="00FB71BA" w:rsidR="00603A11" w:rsidTr="000E6281">
        <w:tc>
          <w:tcPr>
            <w:tcW w:w="2093"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lastRenderedPageBreak/>
              <w:t>(Besluit)</w:t>
            </w:r>
          </w:p>
        </w:tc>
        <w:tc>
          <w:tcPr>
            <w:tcW w:w="6946"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FB71BA">
              <w:rPr>
                <w:rFonts w:asciiTheme="minorHAnsi" w:hAnsiTheme="minorHAnsi"/>
                <w:sz w:val="22"/>
                <w:szCs w:val="22"/>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FB71BA" w:rsidR="00603A11" w:rsidP="000E6281" w:rsidRDefault="00603A11">
            <w:pPr>
              <w:pStyle w:val="Voetnoottekst"/>
              <w:numPr>
                <w:ilvl w:val="0"/>
                <w:numId w:val="2"/>
              </w:numPr>
              <w:ind w:left="317" w:hanging="283"/>
              <w:rPr>
                <w:rFonts w:asciiTheme="minorHAnsi" w:hAnsiTheme="minorHAnsi"/>
                <w:sz w:val="22"/>
                <w:szCs w:val="22"/>
              </w:rPr>
            </w:pPr>
          </w:p>
        </w:tc>
      </w:tr>
      <w:tr w:rsidRPr="00FB71BA" w:rsidR="00603A11" w:rsidTr="000E6281">
        <w:tc>
          <w:tcPr>
            <w:tcW w:w="14142" w:type="dxa"/>
            <w:gridSpan w:val="3"/>
          </w:tcPr>
          <w:p w:rsidRPr="00FB71BA" w:rsidR="00603A11" w:rsidP="000E6281" w:rsidRDefault="00603A11">
            <w:pPr>
              <w:pStyle w:val="Voetnoottekst"/>
              <w:rPr>
                <w:rFonts w:asciiTheme="minorHAnsi" w:hAnsiTheme="minorHAnsi"/>
                <w:i/>
                <w:sz w:val="22"/>
                <w:szCs w:val="22"/>
              </w:rPr>
            </w:pPr>
            <w:r w:rsidRPr="00FB71BA">
              <w:rPr>
                <w:rFonts w:asciiTheme="minorHAnsi" w:hAnsiTheme="minorHAnsi"/>
                <w:i/>
                <w:sz w:val="22"/>
                <w:szCs w:val="22"/>
              </w:rPr>
              <w:lastRenderedPageBreak/>
              <w:t>Niet-wetgevende bindende rechtshandelingen</w:t>
            </w:r>
          </w:p>
        </w:tc>
      </w:tr>
      <w:tr w:rsidRPr="00FB71BA" w:rsidR="00603A11" w:rsidTr="000E6281">
        <w:tc>
          <w:tcPr>
            <w:tcW w:w="2093"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Gedelegeerde handeling</w:t>
            </w:r>
          </w:p>
        </w:tc>
        <w:tc>
          <w:tcPr>
            <w:tcW w:w="6946"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kabinet per brief of tijdens overleg bevragen over stand van zaken en appreciatie EU onderhandelingen en NL inzet.</w:t>
            </w:r>
          </w:p>
          <w:p w:rsidRPr="00FB71BA" w:rsidR="00603A11" w:rsidP="000E6281" w:rsidRDefault="00603A11">
            <w:pPr>
              <w:pStyle w:val="Voetnoottekst"/>
              <w:ind w:left="360"/>
              <w:rPr>
                <w:rFonts w:asciiTheme="minorHAnsi" w:hAnsiTheme="minorHAnsi"/>
                <w:sz w:val="22"/>
                <w:szCs w:val="22"/>
              </w:rPr>
            </w:pPr>
          </w:p>
        </w:tc>
      </w:tr>
      <w:tr w:rsidRPr="00FB71BA" w:rsidR="00603A11" w:rsidTr="000E6281">
        <w:tc>
          <w:tcPr>
            <w:tcW w:w="2093"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Uitvoerings-handeling</w:t>
            </w:r>
          </w:p>
        </w:tc>
        <w:tc>
          <w:tcPr>
            <w:tcW w:w="6946"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 xml:space="preserve">Indien de implementatie van Unierecht volgens uniforme standaarden van procedurele aard moeten plaatsvinden, kan de Europese Commissie de bevoegdheid worden overgedragen om uitvoeringshandelingen vast te stellen. Uitvoeringshandelingen gaan vaak om een nadere praktische of </w:t>
            </w:r>
            <w:r w:rsidRPr="00FB71BA">
              <w:rPr>
                <w:rFonts w:asciiTheme="minorHAnsi" w:hAnsiTheme="minorHAnsi"/>
                <w:sz w:val="22"/>
                <w:szCs w:val="22"/>
              </w:rPr>
              <w:lastRenderedPageBreak/>
              <w:t>technische uitwerking van regels die al bestaan, zoals templates, procedures, deadlines, etc. Er wordt over onderhandeld door comités van nationale ambtenaren en de Europese Commissie.</w:t>
            </w:r>
          </w:p>
        </w:tc>
        <w:tc>
          <w:tcPr>
            <w:tcW w:w="5103" w:type="dxa"/>
          </w:tcPr>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 per brief of tijdens algemeen overleg/debat bevragen over stand van zaken en appreciatie EU onderhandelingen en NL inzet.</w:t>
            </w:r>
          </w:p>
          <w:p w:rsidRPr="00FB71BA" w:rsidR="00603A11" w:rsidP="000E6281" w:rsidRDefault="00603A11">
            <w:pPr>
              <w:numPr>
                <w:ilvl w:val="0"/>
                <w:numId w:val="1"/>
              </w:numPr>
              <w:rPr>
                <w:rFonts w:asciiTheme="minorHAnsi" w:hAnsiTheme="minorHAnsi"/>
                <w:sz w:val="22"/>
                <w:szCs w:val="22"/>
              </w:rPr>
            </w:pPr>
            <w:r w:rsidRPr="00FB71BA">
              <w:rPr>
                <w:rFonts w:asciiTheme="minorHAnsi" w:hAnsiTheme="minorHAnsi"/>
                <w:color w:val="000000"/>
                <w:sz w:val="22"/>
                <w:szCs w:val="22"/>
              </w:rPr>
              <w:t xml:space="preserve">op basis van </w:t>
            </w:r>
            <w:r w:rsidRPr="00FB71BA">
              <w:rPr>
                <w:rFonts w:asciiTheme="minorHAnsi" w:hAnsiTheme="minorHAnsi"/>
                <w:sz w:val="22"/>
                <w:szCs w:val="22"/>
              </w:rPr>
              <w:t xml:space="preserve">de </w:t>
            </w:r>
            <w:hyperlink w:history="1" r:id="rId15">
              <w:r w:rsidRPr="00FB71BA">
                <w:rPr>
                  <w:rFonts w:asciiTheme="minorHAnsi" w:hAnsiTheme="minorHAnsi"/>
                  <w:sz w:val="22"/>
                  <w:szCs w:val="22"/>
                  <w:u w:val="single"/>
                </w:rPr>
                <w:t>(gewijzigde) motie Van Gent</w:t>
              </w:r>
            </w:hyperlink>
            <w:r w:rsidRPr="00FB71BA">
              <w:rPr>
                <w:rFonts w:asciiTheme="minorHAnsi" w:hAnsiTheme="minorHAnsi"/>
                <w:color w:val="000000"/>
                <w:sz w:val="22"/>
                <w:szCs w:val="22"/>
              </w:rPr>
              <w:t xml:space="preserve"> dient </w:t>
            </w:r>
            <w:r w:rsidRPr="00FB71BA">
              <w:rPr>
                <w:rFonts w:asciiTheme="minorHAnsi" w:hAnsiTheme="minorHAnsi"/>
                <w:color w:val="000000"/>
                <w:sz w:val="22"/>
                <w:szCs w:val="22"/>
              </w:rPr>
              <w:lastRenderedPageBreak/>
              <w:t>het kabinet de Kamer afschriften te sturen van haar correspondentie met de Europese Commissie over de uitvoering van Europese regelgeving.</w:t>
            </w:r>
          </w:p>
        </w:tc>
      </w:tr>
      <w:tr w:rsidRPr="00FB71BA" w:rsidR="00603A11" w:rsidTr="000E6281">
        <w:tc>
          <w:tcPr>
            <w:tcW w:w="2093"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lastRenderedPageBreak/>
              <w:t>Bijzondere rechtshandelingen</w:t>
            </w:r>
          </w:p>
        </w:tc>
        <w:tc>
          <w:tcPr>
            <w:tcW w:w="6946"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FB71BA" w:rsidR="00603A11" w:rsidP="000E6281" w:rsidRDefault="00603A11">
            <w:pPr>
              <w:pStyle w:val="Voetnoottekst"/>
              <w:rPr>
                <w:rFonts w:asciiTheme="minorHAnsi" w:hAnsiTheme="minorHAnsi"/>
                <w:sz w:val="22"/>
                <w:szCs w:val="22"/>
              </w:rPr>
            </w:pPr>
          </w:p>
        </w:tc>
        <w:tc>
          <w:tcPr>
            <w:tcW w:w="5103" w:type="dxa"/>
          </w:tcPr>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vragen, bespreken.</w:t>
            </w:r>
          </w:p>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van Europese Commissie (de ‘auteurs’) uitnodigen voor briefing/gesprek, evt. via videoconferentie</w:t>
            </w:r>
          </w:p>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indien het Europees Parlement een rapporteur heeft aangesteld kan deze desgewenst worden uitgenodigd voor een gesprek.</w:t>
            </w:r>
          </w:p>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uw commissie kan op dit onderwerp een ad-hoc rapporteur benoemen</w:t>
            </w:r>
          </w:p>
          <w:p w:rsidRPr="00FB71BA" w:rsidR="00603A11" w:rsidP="000E6281" w:rsidRDefault="00603A11">
            <w:pPr>
              <w:pStyle w:val="Voetnoottekst"/>
              <w:ind w:left="360"/>
              <w:rPr>
                <w:rFonts w:asciiTheme="minorHAnsi" w:hAnsiTheme="minorHAnsi"/>
                <w:sz w:val="22"/>
                <w:szCs w:val="22"/>
              </w:rPr>
            </w:pPr>
            <w:r w:rsidRPr="00FB71BA">
              <w:rPr>
                <w:rFonts w:asciiTheme="minorHAnsi" w:hAnsiTheme="minorHAnsi"/>
                <w:sz w:val="22"/>
                <w:szCs w:val="22"/>
              </w:rPr>
              <w:t>nationale wetgevingstraject (i.h.k.v. omzetting van richtlijn naar nationale wetgeving).</w:t>
            </w:r>
          </w:p>
        </w:tc>
      </w:tr>
      <w:tr w:rsidRPr="00FB71BA" w:rsidR="00603A11" w:rsidTr="000E6281">
        <w:tc>
          <w:tcPr>
            <w:tcW w:w="14142" w:type="dxa"/>
            <w:gridSpan w:val="3"/>
          </w:tcPr>
          <w:p w:rsidRPr="00FB71BA" w:rsidR="00603A11" w:rsidP="000E6281" w:rsidRDefault="00603A11">
            <w:pPr>
              <w:pStyle w:val="Voetnoottekst"/>
              <w:rPr>
                <w:rFonts w:asciiTheme="minorHAnsi" w:hAnsiTheme="minorHAnsi"/>
                <w:i/>
                <w:sz w:val="22"/>
                <w:szCs w:val="22"/>
              </w:rPr>
            </w:pPr>
            <w:r w:rsidRPr="00FB71BA">
              <w:rPr>
                <w:rFonts w:asciiTheme="minorHAnsi" w:hAnsiTheme="minorHAnsi"/>
                <w:i/>
                <w:sz w:val="22"/>
                <w:szCs w:val="22"/>
              </w:rPr>
              <w:t>Niet-bindende handelingen (soft-law)</w:t>
            </w:r>
          </w:p>
        </w:tc>
      </w:tr>
      <w:tr w:rsidRPr="00FB71BA" w:rsidR="00603A11" w:rsidTr="000E6281">
        <w:tc>
          <w:tcPr>
            <w:tcW w:w="2093"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Advies, aanbeveling, mededeling</w:t>
            </w:r>
          </w:p>
          <w:p w:rsidRPr="00FB71BA" w:rsidR="00603A11" w:rsidP="000E6281" w:rsidRDefault="00603A11">
            <w:pPr>
              <w:jc w:val="right"/>
              <w:rPr>
                <w:rFonts w:asciiTheme="minorHAnsi" w:hAnsiTheme="minorHAnsi"/>
                <w:sz w:val="22"/>
                <w:szCs w:val="22"/>
              </w:rPr>
            </w:pPr>
          </w:p>
          <w:p w:rsidRPr="00FB71BA" w:rsidR="00603A11" w:rsidP="000E6281" w:rsidRDefault="00603A11">
            <w:pPr>
              <w:jc w:val="right"/>
              <w:rPr>
                <w:rFonts w:asciiTheme="minorHAnsi" w:hAnsiTheme="minorHAnsi"/>
                <w:sz w:val="22"/>
                <w:szCs w:val="22"/>
              </w:rPr>
            </w:pPr>
          </w:p>
          <w:p w:rsidRPr="00FB71BA" w:rsidR="00603A11" w:rsidP="000E6281" w:rsidRDefault="00603A11">
            <w:pPr>
              <w:jc w:val="right"/>
              <w:rPr>
                <w:rFonts w:asciiTheme="minorHAnsi" w:hAnsiTheme="minorHAnsi"/>
                <w:sz w:val="22"/>
                <w:szCs w:val="22"/>
              </w:rPr>
            </w:pPr>
          </w:p>
          <w:p w:rsidRPr="00FB71BA" w:rsidR="00603A11" w:rsidP="000E6281" w:rsidRDefault="00603A11">
            <w:pPr>
              <w:jc w:val="right"/>
              <w:rPr>
                <w:rFonts w:asciiTheme="minorHAnsi" w:hAnsiTheme="minorHAnsi"/>
                <w:sz w:val="22"/>
                <w:szCs w:val="22"/>
              </w:rPr>
            </w:pPr>
          </w:p>
          <w:p w:rsidRPr="00FB71BA" w:rsidR="00603A11" w:rsidP="000E6281" w:rsidRDefault="00603A11">
            <w:pPr>
              <w:jc w:val="right"/>
              <w:rPr>
                <w:rFonts w:asciiTheme="minorHAnsi" w:hAnsiTheme="minorHAnsi"/>
                <w:sz w:val="22"/>
                <w:szCs w:val="22"/>
              </w:rPr>
            </w:pPr>
          </w:p>
        </w:tc>
        <w:tc>
          <w:tcPr>
            <w:tcW w:w="6946" w:type="dxa"/>
          </w:tcPr>
          <w:p w:rsidRPr="00FB71BA" w:rsidR="00603A11" w:rsidP="000E6281" w:rsidRDefault="00603A11">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kabinet om appreciatie in de vorm van BNC-fiche verzoeken aangezien over deze categorie niet standaard een fiche wordt gemaakt.</w:t>
            </w:r>
          </w:p>
          <w:p w:rsidRPr="00FB71BA" w:rsidR="00603A11" w:rsidP="000E6281" w:rsidRDefault="00603A11">
            <w:pPr>
              <w:pStyle w:val="Voetnoottekst"/>
              <w:rPr>
                <w:rFonts w:asciiTheme="minorHAnsi" w:hAnsiTheme="minorHAnsi"/>
                <w:sz w:val="22"/>
                <w:szCs w:val="22"/>
              </w:rPr>
            </w:pPr>
          </w:p>
          <w:p w:rsidRPr="00FB71BA" w:rsidR="00603A11" w:rsidP="000E6281" w:rsidRDefault="00603A11">
            <w:pPr>
              <w:pStyle w:val="Voetnoottekst"/>
              <w:rPr>
                <w:rFonts w:asciiTheme="minorHAnsi" w:hAnsiTheme="minorHAnsi"/>
                <w:sz w:val="22"/>
                <w:szCs w:val="22"/>
              </w:rPr>
            </w:pPr>
          </w:p>
          <w:p w:rsidRPr="00FB71BA" w:rsidR="00603A11" w:rsidP="000E6281" w:rsidRDefault="00603A11">
            <w:pPr>
              <w:pStyle w:val="Voetnoottekst"/>
              <w:rPr>
                <w:rFonts w:asciiTheme="minorHAnsi" w:hAnsiTheme="minorHAnsi"/>
                <w:sz w:val="22"/>
                <w:szCs w:val="22"/>
              </w:rPr>
            </w:pPr>
          </w:p>
          <w:p w:rsidRPr="00FB71BA" w:rsidR="00603A11" w:rsidP="000E6281" w:rsidRDefault="00603A11">
            <w:pPr>
              <w:pStyle w:val="Voetnoottekst"/>
              <w:rPr>
                <w:rFonts w:asciiTheme="minorHAnsi" w:hAnsiTheme="minorHAnsi"/>
                <w:sz w:val="22"/>
                <w:szCs w:val="22"/>
              </w:rPr>
            </w:pPr>
          </w:p>
          <w:p w:rsidRPr="00FB71BA" w:rsidR="00603A11" w:rsidP="000E6281" w:rsidRDefault="00603A11">
            <w:pPr>
              <w:pStyle w:val="Voetnoottekst"/>
              <w:rPr>
                <w:rFonts w:asciiTheme="minorHAnsi" w:hAnsiTheme="minorHAnsi"/>
                <w:sz w:val="22"/>
                <w:szCs w:val="22"/>
              </w:rPr>
            </w:pPr>
          </w:p>
        </w:tc>
      </w:tr>
      <w:tr w:rsidRPr="00FB71BA" w:rsidR="00603A11" w:rsidTr="000E6281">
        <w:tc>
          <w:tcPr>
            <w:tcW w:w="14142" w:type="dxa"/>
            <w:gridSpan w:val="3"/>
          </w:tcPr>
          <w:p w:rsidRPr="00FB71BA" w:rsidR="00603A11" w:rsidP="000E6281" w:rsidRDefault="00603A11">
            <w:pPr>
              <w:pStyle w:val="Voetnoottekst"/>
              <w:rPr>
                <w:rFonts w:asciiTheme="minorHAnsi" w:hAnsiTheme="minorHAnsi"/>
                <w:i/>
                <w:sz w:val="22"/>
                <w:szCs w:val="22"/>
              </w:rPr>
            </w:pPr>
            <w:r w:rsidRPr="00FB71BA">
              <w:rPr>
                <w:rFonts w:asciiTheme="minorHAnsi" w:hAnsiTheme="minorHAnsi"/>
                <w:i/>
                <w:sz w:val="22"/>
                <w:szCs w:val="22"/>
              </w:rPr>
              <w:t xml:space="preserve">Overige handelingen en instrumenten </w:t>
            </w:r>
          </w:p>
        </w:tc>
      </w:tr>
      <w:tr w:rsidRPr="00FB71BA" w:rsidR="00603A11" w:rsidTr="000E6281">
        <w:tc>
          <w:tcPr>
            <w:tcW w:w="2093"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 xml:space="preserve">Routekaart, actieplannen, strategie, agenda </w:t>
            </w:r>
          </w:p>
        </w:tc>
        <w:tc>
          <w:tcPr>
            <w:tcW w:w="6946" w:type="dxa"/>
          </w:tcPr>
          <w:p w:rsidRPr="00FB71BA" w:rsidR="00603A11" w:rsidP="000E6281" w:rsidRDefault="00603A11">
            <w:pPr>
              <w:pStyle w:val="Voetnoottekst"/>
              <w:rPr>
                <w:rFonts w:asciiTheme="minorHAnsi" w:hAnsiTheme="minorHAnsi"/>
                <w:sz w:val="22"/>
                <w:szCs w:val="22"/>
              </w:rPr>
            </w:pPr>
            <w:r w:rsidRPr="00FB71BA">
              <w:rPr>
                <w:rFonts w:cs="Arial" w:asciiTheme="minorHAnsi" w:hAnsiTheme="minorHAnsi"/>
                <w:sz w:val="22"/>
                <w:szCs w:val="22"/>
              </w:rPr>
              <w:t xml:space="preserve">Via routekaarten, actieplannen, strategieën en agenda’s informeert de Europese Commissie belanghebbenden en burgers over nieuwe initiatieven, evaluaties en geschiktheidscontroles. In deze documenten </w:t>
            </w:r>
            <w:r w:rsidRPr="00FB71BA">
              <w:rPr>
                <w:rStyle w:val="Zwaar"/>
                <w:rFonts w:cs="Arial" w:asciiTheme="minorHAnsi" w:hAnsiTheme="minorHAnsi"/>
                <w:sz w:val="22"/>
                <w:szCs w:val="22"/>
              </w:rPr>
              <w:t>voor nieuwe initiatieven</w:t>
            </w:r>
            <w:r w:rsidRPr="00FB71BA">
              <w:rPr>
                <w:rFonts w:cs="Arial" w:asciiTheme="minorHAnsi" w:hAnsiTheme="minorHAnsi"/>
                <w:sz w:val="22"/>
                <w:szCs w:val="22"/>
              </w:rPr>
              <w:t xml:space="preserve"> wordt uitgelegd wat het probleem is, wat de Commissie wil bereiken, waarom juist de EU maatregelen moet nemen, wat de toegevoegde waarde is en welke alternatieven er zijn. In deze documenten</w:t>
            </w:r>
            <w:r w:rsidRPr="00FB71BA">
              <w:rPr>
                <w:rStyle w:val="Zwaar"/>
                <w:rFonts w:cs="Arial" w:asciiTheme="minorHAnsi" w:hAnsiTheme="minorHAnsi"/>
                <w:sz w:val="22"/>
                <w:szCs w:val="22"/>
              </w:rPr>
              <w:t xml:space="preserve"> voor evaluaties en geschiktheidscontroles</w:t>
            </w:r>
            <w:r w:rsidRPr="00FB71BA">
              <w:rPr>
                <w:rFonts w:cs="Arial" w:asciiTheme="minorHAnsi" w:hAnsiTheme="minorHAnsi"/>
                <w:sz w:val="22"/>
                <w:szCs w:val="22"/>
              </w:rPr>
              <w:t xml:space="preserve"> wordt bepaald wat er geëvalueerd moet worden en welke aspecten moeten worden </w:t>
            </w:r>
            <w:r w:rsidRPr="00FB71BA">
              <w:rPr>
                <w:rFonts w:cs="Arial" w:asciiTheme="minorHAnsi" w:hAnsiTheme="minorHAnsi"/>
                <w:sz w:val="22"/>
                <w:szCs w:val="22"/>
              </w:rPr>
              <w:lastRenderedPageBreak/>
              <w:t xml:space="preserve">onderzocht. </w:t>
            </w:r>
          </w:p>
        </w:tc>
        <w:tc>
          <w:tcPr>
            <w:tcW w:w="5103" w:type="dxa"/>
          </w:tcPr>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 om appreciatie in de vorm van BNC-fiche verzoeken aangezien over deze categorie niet standaard een fiche wordt gemaakt</w:t>
            </w:r>
          </w:p>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en/of kabinet vragen om NL inzet (per commissiebrief of tijdens algemeen overleg/debat).</w:t>
            </w:r>
          </w:p>
        </w:tc>
      </w:tr>
      <w:tr w:rsidRPr="00FB71BA" w:rsidR="00603A11" w:rsidTr="000E6281">
        <w:tc>
          <w:tcPr>
            <w:tcW w:w="2093"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lastRenderedPageBreak/>
              <w:t>Groen- en witboek</w:t>
            </w:r>
          </w:p>
        </w:tc>
        <w:tc>
          <w:tcPr>
            <w:tcW w:w="6946"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 xml:space="preserve">Groenboek: een discussiestuk, waarmee de Europese Commissie de stand van zaken inventariseert omtrent een onderwerp. Ook doet ze aanbevelingen voor nieuw beleid. </w:t>
            </w:r>
          </w:p>
          <w:p w:rsidRPr="00FB71BA" w:rsidR="00603A11" w:rsidP="000E6281" w:rsidRDefault="00603A11">
            <w:pPr>
              <w:pStyle w:val="Voetnoottekst"/>
              <w:rPr>
                <w:rFonts w:asciiTheme="minorHAnsi" w:hAnsiTheme="minorHAnsi"/>
                <w:sz w:val="22"/>
                <w:szCs w:val="22"/>
              </w:rPr>
            </w:pPr>
          </w:p>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Witboek: hierin zet de Europese Commissie uiteen hoe zij bepaalde doelen wil bereiken. Vaak worden in een witboek al concrete voorstellen uitgewerkt en toegelicht.</w:t>
            </w:r>
          </w:p>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 xml:space="preserve">De Europese Commissie nodigt overheden, nationale parlementen en andere organisaties uit om binnen een bepaalde termijn op een Groen- of Witboek te reageren. </w:t>
            </w:r>
          </w:p>
        </w:tc>
        <w:tc>
          <w:tcPr>
            <w:tcW w:w="5103" w:type="dxa"/>
          </w:tcPr>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desgewenst ambtenaren EC of Europees Commissaris uitnodigen voor een toelichting.</w:t>
            </w:r>
          </w:p>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in commissieverband (via schriftelijke inbreng in de vorm van een politieke dialoog) of als lid, burger of via fracties een reactie sturen aan de Europese Commissie.</w:t>
            </w:r>
          </w:p>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FB71BA" w:rsidR="00603A11" w:rsidTr="000E6281">
        <w:tc>
          <w:tcPr>
            <w:tcW w:w="2093"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Openbare raadpleging (consultatie)</w:t>
            </w:r>
          </w:p>
        </w:tc>
        <w:tc>
          <w:tcPr>
            <w:tcW w:w="6946" w:type="dxa"/>
          </w:tcPr>
          <w:p w:rsidRPr="00FB71BA" w:rsidR="00603A11" w:rsidP="000E6281" w:rsidRDefault="00603A11">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6">
              <w:r w:rsidRPr="00FB71BA">
                <w:rPr>
                  <w:rStyle w:val="Hyperlink"/>
                  <w:rFonts w:asciiTheme="minorHAnsi" w:hAnsiTheme="minorHAnsi"/>
                  <w:sz w:val="22"/>
                  <w:szCs w:val="22"/>
                </w:rPr>
                <w:t>Bekijk alle openbare raadplegingen op "Uw stem in Europa"</w:t>
              </w:r>
            </w:hyperlink>
            <w:r w:rsidRPr="00FB71BA">
              <w:rPr>
                <w:rFonts w:asciiTheme="minorHAnsi" w:hAnsiTheme="minorHAnsi"/>
                <w:sz w:val="22"/>
                <w:szCs w:val="22"/>
              </w:rPr>
              <w:t xml:space="preserve"> . </w:t>
            </w:r>
          </w:p>
        </w:tc>
        <w:tc>
          <w:tcPr>
            <w:tcW w:w="5103" w:type="dxa"/>
          </w:tcPr>
          <w:p w:rsidRPr="00FB71BA" w:rsidR="00603A11" w:rsidP="000E6281" w:rsidRDefault="00603A11">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als burger, lid, fractie of in commissieverband (via schriftelijke inbreng in de vorm van een politieke dialoog). meedoen aan de openbare raadpleging.</w:t>
            </w:r>
          </w:p>
          <w:p w:rsidRPr="00FB71BA" w:rsidR="00603A11" w:rsidP="000E6281" w:rsidRDefault="00603A11">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kabinet verzoeken om de concept-kabinetsreactie naar de Kamer te sturen voordat de definitieve versie naar de Europese Commissie wordt gestuurd, teneinde desgewenst hierover met de bewindspersoon in gesprek te treden.</w:t>
            </w:r>
          </w:p>
          <w:p w:rsidRPr="00FB71BA" w:rsidR="00603A11" w:rsidP="000E6281" w:rsidRDefault="00603A11">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de Kamer ontvangt krachtens de standaard-informatieafspraken de definitieve kabinetsreactie op alle consultaties van de Europese Commissie waarop het kabinet reageert.</w:t>
            </w:r>
          </w:p>
        </w:tc>
      </w:tr>
      <w:tr w:rsidRPr="00FB71BA" w:rsidR="00603A11" w:rsidTr="000E6281">
        <w:tc>
          <w:tcPr>
            <w:tcW w:w="14142" w:type="dxa"/>
            <w:gridSpan w:val="3"/>
          </w:tcPr>
          <w:p w:rsidRPr="00FB71BA" w:rsidR="00603A11" w:rsidP="000E6281" w:rsidRDefault="00603A11">
            <w:pPr>
              <w:pStyle w:val="Voetnoottekst"/>
              <w:rPr>
                <w:rFonts w:asciiTheme="minorHAnsi" w:hAnsiTheme="minorHAnsi"/>
                <w:i/>
                <w:sz w:val="22"/>
                <w:szCs w:val="22"/>
              </w:rPr>
            </w:pPr>
            <w:r w:rsidRPr="00FB71BA">
              <w:rPr>
                <w:rFonts w:asciiTheme="minorHAnsi" w:hAnsiTheme="minorHAnsi"/>
                <w:i/>
                <w:sz w:val="22"/>
                <w:szCs w:val="22"/>
              </w:rPr>
              <w:t>Uitgelicht: twee specifieke parlementaire instrumenten bij nieuw gepubliceerde EU-voorstellen</w:t>
            </w:r>
          </w:p>
        </w:tc>
      </w:tr>
      <w:tr w:rsidRPr="00FB71BA" w:rsidR="00603A11" w:rsidTr="000E6281">
        <w:tc>
          <w:tcPr>
            <w:tcW w:w="2093"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 xml:space="preserve">Subsidiariteitstoets </w:t>
            </w:r>
          </w:p>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t>(richting EU)</w:t>
            </w:r>
          </w:p>
        </w:tc>
        <w:tc>
          <w:tcPr>
            <w:tcW w:w="6946" w:type="dxa"/>
          </w:tcPr>
          <w:p w:rsidRPr="00FB71BA" w:rsidR="00603A11" w:rsidP="000E6281" w:rsidRDefault="00603A11">
            <w:pPr>
              <w:pStyle w:val="Lijstalinea"/>
              <w:ind w:left="0"/>
              <w:rPr>
                <w:rFonts w:asciiTheme="minorHAnsi" w:hAnsiTheme="minorHAnsi"/>
                <w:sz w:val="22"/>
                <w:szCs w:val="22"/>
              </w:rPr>
            </w:pPr>
            <w:r w:rsidRPr="00FB71BA">
              <w:rPr>
                <w:rFonts w:asciiTheme="minorHAnsi" w:hAnsiTheme="minorHAnsi"/>
                <w:sz w:val="22"/>
                <w:szCs w:val="22"/>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w:t>
            </w:r>
            <w:r w:rsidRPr="00FB71BA">
              <w:rPr>
                <w:rFonts w:asciiTheme="minorHAnsi" w:hAnsiTheme="minorHAnsi"/>
                <w:sz w:val="22"/>
                <w:szCs w:val="22"/>
              </w:rPr>
              <w:lastRenderedPageBreak/>
              <w:t xml:space="preserve">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FB71BA">
              <w:rPr>
                <w:rFonts w:asciiTheme="minorHAnsi" w:hAnsiTheme="minorHAnsi" w:cstheme="minorHAnsi"/>
                <w:color w:val="000000" w:themeColor="text1"/>
                <w:sz w:val="22"/>
                <w:szCs w:val="22"/>
              </w:rPr>
              <w:t>Elk parlement krijgt 2 stemmen, maar bij een bicameraal stelsel, zoals in Nederland, krijgt elke kamer 1 stem</w:t>
            </w:r>
            <w:r w:rsidRPr="00FB71BA">
              <w:rPr>
                <w:rFonts w:asciiTheme="minorHAnsi" w:hAnsiTheme="minorHAnsi"/>
                <w:sz w:val="22"/>
                <w:szCs w:val="22"/>
              </w:rPr>
              <w:t>.</w:t>
            </w:r>
            <w:r w:rsidRPr="00FB71BA">
              <w:rPr>
                <w:rFonts w:asciiTheme="minorHAnsi" w:hAnsiTheme="minorHAnsi" w:cstheme="minorHAnsi"/>
                <w:color w:val="000000" w:themeColor="text1"/>
                <w:sz w:val="22"/>
                <w:szCs w:val="22"/>
              </w:rPr>
              <w:t xml:space="preserve"> Om een gele kaart te trekken moeten er 19 stemmen worden gehaald.</w:t>
            </w:r>
          </w:p>
        </w:tc>
        <w:tc>
          <w:tcPr>
            <w:tcW w:w="5103" w:type="dxa"/>
          </w:tcPr>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bij wetgevende EU-voorstellen kan een Kamercommissie besluiten tot het uitvoeren van een subsidiariteitstoets. Let op: dit moet binnen acht weken na het uitkomen van alle taalversies van het voorstel.</w:t>
            </w:r>
          </w:p>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kabinetsappreciatie (‘BNC-fiche’) komt voor aangekondigde subsidiariteitstoetsen binnen drie weken t.b.v. een snelle behandeling.</w:t>
            </w:r>
          </w:p>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met andere parlementen in overleg treden t.b.v. behalen meerderheid voor ’gele kaart’ (1/3 stemmen) via parlementaire vertegenwoordiging en/of fractielijnen. </w:t>
            </w:r>
          </w:p>
        </w:tc>
      </w:tr>
      <w:tr w:rsidRPr="00FB71BA" w:rsidR="00603A11" w:rsidTr="000E6281">
        <w:tc>
          <w:tcPr>
            <w:tcW w:w="2093" w:type="dxa"/>
          </w:tcPr>
          <w:p w:rsidRPr="00FB71BA" w:rsidR="00603A11" w:rsidP="000E6281" w:rsidRDefault="00603A11">
            <w:pPr>
              <w:pStyle w:val="Voetnoottekst"/>
              <w:rPr>
                <w:rFonts w:asciiTheme="minorHAnsi" w:hAnsiTheme="minorHAnsi"/>
                <w:sz w:val="22"/>
                <w:szCs w:val="22"/>
              </w:rPr>
            </w:pPr>
            <w:r w:rsidRPr="00FB71BA">
              <w:rPr>
                <w:rFonts w:asciiTheme="minorHAnsi" w:hAnsiTheme="minorHAnsi"/>
                <w:sz w:val="22"/>
                <w:szCs w:val="22"/>
              </w:rPr>
              <w:lastRenderedPageBreak/>
              <w:t>Behandel-voorbehoud (richting regering)</w:t>
            </w:r>
          </w:p>
        </w:tc>
        <w:tc>
          <w:tcPr>
            <w:tcW w:w="6946" w:type="dxa"/>
          </w:tcPr>
          <w:p w:rsidRPr="00FB71BA" w:rsidR="00603A11" w:rsidP="000E6281" w:rsidRDefault="00603A11">
            <w:pPr>
              <w:pStyle w:val="Lijstalinea"/>
              <w:ind w:left="34"/>
              <w:rPr>
                <w:rFonts w:asciiTheme="minorHAnsi" w:hAnsiTheme="minorHAnsi"/>
                <w:sz w:val="22"/>
                <w:szCs w:val="22"/>
              </w:rPr>
            </w:pPr>
            <w:r w:rsidRPr="00FB71BA">
              <w:rPr>
                <w:rFonts w:asciiTheme="minorHAnsi" w:hAnsiTheme="minorHAnsi"/>
                <w:sz w:val="22"/>
                <w:szCs w:val="22"/>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bij wetgevende EU-voorstellen kan een commissie besluiten tot het uitvoeren van een zgn. ‘behandelvoorbehoud’. Over deze brief moet plenair gestemd worden (let op de termijnen).</w:t>
            </w:r>
          </w:p>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tijdens een speciaal overleg kan de commissie afspraken maken over informatieverstrekking (bv. in kwartaalrapportages) zolang het desbetreffende dossier in onderhandeling is.</w:t>
            </w:r>
          </w:p>
          <w:p w:rsidRPr="00FB71BA" w:rsidR="00603A11" w:rsidP="000E6281" w:rsidRDefault="00603A11">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komt voor aangekondigde behandelvoorbehouden binnen drie weken t.b.v. een snelle behandeling.</w:t>
            </w:r>
          </w:p>
          <w:p w:rsidRPr="00FB71BA" w:rsidR="00603A11" w:rsidP="000E6281" w:rsidRDefault="00603A11">
            <w:pPr>
              <w:pStyle w:val="Voetnoottekst"/>
              <w:rPr>
                <w:rFonts w:asciiTheme="minorHAnsi" w:hAnsiTheme="minorHAnsi"/>
                <w:sz w:val="22"/>
                <w:szCs w:val="22"/>
              </w:rPr>
            </w:pPr>
          </w:p>
        </w:tc>
      </w:tr>
    </w:tbl>
    <w:p w:rsidRPr="00FB71BA" w:rsidR="00603A11" w:rsidP="00603A11" w:rsidRDefault="00603A11">
      <w:pPr>
        <w:rPr>
          <w:rFonts w:asciiTheme="minorHAnsi" w:hAnsiTheme="minorHAnsi"/>
          <w:sz w:val="22"/>
          <w:szCs w:val="22"/>
        </w:rPr>
      </w:pPr>
    </w:p>
    <w:p w:rsidRPr="00FB71BA" w:rsidR="00603A11" w:rsidP="00603A11" w:rsidRDefault="00603A11">
      <w:pPr>
        <w:rPr>
          <w:rFonts w:asciiTheme="minorHAnsi" w:hAnsiTheme="minorHAnsi"/>
          <w:sz w:val="22"/>
          <w:szCs w:val="22"/>
        </w:rPr>
      </w:pPr>
    </w:p>
    <w:p w:rsidRPr="00FB71BA" w:rsidR="00603A11" w:rsidP="00603A11" w:rsidRDefault="00603A11">
      <w:pPr>
        <w:rPr>
          <w:rFonts w:asciiTheme="minorHAnsi" w:hAnsiTheme="minorHAnsi"/>
          <w:sz w:val="22"/>
          <w:szCs w:val="22"/>
        </w:rPr>
      </w:pPr>
    </w:p>
    <w:p w:rsidR="00603A11" w:rsidP="00603A11" w:rsidRDefault="00603A11"/>
    <w:p w:rsidR="009C6562" w:rsidRDefault="009C6562"/>
    <w:sectPr w:rsidR="009C6562" w:rsidSect="000024F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A11" w:rsidRDefault="00603A11" w:rsidP="00603A11">
      <w:r>
        <w:separator/>
      </w:r>
    </w:p>
  </w:endnote>
  <w:endnote w:type="continuationSeparator" w:id="0">
    <w:p w:rsidR="00603A11" w:rsidRDefault="00603A11" w:rsidP="0060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A11" w:rsidRDefault="00603A11" w:rsidP="00603A11">
      <w:r>
        <w:separator/>
      </w:r>
    </w:p>
  </w:footnote>
  <w:footnote w:type="continuationSeparator" w:id="0">
    <w:p w:rsidR="00603A11" w:rsidRDefault="00603A11" w:rsidP="00603A11">
      <w:r>
        <w:continuationSeparator/>
      </w:r>
    </w:p>
  </w:footnote>
  <w:footnote w:id="1">
    <w:p w:rsidR="00603A11" w:rsidRPr="00B45904" w:rsidRDefault="00603A11" w:rsidP="00603A11">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159"/>
    <w:multiLevelType w:val="hybridMultilevel"/>
    <w:tmpl w:val="5D0ACCE2"/>
    <w:lvl w:ilvl="0" w:tplc="2DEE5AC2">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11"/>
    <w:rsid w:val="00002694"/>
    <w:rsid w:val="00111025"/>
    <w:rsid w:val="002007E2"/>
    <w:rsid w:val="00223ED8"/>
    <w:rsid w:val="00246240"/>
    <w:rsid w:val="002A2355"/>
    <w:rsid w:val="002D7CB8"/>
    <w:rsid w:val="0030189D"/>
    <w:rsid w:val="003106A1"/>
    <w:rsid w:val="00343DDC"/>
    <w:rsid w:val="003E32F9"/>
    <w:rsid w:val="00433D6E"/>
    <w:rsid w:val="004E4C16"/>
    <w:rsid w:val="00603A11"/>
    <w:rsid w:val="007737CC"/>
    <w:rsid w:val="00960D70"/>
    <w:rsid w:val="009C6562"/>
    <w:rsid w:val="00A27305"/>
    <w:rsid w:val="00AE3296"/>
    <w:rsid w:val="00B16E8F"/>
    <w:rsid w:val="00B71981"/>
    <w:rsid w:val="00BA3FE4"/>
    <w:rsid w:val="00C7196A"/>
    <w:rsid w:val="00CC652A"/>
    <w:rsid w:val="00D668D4"/>
    <w:rsid w:val="00D86028"/>
    <w:rsid w:val="00EF7C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03A1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03A11"/>
    <w:rPr>
      <w:color w:val="0000FF"/>
      <w:u w:val="single"/>
    </w:rPr>
  </w:style>
  <w:style w:type="character" w:styleId="Zwaar">
    <w:name w:val="Strong"/>
    <w:basedOn w:val="Standaardalinea-lettertype"/>
    <w:uiPriority w:val="22"/>
    <w:qFormat/>
    <w:rsid w:val="00603A11"/>
    <w:rPr>
      <w:b/>
      <w:bCs/>
    </w:rPr>
  </w:style>
  <w:style w:type="paragraph" w:styleId="Voetnoottekst">
    <w:name w:val="footnote text"/>
    <w:basedOn w:val="Standaard"/>
    <w:link w:val="VoetnoottekstChar"/>
    <w:rsid w:val="00603A11"/>
    <w:rPr>
      <w:sz w:val="20"/>
      <w:szCs w:val="20"/>
    </w:rPr>
  </w:style>
  <w:style w:type="character" w:customStyle="1" w:styleId="VoetnoottekstChar">
    <w:name w:val="Voetnoottekst Char"/>
    <w:basedOn w:val="Standaardalinea-lettertype"/>
    <w:link w:val="Voetnoottekst"/>
    <w:rsid w:val="00603A11"/>
  </w:style>
  <w:style w:type="table" w:styleId="Tabelraster">
    <w:name w:val="Table Grid"/>
    <w:basedOn w:val="Standaardtabel"/>
    <w:rsid w:val="00603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03A11"/>
    <w:pPr>
      <w:ind w:left="720"/>
    </w:pPr>
    <w:rPr>
      <w:rFonts w:eastAsiaTheme="minorHAnsi"/>
    </w:rPr>
  </w:style>
  <w:style w:type="character" w:styleId="Voetnootmarkering">
    <w:name w:val="footnote reference"/>
    <w:basedOn w:val="Standaardalinea-lettertype"/>
    <w:uiPriority w:val="99"/>
    <w:rsid w:val="00603A11"/>
    <w:rPr>
      <w:vertAlign w:val="superscript"/>
    </w:rPr>
  </w:style>
  <w:style w:type="character" w:styleId="GevolgdeHyperlink">
    <w:name w:val="FollowedHyperlink"/>
    <w:basedOn w:val="Standaardalinea-lettertype"/>
    <w:rsid w:val="00603A11"/>
    <w:rPr>
      <w:color w:val="800080" w:themeColor="followedHyperlink"/>
      <w:u w:val="single"/>
    </w:rPr>
  </w:style>
  <w:style w:type="character" w:styleId="Verwijzingopmerking">
    <w:name w:val="annotation reference"/>
    <w:basedOn w:val="Standaardalinea-lettertype"/>
    <w:unhideWhenUsed/>
    <w:rsid w:val="003106A1"/>
    <w:rPr>
      <w:sz w:val="16"/>
      <w:szCs w:val="16"/>
    </w:rPr>
  </w:style>
  <w:style w:type="paragraph" w:styleId="Tekstopmerking">
    <w:name w:val="annotation text"/>
    <w:basedOn w:val="Standaard"/>
    <w:link w:val="TekstopmerkingChar"/>
    <w:unhideWhenUsed/>
    <w:rsid w:val="003106A1"/>
    <w:rPr>
      <w:sz w:val="20"/>
      <w:szCs w:val="20"/>
    </w:rPr>
  </w:style>
  <w:style w:type="character" w:customStyle="1" w:styleId="TekstopmerkingChar">
    <w:name w:val="Tekst opmerking Char"/>
    <w:basedOn w:val="Standaardalinea-lettertype"/>
    <w:link w:val="Tekstopmerking"/>
    <w:rsid w:val="003106A1"/>
  </w:style>
  <w:style w:type="paragraph" w:styleId="Ballontekst">
    <w:name w:val="Balloon Text"/>
    <w:basedOn w:val="Standaard"/>
    <w:link w:val="BallontekstChar"/>
    <w:rsid w:val="003106A1"/>
    <w:rPr>
      <w:rFonts w:ascii="Tahoma" w:hAnsi="Tahoma" w:cs="Tahoma"/>
      <w:sz w:val="16"/>
      <w:szCs w:val="16"/>
    </w:rPr>
  </w:style>
  <w:style w:type="character" w:customStyle="1" w:styleId="BallontekstChar">
    <w:name w:val="Ballontekst Char"/>
    <w:basedOn w:val="Standaardalinea-lettertype"/>
    <w:link w:val="Ballontekst"/>
    <w:rsid w:val="00310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03A1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03A11"/>
    <w:rPr>
      <w:color w:val="0000FF"/>
      <w:u w:val="single"/>
    </w:rPr>
  </w:style>
  <w:style w:type="character" w:styleId="Zwaar">
    <w:name w:val="Strong"/>
    <w:basedOn w:val="Standaardalinea-lettertype"/>
    <w:uiPriority w:val="22"/>
    <w:qFormat/>
    <w:rsid w:val="00603A11"/>
    <w:rPr>
      <w:b/>
      <w:bCs/>
    </w:rPr>
  </w:style>
  <w:style w:type="paragraph" w:styleId="Voetnoottekst">
    <w:name w:val="footnote text"/>
    <w:basedOn w:val="Standaard"/>
    <w:link w:val="VoetnoottekstChar"/>
    <w:rsid w:val="00603A11"/>
    <w:rPr>
      <w:sz w:val="20"/>
      <w:szCs w:val="20"/>
    </w:rPr>
  </w:style>
  <w:style w:type="character" w:customStyle="1" w:styleId="VoetnoottekstChar">
    <w:name w:val="Voetnoottekst Char"/>
    <w:basedOn w:val="Standaardalinea-lettertype"/>
    <w:link w:val="Voetnoottekst"/>
    <w:rsid w:val="00603A11"/>
  </w:style>
  <w:style w:type="table" w:styleId="Tabelraster">
    <w:name w:val="Table Grid"/>
    <w:basedOn w:val="Standaardtabel"/>
    <w:rsid w:val="00603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03A11"/>
    <w:pPr>
      <w:ind w:left="720"/>
    </w:pPr>
    <w:rPr>
      <w:rFonts w:eastAsiaTheme="minorHAnsi"/>
    </w:rPr>
  </w:style>
  <w:style w:type="character" w:styleId="Voetnootmarkering">
    <w:name w:val="footnote reference"/>
    <w:basedOn w:val="Standaardalinea-lettertype"/>
    <w:uiPriority w:val="99"/>
    <w:rsid w:val="00603A11"/>
    <w:rPr>
      <w:vertAlign w:val="superscript"/>
    </w:rPr>
  </w:style>
  <w:style w:type="character" w:styleId="GevolgdeHyperlink">
    <w:name w:val="FollowedHyperlink"/>
    <w:basedOn w:val="Standaardalinea-lettertype"/>
    <w:rsid w:val="00603A11"/>
    <w:rPr>
      <w:color w:val="800080" w:themeColor="followedHyperlink"/>
      <w:u w:val="single"/>
    </w:rPr>
  </w:style>
  <w:style w:type="character" w:styleId="Verwijzingopmerking">
    <w:name w:val="annotation reference"/>
    <w:basedOn w:val="Standaardalinea-lettertype"/>
    <w:unhideWhenUsed/>
    <w:rsid w:val="003106A1"/>
    <w:rPr>
      <w:sz w:val="16"/>
      <w:szCs w:val="16"/>
    </w:rPr>
  </w:style>
  <w:style w:type="paragraph" w:styleId="Tekstopmerking">
    <w:name w:val="annotation text"/>
    <w:basedOn w:val="Standaard"/>
    <w:link w:val="TekstopmerkingChar"/>
    <w:unhideWhenUsed/>
    <w:rsid w:val="003106A1"/>
    <w:rPr>
      <w:sz w:val="20"/>
      <w:szCs w:val="20"/>
    </w:rPr>
  </w:style>
  <w:style w:type="character" w:customStyle="1" w:styleId="TekstopmerkingChar">
    <w:name w:val="Tekst opmerking Char"/>
    <w:basedOn w:val="Standaardalinea-lettertype"/>
    <w:link w:val="Tekstopmerking"/>
    <w:rsid w:val="003106A1"/>
  </w:style>
  <w:style w:type="paragraph" w:styleId="Ballontekst">
    <w:name w:val="Balloon Text"/>
    <w:basedOn w:val="Standaard"/>
    <w:link w:val="BallontekstChar"/>
    <w:rsid w:val="003106A1"/>
    <w:rPr>
      <w:rFonts w:ascii="Tahoma" w:hAnsi="Tahoma" w:cs="Tahoma"/>
      <w:sz w:val="16"/>
      <w:szCs w:val="16"/>
    </w:rPr>
  </w:style>
  <w:style w:type="character" w:customStyle="1" w:styleId="BallontekstChar">
    <w:name w:val="Ballontekst Char"/>
    <w:basedOn w:val="Standaardalinea-lettertype"/>
    <w:link w:val="Ballontekst"/>
    <w:rsid w:val="00310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63287">
      <w:bodyDiv w:val="1"/>
      <w:marLeft w:val="0"/>
      <w:marRight w:val="0"/>
      <w:marTop w:val="0"/>
      <w:marBottom w:val="0"/>
      <w:divBdr>
        <w:top w:val="none" w:sz="0" w:space="0" w:color="auto"/>
        <w:left w:val="none" w:sz="0" w:space="0" w:color="auto"/>
        <w:bottom w:val="none" w:sz="0" w:space="0" w:color="auto"/>
        <w:right w:val="none" w:sz="0" w:space="0" w:color="auto"/>
      </w:divBdr>
    </w:div>
    <w:div w:id="527061352">
      <w:bodyDiv w:val="1"/>
      <w:marLeft w:val="0"/>
      <w:marRight w:val="0"/>
      <w:marTop w:val="0"/>
      <w:marBottom w:val="0"/>
      <w:divBdr>
        <w:top w:val="none" w:sz="0" w:space="0" w:color="auto"/>
        <w:left w:val="none" w:sz="0" w:space="0" w:color="auto"/>
        <w:bottom w:val="none" w:sz="0" w:space="0" w:color="auto"/>
        <w:right w:val="none" w:sz="0" w:space="0" w:color="auto"/>
      </w:divBdr>
    </w:div>
    <w:div w:id="1020859408">
      <w:bodyDiv w:val="1"/>
      <w:marLeft w:val="0"/>
      <w:marRight w:val="0"/>
      <w:marTop w:val="0"/>
      <w:marBottom w:val="0"/>
      <w:divBdr>
        <w:top w:val="none" w:sz="0" w:space="0" w:color="auto"/>
        <w:left w:val="none" w:sz="0" w:space="0" w:color="auto"/>
        <w:bottom w:val="none" w:sz="0" w:space="0" w:color="auto"/>
        <w:right w:val="none" w:sz="0" w:space="0" w:color="auto"/>
      </w:divBdr>
    </w:div>
    <w:div w:id="1086996733">
      <w:bodyDiv w:val="1"/>
      <w:marLeft w:val="0"/>
      <w:marRight w:val="0"/>
      <w:marTop w:val="0"/>
      <w:marBottom w:val="0"/>
      <w:divBdr>
        <w:top w:val="none" w:sz="0" w:space="0" w:color="auto"/>
        <w:left w:val="none" w:sz="0" w:space="0" w:color="auto"/>
        <w:bottom w:val="none" w:sz="0" w:space="0" w:color="auto"/>
        <w:right w:val="none" w:sz="0" w:space="0" w:color="auto"/>
      </w:divBdr>
    </w:div>
    <w:div w:id="1699309932">
      <w:bodyDiv w:val="1"/>
      <w:marLeft w:val="0"/>
      <w:marRight w:val="0"/>
      <w:marTop w:val="0"/>
      <w:marBottom w:val="0"/>
      <w:divBdr>
        <w:top w:val="none" w:sz="0" w:space="0" w:color="auto"/>
        <w:left w:val="none" w:sz="0" w:space="0" w:color="auto"/>
        <w:bottom w:val="none" w:sz="0" w:space="0" w:color="auto"/>
        <w:right w:val="none" w:sz="0" w:space="0" w:color="auto"/>
      </w:divBdr>
    </w:div>
    <w:div w:id="176726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70665.do" TargetMode="External" Id="rId8" /><Relationship Type="http://schemas.openxmlformats.org/officeDocument/2006/relationships/hyperlink" Target="http://ec.europa.eu/social/main.jsp?catId=333&amp;langId=en&amp;consultId=30&amp;visib=0&amp;furtherConsult=yes" TargetMode="Externa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www.ipex.eu/IPEXL-WEB/dossier/document/COM20170677.do"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yperlink" Target="http://ec.europa.eu/yourvoice/consultations/index_nl.htm" TargetMode="Externa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ipex.eu/IPEXL-WEB/dossier/document/COM20170674.do" TargetMode="External" Id="rId11" /><Relationship Type="http://schemas.openxmlformats.org/officeDocument/2006/relationships/webSettings" Target="web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5" /><Relationship Type="http://schemas.openxmlformats.org/officeDocument/2006/relationships/hyperlink" Target="http://www.ipex.eu/IPEXL-WEB/dossier/document/COM20170678.do" TargetMode="External" Id="rId10" /><Relationship Type="http://schemas.openxmlformats.org/officeDocument/2006/relationships/settings" Target="settings.xml" Id="rId4" /><Relationship Type="http://schemas.openxmlformats.org/officeDocument/2006/relationships/hyperlink" Target="http://ec.europa.eu/social/main.jsp?catId=333&amp;langId=en&amp;consultId=29&amp;visib=0&amp;furtherConsult=yes" TargetMode="External" Id="rId9" /><Relationship Type="http://schemas.openxmlformats.org/officeDocument/2006/relationships/hyperlink" Target="http://www.ipex.eu/IPEXL-WEB/dossier/document/COM20170699.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2543</ap:Words>
  <ap:Characters>17146</ap:Characters>
  <ap:DocSecurity>4</ap:DocSecurity>
  <ap:Lines>142</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2017-12-14T13:25:00.0000000Z</lastPrinted>
  <dcterms:created xsi:type="dcterms:W3CDTF">2017-12-14T13:25:00.0000000Z</dcterms:created>
  <dcterms:modified xsi:type="dcterms:W3CDTF">2017-12-14T13:25:00.0000000Z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0x010100B94EDA55836FFE49983C7469B58A7E73</vt:lpwstr>
  </property>
</Properties>
</file>