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4DD10EC4" w14:textId="77777777"/>
    <w:p w:rsidR="00C52D43" w:rsidP="00C52D43" w:rsidRDefault="00C52D43" w14:paraId="68305F86" w14:textId="77777777">
      <w:r>
        <w:t>Overeenkomstig de bestaande afspraken ontvangt u hierbij vier fiches, die werden opgesteld door de werkgroep Beoordeling Nieuwe Commissievoorstellen (BNC).</w:t>
      </w:r>
    </w:p>
    <w:p w:rsidR="00C52D43" w:rsidP="00C52D43" w:rsidRDefault="00C52D43" w14:paraId="22CD8E38" w14:textId="77777777">
      <w:pPr>
        <w:spacing w:line="276" w:lineRule="auto"/>
      </w:pPr>
    </w:p>
    <w:p w:rsidR="00C52D43" w:rsidP="00C52D43" w:rsidRDefault="00C52D43" w14:paraId="42D5BB75" w14:textId="77777777">
      <w:pPr>
        <w:spacing w:line="276" w:lineRule="auto"/>
        <w:ind w:left="227"/>
      </w:pPr>
      <w:r>
        <w:t>Fiche 1: Mededeling Betere Regelgeving</w:t>
      </w:r>
    </w:p>
    <w:p w:rsidR="00C52D43" w:rsidP="00C52D43" w:rsidRDefault="00C52D43" w14:paraId="1C854B6D" w14:textId="77777777">
      <w:pPr>
        <w:spacing w:line="276" w:lineRule="auto"/>
        <w:ind w:left="227"/>
      </w:pPr>
      <w:r>
        <w:t>Fiche 2: Herziene richtlijn schone en energiezuinige wegvoertuigen</w:t>
      </w:r>
    </w:p>
    <w:p w:rsidR="00C52D43" w:rsidP="00C52D43" w:rsidRDefault="00C52D43" w14:paraId="40AB58DC" w14:textId="77777777">
      <w:pPr>
        <w:spacing w:line="276" w:lineRule="auto"/>
        <w:ind w:left="227"/>
      </w:pPr>
      <w:r>
        <w:t>Fiche 3: Mededeling en Verordening Investeringstoets</w:t>
      </w:r>
    </w:p>
    <w:p w:rsidR="00C52D43" w:rsidP="00C52D43" w:rsidRDefault="00C52D43" w14:paraId="087CB59C" w14:textId="77777777">
      <w:pPr>
        <w:spacing w:line="276" w:lineRule="auto"/>
        <w:ind w:left="227"/>
      </w:pPr>
      <w:r>
        <w:t>Fiche 4: Aanbeveling mandaten handelsakkoorden Australië en Nieuw-Zeeland</w:t>
      </w:r>
    </w:p>
    <w:p w:rsidR="0052042F" w:rsidP="003B6109" w:rsidRDefault="0052042F" w14:paraId="334FD24D" w14:textId="77777777">
      <w:pPr>
        <w:rPr>
          <w:b/>
        </w:rPr>
      </w:pPr>
    </w:p>
    <w:p w:rsidR="00410007" w:rsidP="003B6109" w:rsidRDefault="00410007" w14:paraId="1843A965" w14:textId="77777777">
      <w:pPr>
        <w:rPr>
          <w:b/>
        </w:rPr>
      </w:pPr>
    </w:p>
    <w:p w:rsidRPr="00D057D9" w:rsidR="0052042F" w:rsidP="003B6109" w:rsidRDefault="0052042F" w14:paraId="76C63DDD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578027B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C52D43" w:rsidRDefault="00C52D43" w14:paraId="2E402DA3" w14:textId="748C06D2">
                <w:r>
                  <w:t>De Minister van Buitenlandse Zaken</w:t>
                </w:r>
                <w:r w:rsidR="00A06855">
                  <w:t>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F23A4D9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28040705" w14:textId="77777777"/>
    <w:p w:rsidR="003A2FD6" w:rsidP="00EE5E5D" w:rsidRDefault="00C52D43" w14:paraId="3D8E1898" w14:textId="77777777">
      <w:proofErr w:type="spellStart"/>
      <w:r>
        <w:t>Halbe</w:t>
      </w:r>
      <w:proofErr w:type="spellEnd"/>
      <w:r>
        <w:t xml:space="preserve"> Zijlstra</w:t>
      </w:r>
    </w:p>
    <w:p w:rsidR="003A2FD6" w:rsidP="00EE5E5D" w:rsidRDefault="003A2FD6" w14:paraId="0F524787" w14:textId="77777777"/>
    <w:p w:rsidR="003A2FD6" w:rsidP="00EE5E5D" w:rsidRDefault="003A2FD6" w14:paraId="628EC462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6BF3099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307E1" w14:paraId="1A10C23D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0FF86173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B843C9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0A57F" w14:textId="77777777" w:rsidR="00C52D43" w:rsidRDefault="00C52D43" w:rsidP="004F2CD5">
      <w:pPr>
        <w:spacing w:line="240" w:lineRule="auto"/>
      </w:pPr>
      <w:r>
        <w:separator/>
      </w:r>
    </w:p>
  </w:endnote>
  <w:endnote w:type="continuationSeparator" w:id="0">
    <w:p w14:paraId="785D2EFF" w14:textId="77777777" w:rsidR="00C52D43" w:rsidRDefault="00C52D43" w:rsidP="004F2CD5">
      <w:pPr>
        <w:spacing w:line="240" w:lineRule="auto"/>
      </w:pPr>
      <w:r>
        <w:continuationSeparator/>
      </w:r>
    </w:p>
  </w:endnote>
  <w:endnote w:type="continuationNotice" w:id="1">
    <w:p w14:paraId="356EFFE7" w14:textId="77777777" w:rsidR="00C52D43" w:rsidRDefault="00C52D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54393" w14:textId="77777777" w:rsidR="00C52D43" w:rsidRDefault="00C52D43" w:rsidP="004F2CD5">
      <w:pPr>
        <w:spacing w:line="240" w:lineRule="auto"/>
      </w:pPr>
      <w:r>
        <w:separator/>
      </w:r>
    </w:p>
  </w:footnote>
  <w:footnote w:type="continuationSeparator" w:id="0">
    <w:p w14:paraId="346467C8" w14:textId="77777777" w:rsidR="00C52D43" w:rsidRDefault="00C52D43" w:rsidP="004F2CD5">
      <w:pPr>
        <w:spacing w:line="240" w:lineRule="auto"/>
      </w:pPr>
      <w:r>
        <w:continuationSeparator/>
      </w:r>
    </w:p>
  </w:footnote>
  <w:footnote w:type="continuationNotice" w:id="1">
    <w:p w14:paraId="6EDCD846" w14:textId="77777777" w:rsidR="00C52D43" w:rsidRDefault="00C52D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BA705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992F356" wp14:editId="258E0A74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8878F36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38DDDDC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485398F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25FDE783" w14:textId="53F7477B" w:rsidR="001B5575" w:rsidRPr="006B0BAF" w:rsidRDefault="00A0685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BZDOC-502546871-24</w:t>
                              </w:r>
                            </w:p>
                          </w:sdtContent>
                        </w:sdt>
                        <w:p w14:paraId="18A747C9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2F356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8878F36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38DDDDC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485398F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25FDE783" w14:textId="53F7477B" w:rsidR="001B5575" w:rsidRPr="006B0BAF" w:rsidRDefault="00A0685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BZDOC-502546871-24</w:t>
                        </w:r>
                      </w:p>
                    </w:sdtContent>
                  </w:sdt>
                  <w:p w14:paraId="18A747C9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2D32E7A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0D25" w14:textId="77777777" w:rsidR="001B5575" w:rsidRDefault="001B5575">
    <w:pPr>
      <w:pStyle w:val="Koptekst"/>
    </w:pPr>
  </w:p>
  <w:p w14:paraId="082C16DE" w14:textId="77777777" w:rsidR="001B5575" w:rsidRDefault="001B5575">
    <w:pPr>
      <w:pStyle w:val="Koptekst"/>
    </w:pPr>
  </w:p>
  <w:p w14:paraId="1E75EEA2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33C04F" wp14:editId="3D656B12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B7601F6" w14:textId="77777777" w:rsidR="00596AD0" w:rsidRDefault="00C52D43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93608D1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3C04F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B7601F6" w14:textId="77777777" w:rsidR="00596AD0" w:rsidRDefault="00C52D43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93608D1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2D50883B" w14:textId="77777777" w:rsidR="001B5575" w:rsidRDefault="001B5575">
    <w:pPr>
      <w:pStyle w:val="Koptekst"/>
    </w:pPr>
  </w:p>
  <w:p w14:paraId="05870EF0" w14:textId="77777777" w:rsidR="001B5575" w:rsidRDefault="001B5575">
    <w:pPr>
      <w:pStyle w:val="Koptekst"/>
    </w:pPr>
  </w:p>
  <w:p w14:paraId="2954B5F3" w14:textId="77777777" w:rsidR="001B5575" w:rsidRDefault="001B5575">
    <w:pPr>
      <w:pStyle w:val="Koptekst"/>
    </w:pPr>
  </w:p>
  <w:p w14:paraId="31D4FDED" w14:textId="77777777" w:rsidR="001B5575" w:rsidRDefault="001B5575">
    <w:pPr>
      <w:pStyle w:val="Koptekst"/>
    </w:pPr>
  </w:p>
  <w:p w14:paraId="531E2DFC" w14:textId="77777777" w:rsidR="001B5575" w:rsidRDefault="001B5575">
    <w:pPr>
      <w:pStyle w:val="Koptekst"/>
    </w:pPr>
  </w:p>
  <w:p w14:paraId="47D701ED" w14:textId="77777777" w:rsidR="001B5575" w:rsidRDefault="001B5575">
    <w:pPr>
      <w:pStyle w:val="Koptekst"/>
    </w:pPr>
  </w:p>
  <w:p w14:paraId="1E71B1B9" w14:textId="77777777" w:rsidR="001B5575" w:rsidRDefault="001B5575">
    <w:pPr>
      <w:pStyle w:val="Koptekst"/>
    </w:pPr>
  </w:p>
  <w:p w14:paraId="0ABBCAC5" w14:textId="77777777" w:rsidR="001B5575" w:rsidRDefault="001B5575">
    <w:pPr>
      <w:pStyle w:val="Koptekst"/>
    </w:pPr>
  </w:p>
  <w:p w14:paraId="615EA2C2" w14:textId="77777777" w:rsidR="001B5575" w:rsidRDefault="001B5575">
    <w:pPr>
      <w:pStyle w:val="Koptekst"/>
    </w:pPr>
  </w:p>
  <w:p w14:paraId="0696D95A" w14:textId="77777777" w:rsidR="001B5575" w:rsidRDefault="001B5575">
    <w:pPr>
      <w:pStyle w:val="Koptekst"/>
    </w:pPr>
  </w:p>
  <w:p w14:paraId="641D023F" w14:textId="77777777" w:rsidR="001B5575" w:rsidRDefault="001B5575">
    <w:pPr>
      <w:pStyle w:val="Koptekst"/>
    </w:pPr>
  </w:p>
  <w:p w14:paraId="47EC1FB3" w14:textId="77777777" w:rsidR="001B5575" w:rsidRDefault="001B5575">
    <w:pPr>
      <w:pStyle w:val="Koptekst"/>
    </w:pPr>
  </w:p>
  <w:p w14:paraId="4888F6AF" w14:textId="77777777" w:rsidR="001B5575" w:rsidRDefault="001B5575">
    <w:pPr>
      <w:pStyle w:val="Koptekst"/>
    </w:pPr>
  </w:p>
  <w:p w14:paraId="496C7D8D" w14:textId="77777777" w:rsidR="001B5575" w:rsidRDefault="001B5575">
    <w:pPr>
      <w:pStyle w:val="Koptekst"/>
    </w:pPr>
  </w:p>
  <w:p w14:paraId="62196C3A" w14:textId="77777777" w:rsidR="001B5575" w:rsidRDefault="001B5575">
    <w:pPr>
      <w:pStyle w:val="Koptekst"/>
    </w:pPr>
  </w:p>
  <w:p w14:paraId="0459DD64" w14:textId="77777777" w:rsidR="001B5575" w:rsidRDefault="001B5575">
    <w:pPr>
      <w:pStyle w:val="Koptekst"/>
    </w:pPr>
  </w:p>
  <w:p w14:paraId="068F0386" w14:textId="77777777" w:rsidR="001B5575" w:rsidRDefault="001B5575">
    <w:pPr>
      <w:pStyle w:val="Koptekst"/>
    </w:pPr>
  </w:p>
  <w:p w14:paraId="3786D604" w14:textId="77777777" w:rsidR="001B5575" w:rsidRDefault="001B5575">
    <w:pPr>
      <w:pStyle w:val="Koptekst"/>
    </w:pPr>
  </w:p>
  <w:p w14:paraId="4ACD22FB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6C9593E" wp14:editId="25719935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1AC1C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Opgesteld_x0020_op[1]" w:storeItemID="{81961AFE-0FF6-4063-9DD3-1D50F4EAA675}"/>
                              <w:date w:fullDate="2017-12-0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52D43">
                                <w:t>1 december 2017</w:t>
                              </w:r>
                            </w:sdtContent>
                          </w:sdt>
                        </w:p>
                        <w:p w14:paraId="526469D0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52D43">
                            <w:t>Informatievoorziening over nieuwe Commissievoorstellen</w:t>
                          </w:r>
                        </w:p>
                        <w:p w14:paraId="713C40E1" w14:textId="77777777" w:rsidR="00C52D43" w:rsidRDefault="00C52D4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C9593E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00F1AC1C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Opgesteld_x0020_op[1]" w:storeItemID="{81961AFE-0FF6-4063-9DD3-1D50F4EAA675}"/>
                        <w:date w:fullDate="2017-12-0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52D43">
                          <w:t>1 december 2017</w:t>
                        </w:r>
                      </w:sdtContent>
                    </w:sdt>
                  </w:p>
                  <w:p w14:paraId="526469D0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52D43">
                      <w:t>Informatievoorziening over nieuwe Commissievoorstellen</w:t>
                    </w:r>
                  </w:p>
                  <w:p w14:paraId="713C40E1" w14:textId="77777777" w:rsidR="00C52D43" w:rsidRDefault="00C52D43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0F5F7F" wp14:editId="72CF4B6C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1B41196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B74C63C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9E5AD96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1482CB9" wp14:editId="48E86C21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B7849F4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F5F7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1B41196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B74C63C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9E5AD96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482CB9" wp14:editId="48E86C21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B7849F4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58D6898" wp14:editId="6CF25A8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A13053" w14:textId="77777777" w:rsidR="003573B1" w:rsidRDefault="00C52D4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03C7BBF2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081D396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2F9EDC76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7C7C72D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4D4E38A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CE078C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A86F5E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695CB23" w14:textId="13D33E6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06855">
                                <w:rPr>
                                  <w:sz w:val="13"/>
                                  <w:szCs w:val="13"/>
                                </w:rPr>
                                <w:t>BZDOC-502546871-24</w:t>
                              </w:r>
                            </w:sdtContent>
                          </w:sdt>
                        </w:p>
                        <w:p w14:paraId="3B9EB41D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270916E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4387FB15" w14:textId="77777777" w:rsidR="001B5575" w:rsidRPr="0058359E" w:rsidRDefault="00C52D4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8D6898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35A13053" w14:textId="77777777" w:rsidR="003573B1" w:rsidRDefault="00C52D4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03C7BBF2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081D396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2F9EDC76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7C7C72D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4D4E38A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CE078C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A86F5E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695CB23" w14:textId="13D33E6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06855">
                          <w:rPr>
                            <w:sz w:val="13"/>
                            <w:szCs w:val="13"/>
                          </w:rPr>
                          <w:t>BZDOC-502546871-24</w:t>
                        </w:r>
                      </w:sdtContent>
                    </w:sdt>
                  </w:p>
                  <w:p w14:paraId="3B9EB41D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270916E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4387FB15" w14:textId="77777777" w:rsidR="001B5575" w:rsidRPr="0058359E" w:rsidRDefault="00C52D4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4540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06855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52D43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D00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917C2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AD7986863B864B4BB05306B87AF4D846" ma:contentTypeVersion="3" ma:contentTypeDescription="Nieuw document" ma:contentTypeScope="" ma:versionID="adfe308c5edabe8818cc7d2dbbaa2d90">
  <xsd:schema xmlns:xsd="http://www.w3.org/2001/XMLSchema" xmlns:xs="http://www.w3.org/2001/XMLSchema" xmlns:p="http://schemas.microsoft.com/office/2006/metadata/properties" xmlns:ns2="773fa771-a87c-4778-a209-edb9f0044c82" xmlns:ns3="a968f643-972d-4667-9c7d-fd76f2567ee3" targetNamespace="http://schemas.microsoft.com/office/2006/metadata/properties" ma:root="true" ma:fieldsID="0be16c92f47f7fb6b1a2e8da2954cc61" ns2:_="" ns3:_="">
    <xsd:import namespace="773fa771-a87c-4778-a209-edb9f0044c8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a771-a87c-4778-a209-edb9f0044c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4D4E8026-8EB3-44F6-82D0-61C8701F1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fa771-a87c-4778-a209-edb9f0044c8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436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2017-12-01T14:52:00.0000000Z</dcterms:created>
  <dcterms:modified xsi:type="dcterms:W3CDTF">2017-12-01T14:52:00.0000000Z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0x010100AAFA614C1FAECE40ADD5791E3A19012C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040509f3-98c6-497b-8fe0-27c977d49bc4</vt:lpwstr>
  </property>
  <property fmtid="{D5CDD505-2E9C-101B-9397-08002B2CF9AE}" pid="8" name="_docset_NoMedatataSyncRequired">
    <vt:lpwstr>False</vt:lpwstr>
  </property>
</Properties>
</file>