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96" w:rsidP="006E0196" w:rsidRDefault="006E0196">
      <w:r>
        <w:t xml:space="preserve">Van: Bordes, Y. Verzonden: dinsdag 28 november 2017 9:54 </w:t>
      </w:r>
    </w:p>
    <w:p w:rsidR="006E0196" w:rsidP="006E0196" w:rsidRDefault="006E0196">
      <w:r>
        <w:t>Aan: Vos de A.</w:t>
      </w:r>
    </w:p>
    <w:p w:rsidR="006E0196" w:rsidP="006E0196" w:rsidRDefault="006E0196">
      <w:bookmarkStart w:name="_GoBack" w:id="0"/>
      <w:bookmarkEnd w:id="0"/>
      <w:r>
        <w:t>Onderwerp: Punt voor de PV</w:t>
      </w:r>
    </w:p>
    <w:p w:rsidR="006E0196" w:rsidP="006E0196" w:rsidRDefault="006E0196"/>
    <w:p w:rsidR="006E0196" w:rsidP="006E0196" w:rsidRDefault="006E0196"/>
    <w:p w:rsidR="006E0196" w:rsidP="006E0196" w:rsidRDefault="006E0196"/>
    <w:p w:rsidR="006E0196" w:rsidP="006E0196" w:rsidRDefault="006E0196">
      <w:r>
        <w:t xml:space="preserve"> </w:t>
      </w:r>
      <w:r>
        <w:t>“Liesbeth van Tongeren wil graag bij de Raad van State om een voorlichting vragen over hoe artikel 16 van de Mijnbouwwet toegepast moet worden op economische zone, aansluitende zone en territoriale wateren van Nederland. In dit artikel staat dat Gedeputeerde Staten advies kunnen uitbrengen over vergunningen m.b.t. mijnbouw, waarbij ze ook gemeentes en waterschappen kunnen betrekken.”</w:t>
      </w:r>
    </w:p>
    <w:p w:rsidR="006E0196" w:rsidP="006E0196" w:rsidRDefault="006E0196">
      <w:r>
        <w:t>Kan dit op de agenda van de aankomende PV?</w:t>
      </w:r>
    </w:p>
    <w:p w:rsidR="006E0196" w:rsidP="006E0196" w:rsidRDefault="006E0196"/>
    <w:p w:rsidR="006E0196" w:rsidP="006E0196" w:rsidRDefault="006E0196"/>
    <w:p w:rsidR="006E0196" w:rsidP="006E0196" w:rsidRDefault="006E0196">
      <w:r>
        <w:t xml:space="preserve">Groet, </w:t>
      </w:r>
      <w:proofErr w:type="spellStart"/>
      <w:r>
        <w:t>Yorian</w:t>
      </w:r>
      <w:proofErr w:type="spellEnd"/>
    </w:p>
    <w:p w:rsidR="00DF6B66" w:rsidP="006E0196" w:rsidRDefault="006E0196">
      <w:proofErr w:type="spellStart"/>
      <w:r>
        <w:t>Yorian</w:t>
      </w:r>
      <w:proofErr w:type="spellEnd"/>
      <w:r>
        <w:t xml:space="preserve"> Bordes</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9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0196"/>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477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2017-11-29T10:25:00.0000000Z</dcterms:created>
  <dcterms:modified xsi:type="dcterms:W3CDTF">2017-11-29T10:26:00.0000000Z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0x010100ED5A908083FC684190F84AF6DA2F321B</vt:lpwstr>
  </property>
</Properties>
</file>