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A96" w:rsidP="00BB6A96" w:rsidRDefault="00BB6A96">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Alphen van F.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31 oktober 2017 10:22</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Kler de E.C.E.; Commissie OCW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Wiersma, D.; Patelski, M.</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reactie minister ROC Zadkine</w:t>
      </w:r>
    </w:p>
    <w:p w:rsidR="00BB6A96" w:rsidP="00BB6A96" w:rsidRDefault="00BB6A96"/>
    <w:p w:rsidR="00BB6A96" w:rsidP="00BB6A96" w:rsidRDefault="00BB6A96">
      <w:r>
        <w:t>Beste Eveline,</w:t>
      </w:r>
    </w:p>
    <w:p w:rsidR="00BB6A96" w:rsidP="00BB6A96" w:rsidRDefault="00BB6A96"/>
    <w:p w:rsidR="00BB6A96" w:rsidP="00BB6A96" w:rsidRDefault="00BB6A96">
      <w:r>
        <w:t xml:space="preserve">Gezien de urgente berichtgeving rond ROC Zadkine zou Dennis Wiersma (VVD) graag vandaag via een e-mailprocedure het volgende verzoek aan de commissie OCW voorleggen: de minister om een </w:t>
      </w:r>
      <w:bookmarkStart w:name="_GoBack" w:id="1"/>
      <w:r>
        <w:t xml:space="preserve">spoedige schriftelijke reactie vragen op het nieuwsbericht dat een groot deel van de leerlingen van ROC Zadkine Rotterdam lessen niet volgt </w:t>
      </w:r>
      <w:bookmarkEnd w:id="1"/>
      <w:r>
        <w:t>(</w:t>
      </w:r>
      <w:hyperlink w:history="1" r:id="rId5">
        <w:r>
          <w:rPr>
            <w:rStyle w:val="Hyperlink"/>
          </w:rPr>
          <w:t>https://nos.nl/artikel/2200604-groot-deel-leerlingen-roc-zadkine-rotterdam-volgt-lessen-niet.html</w:t>
        </w:r>
      </w:hyperlink>
      <w:r>
        <w:t>), waarbij de minister ingaat op wat hierover bekend is, wat de bevindingen van de inspectie zijn, welke stappen de minister heeft gezet en welke zij nu overweegt, en deze reactie eventueel te betrekken bij het AO mbo.</w:t>
      </w:r>
    </w:p>
    <w:p w:rsidR="00BB6A96" w:rsidP="00BB6A96" w:rsidRDefault="00BB6A96"/>
    <w:p w:rsidR="00BB6A96" w:rsidP="00BB6A96" w:rsidRDefault="00BB6A96">
      <w:r>
        <w:t>Met dank,</w:t>
      </w:r>
    </w:p>
    <w:p w:rsidR="00BB6A96" w:rsidP="00BB6A96" w:rsidRDefault="00BB6A96"/>
    <w:p w:rsidR="00BB6A96" w:rsidP="00BB6A96" w:rsidRDefault="00BB6A96">
      <w:pPr>
        <w:spacing w:after="240"/>
        <w:rPr>
          <w:color w:val="1F497D"/>
          <w:lang w:eastAsia="nl-NL"/>
        </w:rPr>
      </w:pPr>
      <w:r>
        <w:rPr>
          <w:color w:val="1F497D"/>
          <w:lang w:eastAsia="nl-NL"/>
        </w:rPr>
        <w:t>Met vriendelijke groet,</w:t>
      </w:r>
    </w:p>
    <w:p w:rsidR="00BB6A96" w:rsidP="00BB6A96" w:rsidRDefault="00BB6A96">
      <w:pPr>
        <w:spacing w:after="240"/>
        <w:rPr>
          <w:color w:val="323296"/>
          <w:lang w:eastAsia="nl-NL"/>
        </w:rPr>
      </w:pPr>
      <w:r>
        <w:rPr>
          <w:color w:val="1F497D"/>
          <w:lang w:eastAsia="nl-NL"/>
        </w:rPr>
        <w:t>F.C.F. (</w:t>
      </w:r>
      <w:proofErr w:type="spellStart"/>
      <w:r>
        <w:rPr>
          <w:color w:val="1F497D"/>
          <w:lang w:eastAsia="nl-NL"/>
        </w:rPr>
        <w:t>Felicitas</w:t>
      </w:r>
      <w:proofErr w:type="spellEnd"/>
      <w:r>
        <w:rPr>
          <w:color w:val="1F497D"/>
          <w:lang w:eastAsia="nl-NL"/>
        </w:rPr>
        <w:t>) van Alphen, MSc</w:t>
      </w:r>
      <w:r>
        <w:rPr>
          <w:color w:val="323296"/>
          <w:lang w:eastAsia="nl-NL"/>
        </w:rPr>
        <w:br/>
      </w:r>
      <w:r>
        <w:rPr>
          <w:color w:val="808080"/>
          <w:lang w:eastAsia="nl-NL"/>
        </w:rPr>
        <w:t>Persoonlijk medewerker Dennis Wiersma</w:t>
      </w:r>
      <w:r>
        <w:rPr>
          <w:color w:val="808080"/>
          <w:lang w:eastAsia="nl-NL"/>
        </w:rPr>
        <w:br/>
        <w:t>Lid Tweede Kamer der Staten-Generaal</w:t>
      </w:r>
      <w:r>
        <w:rPr>
          <w:color w:val="808080"/>
          <w:lang w:eastAsia="nl-NL"/>
        </w:rPr>
        <w:br/>
      </w:r>
      <w:r>
        <w:rPr>
          <w:color w:val="808080"/>
          <w:lang w:eastAsia="nl-NL"/>
        </w:rPr>
        <w:br/>
      </w:r>
      <w:r>
        <w:rPr>
          <w:b/>
          <w:bCs/>
          <w:color w:val="1F497D"/>
          <w:lang w:eastAsia="nl-NL"/>
        </w:rPr>
        <w:t>VVD-Fractie</w:t>
      </w:r>
      <w:r>
        <w:rPr>
          <w:color w:val="1F497D"/>
          <w:lang w:eastAsia="nl-NL"/>
        </w:rPr>
        <w:br/>
        <w:t>Binnenhof 1a | 2500 EA Den Haag</w:t>
      </w:r>
      <w:r>
        <w:rPr>
          <w:color w:val="1F497D"/>
          <w:lang w:eastAsia="nl-NL"/>
        </w:rPr>
        <w:br/>
      </w:r>
      <w:r>
        <w:rPr>
          <w:rFonts w:ascii="Verdana" w:hAnsi="Verdana"/>
          <w:color w:val="1F497D"/>
          <w:sz w:val="20"/>
          <w:szCs w:val="20"/>
          <w:lang w:eastAsia="nl-NL"/>
        </w:rPr>
        <w:t>Telefoon: (+31)70-3182973 | Mobiel</w:t>
      </w:r>
      <w:r>
        <w:rPr>
          <w:color w:val="1F497D"/>
          <w:lang w:eastAsia="nl-NL"/>
        </w:rPr>
        <w:t>: (+31)6-52824956</w:t>
      </w:r>
      <w:r>
        <w:rPr>
          <w:color w:val="1F497D"/>
          <w:lang w:eastAsia="nl-NL"/>
        </w:rPr>
        <w:br/>
        <w:t xml:space="preserve">E-mail: </w:t>
      </w:r>
      <w:hyperlink w:history="1" r:id="rId6">
        <w:r>
          <w:rPr>
            <w:rStyle w:val="Hyperlink"/>
            <w:lang w:eastAsia="nl-NL"/>
          </w:rPr>
          <w:t>f.valphen@tweedekamer.nl</w:t>
        </w:r>
      </w:hyperlink>
      <w:r>
        <w:rPr>
          <w:color w:val="1F497D"/>
          <w:lang w:eastAsia="nl-NL"/>
        </w:rPr>
        <w:t xml:space="preserve"> </w:t>
      </w:r>
    </w:p>
    <w:p w:rsidR="00BB6A96" w:rsidP="00BB6A96" w:rsidRDefault="00BB6A96">
      <w:pPr>
        <w:spacing w:before="100" w:beforeAutospacing="1" w:after="100" w:afterAutospacing="1"/>
        <w:rPr>
          <w:i/>
          <w:iCs/>
          <w:color w:val="808080"/>
          <w:lang w:eastAsia="nl-NL"/>
        </w:rPr>
      </w:pPr>
      <w:r>
        <w:rPr>
          <w:i/>
          <w:iCs/>
          <w:color w:val="808080"/>
          <w:lang w:eastAsia="nl-NL"/>
        </w:rPr>
        <w:t>NB. Afspraken met de heer Wiersma worden in zijn agenda opgenomen onder voorbehoud van verplichtingen in de Kamer. Hierdoor kan het voorkomen dat afspraken op het laatste moment gewijzigd moeten worden. De bezoeker wordt verzocht zich te melden bij de ingang van Binnenhof 1A. Er kan naar uw legitimatiebewijs worden gevraagd.</w:t>
      </w:r>
    </w:p>
    <w:bookmarkEnd w:id="0"/>
    <w:p w:rsidR="00BB6A96" w:rsidP="00BB6A96" w:rsidRDefault="00BB6A96"/>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A96"/>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158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B6A96"/>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B6A96"/>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BB6A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B6A96"/>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BB6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21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f.valphen@tweedekamer.nl" TargetMode="External" Id="rId6" /><Relationship Type="http://schemas.openxmlformats.org/officeDocument/2006/relationships/hyperlink" Target="https://nos.nl/artikel/2200604-groot-deel-leerlingen-roc-zadkine-rotterdam-volgt-lessen-niet.htm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201</ap:Words>
  <ap:Characters>1400</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2017-10-31T10:04:00.0000000Z</dcterms:created>
  <dcterms:modified xsi:type="dcterms:W3CDTF">2017-10-31T10:05:00.0000000Z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0x010100BF2FB33951140949B7A184C6BEB16497</vt:lpwstr>
  </property>
</Properties>
</file>