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752A0F" w:rsidP="00752A0F" w:rsidRDefault="00752A0F" w14:paraId="136498F1" w14:textId="2D4DAFA6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 xml:space="preserve">Met verwijzing naar de inbreng van de Tweede Kamer d.d. 21 september 2017 in het Schriftelijk Overleg </w:t>
      </w:r>
      <w:r w:rsidR="004F299C">
        <w:rPr>
          <w:rFonts w:cs="Verdana" w:eastAsiaTheme="minorHAnsi"/>
          <w:szCs w:val="18"/>
          <w:lang w:eastAsia="en-US"/>
        </w:rPr>
        <w:t>Financiële verplichtingen van Nederland in de EU</w:t>
      </w:r>
      <w:r>
        <w:rPr>
          <w:rFonts w:cs="Verdana" w:eastAsiaTheme="minorHAnsi"/>
          <w:szCs w:val="18"/>
          <w:lang w:eastAsia="en-US"/>
        </w:rPr>
        <w:t xml:space="preserve"> ontvangt u hierbij, mede namens de Minister van Financiën, de antwoorden van het kabinet.</w:t>
      </w:r>
    </w:p>
    <w:p w:rsidR="004F299C" w:rsidP="00752A0F" w:rsidRDefault="004F299C" w14:paraId="2B61C071" w14:textId="1858341F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  <w:bookmarkStart w:name="_GoBack" w:id="0"/>
      <w:bookmarkEnd w:id="0"/>
    </w:p>
    <w:p w:rsidR="004F299C" w:rsidP="00752A0F" w:rsidRDefault="004F299C" w14:paraId="0AD44150" w14:textId="77777777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</w:p>
    <w:p w:rsidR="00752A0F" w:rsidP="00752A0F" w:rsidRDefault="00752A0F" w14:paraId="154C062F" w14:textId="41A2BDB1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>De Minister van Buitenlandse Zaken,</w:t>
      </w:r>
    </w:p>
    <w:p w:rsidR="004F299C" w:rsidP="00752A0F" w:rsidRDefault="004F299C" w14:paraId="043141C2" w14:textId="77777777">
      <w:pPr>
        <w:rPr>
          <w:rFonts w:cs="Verdana" w:eastAsiaTheme="minorHAnsi"/>
          <w:szCs w:val="18"/>
          <w:lang w:eastAsia="en-US"/>
        </w:rPr>
      </w:pPr>
    </w:p>
    <w:p w:rsidR="004F299C" w:rsidP="00752A0F" w:rsidRDefault="004F299C" w14:paraId="558C820F" w14:textId="77777777">
      <w:pPr>
        <w:rPr>
          <w:rFonts w:cs="Verdana" w:eastAsiaTheme="minorHAnsi"/>
          <w:szCs w:val="18"/>
          <w:lang w:eastAsia="en-US"/>
        </w:rPr>
      </w:pPr>
    </w:p>
    <w:p w:rsidR="004F299C" w:rsidP="00752A0F" w:rsidRDefault="004F299C" w14:paraId="13A44367" w14:textId="77777777">
      <w:pPr>
        <w:rPr>
          <w:rFonts w:cs="Verdana" w:eastAsiaTheme="minorHAnsi"/>
          <w:szCs w:val="18"/>
          <w:lang w:eastAsia="en-US"/>
        </w:rPr>
      </w:pPr>
    </w:p>
    <w:p w:rsidR="004F299C" w:rsidP="00752A0F" w:rsidRDefault="004F299C" w14:paraId="4F421F1B" w14:textId="77777777">
      <w:pPr>
        <w:rPr>
          <w:rFonts w:cs="Verdana" w:eastAsiaTheme="minorHAnsi"/>
          <w:szCs w:val="18"/>
          <w:lang w:eastAsia="en-US"/>
        </w:rPr>
      </w:pPr>
    </w:p>
    <w:p w:rsidR="004F299C" w:rsidP="00752A0F" w:rsidRDefault="004F299C" w14:paraId="1F19F9B8" w14:textId="77777777">
      <w:pPr>
        <w:rPr>
          <w:rFonts w:cs="Verdana" w:eastAsiaTheme="minorHAnsi"/>
          <w:szCs w:val="18"/>
          <w:lang w:eastAsia="en-US"/>
        </w:rPr>
      </w:pPr>
    </w:p>
    <w:p w:rsidR="00C81092" w:rsidP="00752A0F" w:rsidRDefault="00752A0F" w14:paraId="2E0A59C9" w14:textId="36B028CC">
      <w:pPr>
        <w:rPr>
          <w:b/>
        </w:rPr>
      </w:pPr>
      <w:r>
        <w:rPr>
          <w:rFonts w:cs="Verdana" w:eastAsiaTheme="minorHAnsi"/>
          <w:szCs w:val="18"/>
          <w:lang w:eastAsia="en-US"/>
        </w:rPr>
        <w:t>Bert Koenders</w:t>
      </w: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47E2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2388D64" w:rsidR="001B5575" w:rsidRPr="006B0BAF" w:rsidRDefault="00752A0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BZDOC-280336397-71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2388D64" w:rsidR="001B5575" w:rsidRPr="006B0BAF" w:rsidRDefault="00752A0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BZDOC-280336397-71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8847C51" w:rsidR="00F566A0" w:rsidRDefault="00215C32" w:rsidP="00215C32">
                              <w:pPr>
                                <w:pStyle w:val="Koptekst"/>
                              </w:pPr>
                              <w:r w:rsidRPr="00215C32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Aan de Voorzitter van de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215C32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215C32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Binnenhof 4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215C32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eastAsiaTheme="minorHAnsi" w:cs="Verdana"/>
                        <w:szCs w:val="18"/>
                        <w:lang w:eastAsia="en-US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8847C51" w:rsidR="00F566A0" w:rsidRDefault="00215C32" w:rsidP="00215C32">
                        <w:pPr>
                          <w:pStyle w:val="Koptekst"/>
                        </w:pPr>
                        <w:r w:rsidRPr="00215C32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Aan de Voorzitter van de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</w:r>
                        <w:r w:rsidRPr="00215C32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Tweede Kamer der Staten-Generaal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</w:r>
                        <w:r w:rsidRPr="00215C32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Binnenhof 4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</w:r>
                        <w:r w:rsidRPr="00215C32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0D6A0E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47E2C">
                            <w:t>10</w:t>
                          </w:r>
                          <w:r w:rsidR="000570D3">
                            <w:t xml:space="preserve"> oktober 2017</w:t>
                          </w:r>
                        </w:p>
                        <w:p w14:paraId="3024AE6B" w14:textId="4985F69D" w:rsidR="001B5575" w:rsidRPr="00F51C07" w:rsidRDefault="001B5575">
                          <w:r w:rsidRPr="00E20D12">
                            <w:t xml:space="preserve">Betreft </w:t>
                          </w:r>
                          <w:r w:rsidR="004F299C" w:rsidRPr="004F299C">
                            <w:t xml:space="preserve">Schriftelijk Overleg </w:t>
                          </w:r>
                          <w:r w:rsidR="004F299C"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t xml:space="preserve">Financiële verplichtingen van Nederland in de EU </w:t>
                          </w:r>
                          <w:r w:rsidR="004F299C" w:rsidRPr="004F299C">
                            <w:t xml:space="preserve">van </w:t>
                          </w:r>
                          <w:r w:rsidR="004F299C">
                            <w:t>21 september 2017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0D6A0E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47E2C">
                      <w:t>10</w:t>
                    </w:r>
                    <w:r w:rsidR="000570D3">
                      <w:t xml:space="preserve"> oktober 2017</w:t>
                    </w:r>
                  </w:p>
                  <w:p w14:paraId="3024AE6B" w14:textId="4985F69D" w:rsidR="001B5575" w:rsidRPr="00F51C07" w:rsidRDefault="001B5575">
                    <w:r w:rsidRPr="00E20D12">
                      <w:t xml:space="preserve">Betreft </w:t>
                    </w:r>
                    <w:r w:rsidR="004F299C" w:rsidRPr="004F299C">
                      <w:t xml:space="preserve">Schriftelijk Overleg </w:t>
                    </w:r>
                    <w:r w:rsidR="004F299C">
                      <w:rPr>
                        <w:rFonts w:eastAsiaTheme="minorHAnsi" w:cs="Verdana"/>
                        <w:szCs w:val="18"/>
                        <w:lang w:eastAsia="en-US"/>
                      </w:rPr>
                      <w:t xml:space="preserve">Financiële verplichtingen van Nederland in de EU </w:t>
                    </w:r>
                    <w:r w:rsidR="004F299C" w:rsidRPr="004F299C">
                      <w:t xml:space="preserve">van </w:t>
                    </w:r>
                    <w:r w:rsidR="004F299C">
                      <w:t>21 september 2017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AD7CF3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52A0F">
                                <w:rPr>
                                  <w:sz w:val="13"/>
                                  <w:szCs w:val="13"/>
                                </w:rPr>
                                <w:t>BZDOC-280336397-71</w:t>
                              </w:r>
                            </w:sdtContent>
                          </w:sdt>
                        </w:p>
                        <w:p w14:paraId="337D6E6B" w14:textId="30D6AFB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52A0F">
                                <w:rPr>
                                  <w:sz w:val="13"/>
                                  <w:szCs w:val="13"/>
                                </w:rPr>
                                <w:t>V-DIE/21-09-2017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9361770" w:rsidR="001B5575" w:rsidRPr="0058359E" w:rsidRDefault="00215C3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AD7CF3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52A0F">
                          <w:rPr>
                            <w:sz w:val="13"/>
                            <w:szCs w:val="13"/>
                          </w:rPr>
                          <w:t>BZDOC-280336397-71</w:t>
                        </w:r>
                      </w:sdtContent>
                    </w:sdt>
                  </w:p>
                  <w:p w14:paraId="337D6E6B" w14:textId="30D6AFB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52A0F">
                          <w:rPr>
                            <w:sz w:val="13"/>
                            <w:szCs w:val="13"/>
                          </w:rPr>
                          <w:t>V-DIE/21-09-2017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9361770" w:rsidR="001B5575" w:rsidRPr="0058359E" w:rsidRDefault="00215C3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70D3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7E2C"/>
    <w:rsid w:val="001A60F3"/>
    <w:rsid w:val="001B5575"/>
    <w:rsid w:val="001D4B80"/>
    <w:rsid w:val="001E4AF3"/>
    <w:rsid w:val="001F626B"/>
    <w:rsid w:val="00202425"/>
    <w:rsid w:val="00205368"/>
    <w:rsid w:val="00215C32"/>
    <w:rsid w:val="00221464"/>
    <w:rsid w:val="00223B8D"/>
    <w:rsid w:val="00274149"/>
    <w:rsid w:val="00286DEE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99C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2A0F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V-DIE-21-09-2017 - antwoord.docx</vt:lpstr>
      <vt:lpstr/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2017-10-10T10:21:00.0000000Z</dcterms:created>
  <dcterms:modified xsi:type="dcterms:W3CDTF">2017-10-10T10:21:00.0000000Z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0x01010055B4BBC37D443647967709749E099FC6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ffe02588-92e5-4548-a868-5fef5931a3fe</vt:lpwstr>
  </property>
  <property fmtid="{D5CDD505-2E9C-101B-9397-08002B2CF9AE}" pid="8" name="_docset_NoMedatataSyncRequired">
    <vt:lpwstr>False</vt:lpwstr>
  </property>
</Properties>
</file>