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07" w:rsidRDefault="00F10F9E">
      <w:pPr>
        <w:pStyle w:val="broodtekst"/>
        <w:widowControl w:val="0"/>
        <w:spacing w:line="14" w:lineRule="exact"/>
        <w:rPr>
          <w:szCs w:val="24"/>
        </w:rPr>
      </w:pPr>
      <w:bookmarkStart w:name="_GoBack" w:id="0"/>
      <w:bookmarkEnd w:id="0"/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429A9990" wp14:anchorId="7DA1C8A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4" name="Carma DocSys~aandekoning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99CC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0F9E" w:rsidRDefault="00F10F9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aandekoning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#f9c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">
                <v:textbox style="layout-flow:vertical;mso-layout-flow-alt:bottom-to-top">
                  <w:txbxContent>
                    <w:p w:rsidR="00F10F9E" w:rsidRDefault="00F10F9E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9357" w:tblpY="3069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0B0907">
        <w:tc>
          <w:tcPr>
            <w:tcW w:w="2013" w:type="dxa"/>
          </w:tcPr>
          <w:p w:rsidR="00DD4268" w:rsidP="00DD4268" w:rsidRDefault="00DD4268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>
              <w:t>Directie Wetgeving en Juridische Zaken</w:t>
            </w:r>
          </w:p>
          <w:p w:rsidR="00DD4268" w:rsidP="00DD4268" w:rsidRDefault="00405CA5">
            <w:pPr>
              <w:pStyle w:val="afzendgegevens"/>
            </w:pPr>
            <w:r>
              <w:t>Sector Privaatrecht</w:t>
            </w:r>
          </w:p>
          <w:p w:rsidR="00DD4268" w:rsidP="00DD4268" w:rsidRDefault="00DD4268">
            <w:pPr>
              <w:pStyle w:val="witregel1"/>
            </w:pPr>
            <w:r>
              <w:t> </w:t>
            </w:r>
          </w:p>
          <w:p w:rsidRPr="002923FC" w:rsidR="00DD4268" w:rsidP="00DD4268" w:rsidRDefault="00DD4268">
            <w:pPr>
              <w:pStyle w:val="afzendgegevens"/>
              <w:rPr>
                <w:lang w:val="de-DE"/>
              </w:rPr>
            </w:pPr>
            <w:r w:rsidRPr="002923FC">
              <w:rPr>
                <w:lang w:val="de-DE"/>
              </w:rPr>
              <w:t>Turfmarkt 147</w:t>
            </w:r>
          </w:p>
          <w:p w:rsidRPr="002923FC" w:rsidR="00DD4268" w:rsidP="00DD4268" w:rsidRDefault="00DD4268">
            <w:pPr>
              <w:pStyle w:val="afzendgegevens"/>
              <w:rPr>
                <w:lang w:val="de-DE"/>
              </w:rPr>
            </w:pPr>
            <w:r w:rsidRPr="002923FC">
              <w:rPr>
                <w:lang w:val="de-DE"/>
              </w:rPr>
              <w:t>2511 DP  Den Haag</w:t>
            </w:r>
          </w:p>
          <w:p w:rsidRPr="002923FC" w:rsidR="00DD4268" w:rsidP="00DD4268" w:rsidRDefault="00DD4268">
            <w:pPr>
              <w:pStyle w:val="afzendgegevens"/>
              <w:rPr>
                <w:lang w:val="de-DE"/>
              </w:rPr>
            </w:pPr>
            <w:r w:rsidRPr="002923FC">
              <w:rPr>
                <w:lang w:val="de-DE"/>
              </w:rPr>
              <w:t>Postbus 20301</w:t>
            </w:r>
          </w:p>
          <w:p w:rsidRPr="002923FC" w:rsidR="00DD4268" w:rsidP="00DD4268" w:rsidRDefault="00DD4268">
            <w:pPr>
              <w:pStyle w:val="afzendgegevens"/>
              <w:rPr>
                <w:lang w:val="de-DE"/>
              </w:rPr>
            </w:pPr>
            <w:r w:rsidRPr="002923FC">
              <w:rPr>
                <w:lang w:val="de-DE"/>
              </w:rPr>
              <w:t>2500 EH  Den Haag</w:t>
            </w:r>
          </w:p>
          <w:p w:rsidRPr="002923FC" w:rsidR="00DD4268" w:rsidP="00DD4268" w:rsidRDefault="00DD4268">
            <w:pPr>
              <w:pStyle w:val="afzendgegevens"/>
              <w:rPr>
                <w:lang w:val="de-DE"/>
              </w:rPr>
            </w:pPr>
            <w:r w:rsidRPr="002923FC">
              <w:rPr>
                <w:lang w:val="de-DE"/>
              </w:rPr>
              <w:t>www.rijksoverheid.nl/venj</w:t>
            </w:r>
          </w:p>
          <w:p w:rsidRPr="002923FC" w:rsidR="00DD4268" w:rsidP="00DD4268" w:rsidRDefault="00DD4268">
            <w:pPr>
              <w:pStyle w:val="witregel1"/>
              <w:rPr>
                <w:lang w:val="de-DE"/>
              </w:rPr>
            </w:pPr>
            <w:r w:rsidRPr="002923FC">
              <w:rPr>
                <w:lang w:val="de-DE"/>
              </w:rPr>
              <w:t> </w:t>
            </w:r>
          </w:p>
          <w:p w:rsidRPr="002923FC" w:rsidR="00DD4268" w:rsidP="00DD4268" w:rsidRDefault="00DD4268">
            <w:pPr>
              <w:pStyle w:val="witregel2"/>
              <w:rPr>
                <w:lang w:val="de-DE"/>
              </w:rPr>
            </w:pPr>
            <w:r w:rsidRPr="002923FC">
              <w:rPr>
                <w:lang w:val="de-DE"/>
              </w:rPr>
              <w:t> </w:t>
            </w:r>
          </w:p>
          <w:p w:rsidR="00DD4268" w:rsidP="00DD4268" w:rsidRDefault="00DD4268">
            <w:pPr>
              <w:pStyle w:val="referentiekopjes"/>
            </w:pPr>
            <w:r>
              <w:t>Registratienummer</w:t>
            </w:r>
          </w:p>
          <w:p w:rsidRPr="00440250" w:rsidR="00440250" w:rsidP="00440250" w:rsidRDefault="00850605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2135089</w:t>
            </w:r>
          </w:p>
          <w:p w:rsidR="00DD4268" w:rsidP="006866E5" w:rsidRDefault="00DD4268">
            <w:pPr>
              <w:pStyle w:val="referentiegegevens"/>
            </w:pPr>
          </w:p>
          <w:p w:rsidR="00DD4268" w:rsidP="00DD4268" w:rsidRDefault="00DD4268">
            <w:pPr>
              <w:pStyle w:val="witregel1"/>
            </w:pPr>
            <w:r>
              <w:t> </w:t>
            </w:r>
          </w:p>
          <w:bookmarkEnd w:id="2"/>
          <w:p w:rsidR="000B0907" w:rsidP="00DD4268" w:rsidRDefault="00F10F9E">
            <w:pPr>
              <w:pStyle w:val="witregel1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0B0907" w:rsidRDefault="000B0907">
      <w:pPr>
        <w:pStyle w:val="in-table"/>
      </w:pP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0B0907">
        <w:tc>
          <w:tcPr>
            <w:tcW w:w="0" w:type="auto"/>
          </w:tcPr>
          <w:p w:rsidR="000B0907" w:rsidRDefault="00DD4268">
            <w:bookmarkStart w:name="woordmerk" w:id="3"/>
            <w:bookmarkStart w:name="woordmerk_bk" w:id="4"/>
            <w:bookmarkEnd w:id="3"/>
            <w:r>
              <w:rPr>
                <w:noProof/>
              </w:rPr>
              <w:drawing>
                <wp:inline distT="0" distB="0" distL="0" distR="0" wp14:anchorId="4001F178" wp14:editId="25995F5D">
                  <wp:extent cx="2340869" cy="1583439"/>
                  <wp:effectExtent l="0" t="0" r="0" b="0"/>
                  <wp:docPr id="5" name="Afbeelding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4"/>
            <w:r w:rsidR="00F10F9E">
              <w:fldChar w:fldCharType="begin"/>
            </w:r>
            <w:r w:rsidR="00F10F9E">
              <w:instrText xml:space="preserve"> DOCPROPERTY woordmerk </w:instrText>
            </w:r>
            <w:r w:rsidR="00F10F9E">
              <w:fldChar w:fldCharType="end"/>
            </w:r>
          </w:p>
        </w:tc>
      </w:tr>
    </w:tbl>
    <w:p w:rsidR="000B0907" w:rsidRDefault="000B0907">
      <w:pPr>
        <w:pStyle w:val="in-table"/>
      </w:pPr>
    </w:p>
    <w:tbl>
      <w:tblPr>
        <w:tblW w:w="6924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8"/>
        <w:gridCol w:w="4004"/>
        <w:gridCol w:w="1702"/>
      </w:tblGrid>
      <w:tr w:rsidR="000B0907" w:rsidTr="002923FC">
        <w:trPr>
          <w:trHeight w:val="459" w:hRule="exact"/>
        </w:trPr>
        <w:tc>
          <w:tcPr>
            <w:tcW w:w="6924" w:type="dxa"/>
            <w:gridSpan w:val="3"/>
          </w:tcPr>
          <w:p w:rsidR="000B0907" w:rsidRDefault="000B0907">
            <w:pPr>
              <w:pStyle w:val="broodtekst"/>
            </w:pPr>
          </w:p>
        </w:tc>
      </w:tr>
      <w:tr w:rsidR="000B0907" w:rsidTr="002923FC">
        <w:trPr>
          <w:trHeight w:val="300" w:hRule="exact"/>
        </w:trPr>
        <w:tc>
          <w:tcPr>
            <w:tcW w:w="6924" w:type="dxa"/>
            <w:gridSpan w:val="3"/>
            <w:vAlign w:val="bottom"/>
          </w:tcPr>
          <w:p w:rsidR="000B0907" w:rsidRDefault="00F10F9E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0B0907" w:rsidTr="002923FC">
        <w:trPr>
          <w:cantSplit/>
          <w:trHeight w:val="1678" w:hRule="exact"/>
        </w:trPr>
        <w:tc>
          <w:tcPr>
            <w:tcW w:w="5222" w:type="dxa"/>
            <w:gridSpan w:val="2"/>
          </w:tcPr>
          <w:p w:rsidR="000B0907" w:rsidRDefault="00F10F9E">
            <w:pPr>
              <w:pStyle w:val="Huisstijl-NAW"/>
            </w:pPr>
            <w:r>
              <w:fldChar w:fldCharType="begin"/>
            </w:r>
            <w:r>
              <w:instrText xml:space="preserve"> DOCPROPERTY _aankoning </w:instrText>
            </w:r>
            <w:r>
              <w:fldChar w:fldCharType="separate"/>
            </w:r>
            <w:r w:rsidR="00DD4268">
              <w:t>Aan de Koning</w:t>
            </w:r>
            <w:r>
              <w:fldChar w:fldCharType="end"/>
            </w:r>
          </w:p>
        </w:tc>
        <w:tc>
          <w:tcPr>
            <w:tcW w:w="1702" w:type="dxa"/>
          </w:tcPr>
          <w:p w:rsidR="000B0907" w:rsidRDefault="000B0907">
            <w:pPr>
              <w:pStyle w:val="Huisstijl-NAW"/>
            </w:pPr>
          </w:p>
        </w:tc>
      </w:tr>
      <w:tr w:rsidR="000B0907" w:rsidTr="002923FC">
        <w:trPr>
          <w:cantSplit/>
          <w:trHeight w:val="482" w:hRule="exact"/>
        </w:trPr>
        <w:tc>
          <w:tcPr>
            <w:tcW w:w="1218" w:type="dxa"/>
            <w:vMerge w:val="restart"/>
          </w:tcPr>
          <w:p w:rsidR="000B0907" w:rsidRDefault="000B0907"/>
        </w:tc>
        <w:tc>
          <w:tcPr>
            <w:tcW w:w="5706" w:type="dxa"/>
            <w:gridSpan w:val="2"/>
          </w:tcPr>
          <w:p w:rsidR="000B0907" w:rsidRDefault="000B0907"/>
        </w:tc>
      </w:tr>
      <w:tr w:rsidR="000B0907" w:rsidTr="002923FC">
        <w:trPr>
          <w:cantSplit/>
          <w:trHeight w:val="482" w:hRule="exact"/>
        </w:trPr>
        <w:tc>
          <w:tcPr>
            <w:tcW w:w="1218" w:type="dxa"/>
            <w:vMerge/>
          </w:tcPr>
          <w:p w:rsidR="000B0907" w:rsidRDefault="000B0907"/>
        </w:tc>
        <w:tc>
          <w:tcPr>
            <w:tcW w:w="5706" w:type="dxa"/>
            <w:gridSpan w:val="2"/>
          </w:tcPr>
          <w:p w:rsidR="000B0907" w:rsidRDefault="000B0907">
            <w:pPr>
              <w:pStyle w:val="broodtekst"/>
            </w:pPr>
          </w:p>
        </w:tc>
      </w:tr>
      <w:tr w:rsidR="000B0907" w:rsidTr="002923FC">
        <w:trPr>
          <w:cantSplit/>
          <w:trHeight w:val="80"/>
        </w:trPr>
        <w:tc>
          <w:tcPr>
            <w:tcW w:w="1218" w:type="dxa"/>
          </w:tcPr>
          <w:p w:rsidR="000B0907" w:rsidRDefault="00440D55">
            <w:pPr>
              <w:pStyle w:val="broodtekst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DD4268">
              <w:t>Datum</w:t>
            </w:r>
            <w:r>
              <w:fldChar w:fldCharType="end"/>
            </w:r>
          </w:p>
        </w:tc>
        <w:tc>
          <w:tcPr>
            <w:tcW w:w="5706" w:type="dxa"/>
            <w:gridSpan w:val="2"/>
          </w:tcPr>
          <w:p w:rsidR="000B0907" w:rsidP="0006694B" w:rsidRDefault="00E747E5">
            <w:pPr>
              <w:pStyle w:val="broodtekst"/>
            </w:pPr>
            <w:r>
              <w:t>2 oktober 2017</w:t>
            </w:r>
          </w:p>
        </w:tc>
      </w:tr>
      <w:tr w:rsidR="000B0907" w:rsidTr="00405CA5">
        <w:trPr>
          <w:cantSplit/>
          <w:trHeight w:val="2268" w:hRule="exact"/>
        </w:trPr>
        <w:tc>
          <w:tcPr>
            <w:tcW w:w="1218" w:type="dxa"/>
          </w:tcPr>
          <w:p w:rsidR="000B0907" w:rsidRDefault="00440D55">
            <w:pPr>
              <w:pStyle w:val="broodtekst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DD4268">
              <w:t>Onderwerp</w:t>
            </w:r>
            <w:r>
              <w:fldChar w:fldCharType="end"/>
            </w:r>
          </w:p>
        </w:tc>
        <w:tc>
          <w:tcPr>
            <w:tcW w:w="5706" w:type="dxa"/>
            <w:gridSpan w:val="2"/>
          </w:tcPr>
          <w:p w:rsidR="00486062" w:rsidP="00E747E5" w:rsidRDefault="00440D55">
            <w:pPr>
              <w:pStyle w:val="broodtekst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DD4268">
              <w:t>Nader rapport inzake het voorstel van wet</w:t>
            </w:r>
            <w:r w:rsidR="00486062">
              <w:t xml:space="preserve"> </w:t>
            </w:r>
            <w:r>
              <w:fldChar w:fldCharType="end"/>
            </w:r>
            <w:r w:rsidR="00486062">
              <w:t>Uitvoering van de Verordening (EU) nr. 2016/1191 van het Europees Parlement en de Raad van 6 juli 2016 betreffende de bevordering van het vrije verkeer van burgers door vereenvoudigde overlegging van bepaalde openbare documenten in de Europese Unie en tot wijziging van Verordening nr. 1024/2012 (PbEU 2016, L 200) (Uitvoeringswet verordening overlegging openbare documenten)</w:t>
            </w:r>
          </w:p>
          <w:p w:rsidR="000B0907" w:rsidP="00405CA5" w:rsidRDefault="000B0907">
            <w:pPr>
              <w:pStyle w:val="broodtekst"/>
            </w:pPr>
          </w:p>
        </w:tc>
      </w:tr>
    </w:tbl>
    <w:p w:rsidR="000B0907" w:rsidRDefault="000B0907">
      <w:pPr>
        <w:pStyle w:val="broodtekst"/>
      </w:pPr>
    </w:p>
    <w:p w:rsidR="000B0907" w:rsidRDefault="000B0907">
      <w:pPr>
        <w:pStyle w:val="broodtekst"/>
        <w:sectPr w:rsidR="000B0907" w:rsidSect="006F023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561" w:gutter="0"/>
          <w:paperSrc w:first="262" w:other="259"/>
          <w:cols w:space="720"/>
          <w:titlePg/>
          <w:docGrid w:linePitch="360"/>
        </w:sectPr>
      </w:pPr>
    </w:p>
    <w:p w:rsidR="000B0907" w:rsidRDefault="000B0907">
      <w:pPr>
        <w:pStyle w:val="broodtekst"/>
      </w:pPr>
    </w:p>
    <w:p w:rsidR="00F10F9E" w:rsidP="000836C5" w:rsidRDefault="00F10F9E">
      <w:pPr>
        <w:spacing w:line="276" w:lineRule="auto"/>
      </w:pPr>
      <w:bookmarkStart w:name="cursor" w:id="6"/>
      <w:bookmarkEnd w:id="6"/>
      <w:r>
        <w:t xml:space="preserve">Blijkens de mededeling van de Directeur van Uw kabinet van </w:t>
      </w:r>
      <w:r w:rsidR="002923FC">
        <w:t>18 augustus 2017</w:t>
      </w:r>
      <w:r>
        <w:t xml:space="preserve">, </w:t>
      </w:r>
      <w:r w:rsidRPr="002923FC">
        <w:rPr>
          <w:szCs w:val="18"/>
        </w:rPr>
        <w:t>nr.</w:t>
      </w:r>
      <w:r w:rsidRPr="002923FC" w:rsidR="002923FC">
        <w:rPr>
          <w:rFonts w:cs="ArialMT"/>
          <w:szCs w:val="18"/>
        </w:rPr>
        <w:t xml:space="preserve"> 2017001292</w:t>
      </w:r>
      <w:r w:rsidRPr="002923FC">
        <w:rPr>
          <w:szCs w:val="18"/>
        </w:rPr>
        <w:t>,</w:t>
      </w:r>
      <w:r>
        <w:t xml:space="preserve"> machtigde Uwe Majesteit de Afdeling advisering van de Raad van State haar advies inzake het bovenvermelde voorstel van wet rechtstreeks aan mij te doen toekomen. Dit advies, gedateerd </w:t>
      </w:r>
      <w:r w:rsidR="006866E5">
        <w:t>30 augustus 2017</w:t>
      </w:r>
      <w:r>
        <w:t xml:space="preserve">, nr. </w:t>
      </w:r>
      <w:r w:rsidR="006866E5">
        <w:t xml:space="preserve">2017001292, </w:t>
      </w:r>
      <w:r>
        <w:t>bied ik U hierbij aan.</w:t>
      </w:r>
    </w:p>
    <w:p w:rsidR="00FD3C7D" w:rsidP="000836C5" w:rsidRDefault="00FD3C7D">
      <w:pPr>
        <w:spacing w:line="276" w:lineRule="auto"/>
      </w:pPr>
    </w:p>
    <w:p w:rsidRPr="008445F1" w:rsidR="008445F1" w:rsidP="000836C5" w:rsidRDefault="00F10F9E">
      <w:pPr>
        <w:autoSpaceDE w:val="0"/>
        <w:autoSpaceDN w:val="0"/>
        <w:adjustRightInd w:val="0"/>
        <w:spacing w:line="276" w:lineRule="auto"/>
        <w:rPr>
          <w:rFonts w:cs="ArialMT"/>
          <w:szCs w:val="18"/>
        </w:rPr>
      </w:pPr>
      <w:r>
        <w:t xml:space="preserve">Het </w:t>
      </w:r>
      <w:r w:rsidR="000C46E7">
        <w:t>voorstel</w:t>
      </w:r>
      <w:r>
        <w:t xml:space="preserve"> geeft de Afdeling advisering </w:t>
      </w:r>
      <w:r w:rsidR="000C46E7">
        <w:t xml:space="preserve">van de Raad van State </w:t>
      </w:r>
      <w:r>
        <w:t>geen aanleiding tot het maken van inhoudelijke opmerkingen</w:t>
      </w:r>
      <w:r w:rsidRPr="008445F1" w:rsidR="00BE7D85">
        <w:rPr>
          <w:szCs w:val="18"/>
        </w:rPr>
        <w:t>.</w:t>
      </w:r>
      <w:r w:rsidRPr="008445F1" w:rsidR="008445F1">
        <w:rPr>
          <w:szCs w:val="18"/>
        </w:rPr>
        <w:t xml:space="preserve"> </w:t>
      </w:r>
      <w:r w:rsidRPr="008445F1" w:rsidR="008445F1">
        <w:rPr>
          <w:rFonts w:cs="ArialMT"/>
          <w:szCs w:val="18"/>
        </w:rPr>
        <w:t>De redactionele opmer</w:t>
      </w:r>
      <w:r w:rsidR="008445F1">
        <w:rPr>
          <w:rFonts w:cs="ArialMT"/>
          <w:szCs w:val="18"/>
        </w:rPr>
        <w:t>king</w:t>
      </w:r>
      <w:r w:rsidRPr="008445F1" w:rsidR="008445F1">
        <w:rPr>
          <w:rFonts w:cs="ArialMT"/>
          <w:szCs w:val="18"/>
        </w:rPr>
        <w:t xml:space="preserve"> is in</w:t>
      </w:r>
    </w:p>
    <w:p w:rsidRPr="008445F1" w:rsidR="00F10F9E" w:rsidP="00507C58" w:rsidRDefault="008445F1">
      <w:pPr>
        <w:spacing w:line="276" w:lineRule="auto"/>
        <w:rPr>
          <w:szCs w:val="18"/>
        </w:rPr>
      </w:pPr>
      <w:r w:rsidRPr="008445F1">
        <w:rPr>
          <w:rFonts w:cs="ArialMT"/>
          <w:szCs w:val="18"/>
        </w:rPr>
        <w:t>de tekst van het ontwerp verwerkt.</w:t>
      </w:r>
    </w:p>
    <w:p w:rsidR="008445F1" w:rsidP="000836C5" w:rsidRDefault="008445F1">
      <w:pPr>
        <w:spacing w:line="276" w:lineRule="auto"/>
        <w:rPr>
          <w:rFonts w:ascii="ArialMT" w:hAnsi="ArialMT" w:cs="ArialMT"/>
          <w:sz w:val="20"/>
          <w:szCs w:val="20"/>
        </w:rPr>
      </w:pPr>
    </w:p>
    <w:p w:rsidR="008445F1" w:rsidP="00507C58" w:rsidRDefault="008445F1">
      <w:pPr>
        <w:pStyle w:val="broodtekst"/>
        <w:spacing w:line="276" w:lineRule="auto"/>
      </w:pPr>
      <w:r>
        <w:t xml:space="preserve">Ik moge U verzoeken het hierbij gevoegde gewijzigde voorstel van wet en </w:t>
      </w:r>
      <w:r w:rsidR="00507C58">
        <w:t>de</w:t>
      </w:r>
      <w:r>
        <w:t xml:space="preserve"> memorie van toelichting aan de Tweede Kamer der Staten-Generaal te zenden.</w:t>
      </w:r>
    </w:p>
    <w:p w:rsidR="006866E5" w:rsidP="00F10F9E" w:rsidRDefault="006866E5">
      <w:pPr>
        <w:pStyle w:val="broodtekst"/>
      </w:pPr>
    </w:p>
    <w:p w:rsidR="006866E5" w:rsidP="00F10F9E" w:rsidRDefault="006866E5">
      <w:pPr>
        <w:pStyle w:val="broodtekst"/>
      </w:pPr>
    </w:p>
    <w:p w:rsidR="006866E5" w:rsidP="00F10F9E" w:rsidRDefault="006866E5">
      <w:pPr>
        <w:pStyle w:val="broodtekst"/>
      </w:pPr>
      <w:r>
        <w:t>De Minister van Veiligheid en Justitie,</w:t>
      </w:r>
    </w:p>
    <w:p w:rsidR="006866E5" w:rsidP="00F10F9E" w:rsidRDefault="006866E5">
      <w:pPr>
        <w:pStyle w:val="broodtekst"/>
      </w:pPr>
    </w:p>
    <w:p w:rsidR="006866E5" w:rsidP="00F10F9E" w:rsidRDefault="006866E5">
      <w:pPr>
        <w:pStyle w:val="broodtekst"/>
      </w:pPr>
    </w:p>
    <w:p w:rsidR="006866E5" w:rsidP="00F10F9E" w:rsidRDefault="006866E5">
      <w:pPr>
        <w:pStyle w:val="broodtekst"/>
      </w:pPr>
    </w:p>
    <w:p w:rsidR="00F10F9E" w:rsidP="00F10F9E" w:rsidRDefault="006866E5">
      <w:pPr>
        <w:pStyle w:val="broodtekst"/>
      </w:pPr>
      <w:r>
        <w:t>S.A. Blok</w:t>
      </w:r>
      <w:r w:rsidR="00F10F9E">
        <w:fldChar w:fldCharType="begin"/>
      </w:r>
      <w:r w:rsidR="00F10F9E">
        <w:instrText xml:space="preserve"> DOCPROPERTY ondertekening </w:instrText>
      </w:r>
      <w:r w:rsidR="00F10F9E">
        <w:fldChar w:fldCharType="end"/>
      </w:r>
      <w:bookmarkStart w:name="ondertekening_bk" w:id="7"/>
    </w:p>
    <w:p w:rsidR="00DD4268" w:rsidP="00DD4268" w:rsidRDefault="00DD4268">
      <w:pPr>
        <w:pStyle w:val="broodtekst"/>
      </w:pPr>
    </w:p>
    <w:bookmarkEnd w:id="7"/>
    <w:sectPr w:rsidR="00DD4268" w:rsidSect="006F023A">
      <w:type w:val="continuous"/>
      <w:pgSz w:w="11906" w:h="16838" w:code="9"/>
      <w:pgMar w:top="2398" w:right="2818" w:bottom="1077" w:left="1588" w:header="2398" w:footer="5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F9E" w:rsidRDefault="00F10F9E">
      <w:r>
        <w:separator/>
      </w:r>
    </w:p>
  </w:endnote>
  <w:endnote w:type="continuationSeparator" w:id="0">
    <w:p w:rsidR="00F10F9E" w:rsidRDefault="00F1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23A" w:rsidRDefault="006F02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0B0907">
      <w:trPr>
        <w:cantSplit/>
        <w:trHeight w:hRule="exact" w:val="23"/>
      </w:trPr>
      <w:tc>
        <w:tcPr>
          <w:tcW w:w="7755" w:type="dxa"/>
        </w:tcPr>
        <w:p w:rsidR="000B0907" w:rsidRDefault="000B0907">
          <w:pPr>
            <w:pStyle w:val="Huisstijl-Rubricering"/>
          </w:pPr>
        </w:p>
      </w:tc>
      <w:tc>
        <w:tcPr>
          <w:tcW w:w="2123" w:type="dxa"/>
        </w:tcPr>
        <w:p w:rsidR="000B0907" w:rsidRDefault="000B0907">
          <w:pPr>
            <w:pStyle w:val="Huisstijl-Paginanummering"/>
          </w:pPr>
        </w:p>
      </w:tc>
    </w:tr>
    <w:tr w:rsidR="000B0907">
      <w:trPr>
        <w:cantSplit/>
        <w:trHeight w:hRule="exact" w:val="216"/>
      </w:trPr>
      <w:tc>
        <w:tcPr>
          <w:tcW w:w="7755" w:type="dxa"/>
        </w:tcPr>
        <w:p w:rsidR="000B0907" w:rsidRDefault="00F10F9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0B0907" w:rsidRDefault="00F10F9E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F023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DD4268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F023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50605">
            <w:fldChar w:fldCharType="begin"/>
          </w:r>
          <w:r w:rsidR="00850605">
            <w:instrText xml:space="preserve"> SECTIONPAGES   \* MERGEFORMAT </w:instrText>
          </w:r>
          <w:r w:rsidR="00850605">
            <w:fldChar w:fldCharType="separate"/>
          </w:r>
          <w:r w:rsidR="00DD4268">
            <w:t>1</w:t>
          </w:r>
          <w:r w:rsidR="00850605">
            <w:fldChar w:fldCharType="end"/>
          </w:r>
        </w:p>
      </w:tc>
    </w:tr>
  </w:tbl>
  <w:p w:rsidR="000B0907" w:rsidRDefault="000B0907">
    <w:pPr>
      <w:pStyle w:val="Footer"/>
      <w:spacing w:line="240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0B0907">
      <w:trPr>
        <w:cantSplit/>
        <w:trHeight w:hRule="exact" w:val="23"/>
      </w:trPr>
      <w:tc>
        <w:tcPr>
          <w:tcW w:w="7755" w:type="dxa"/>
        </w:tcPr>
        <w:p w:rsidR="000B0907" w:rsidRDefault="000B0907">
          <w:pPr>
            <w:pStyle w:val="Huisstijl-Rubricering"/>
          </w:pPr>
          <w:bookmarkStart w:id="5" w:name="bmVoettekst1"/>
        </w:p>
      </w:tc>
      <w:tc>
        <w:tcPr>
          <w:tcW w:w="2123" w:type="dxa"/>
        </w:tcPr>
        <w:p w:rsidR="000B0907" w:rsidRDefault="000B0907">
          <w:pPr>
            <w:pStyle w:val="Huisstijl-Paginanummering"/>
          </w:pPr>
        </w:p>
      </w:tc>
    </w:tr>
    <w:tr w:rsidR="000B0907">
      <w:trPr>
        <w:cantSplit/>
        <w:trHeight w:hRule="exact" w:val="216"/>
      </w:trPr>
      <w:tc>
        <w:tcPr>
          <w:tcW w:w="7755" w:type="dxa"/>
        </w:tcPr>
        <w:p w:rsidR="000B0907" w:rsidRDefault="00F10F9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0B0907" w:rsidRDefault="00F10F9E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440D55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</w:p>
        <w:p w:rsidR="000B0907" w:rsidRDefault="000B0907"/>
        <w:p w:rsidR="000B0907" w:rsidRDefault="000B0907">
          <w:pPr>
            <w:pStyle w:val="Huisstijl-Paginanummering"/>
          </w:pPr>
        </w:p>
      </w:tc>
    </w:tr>
    <w:bookmarkEnd w:id="5"/>
  </w:tbl>
  <w:p w:rsidR="000B0907" w:rsidRDefault="000B0907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F9E" w:rsidRDefault="00F10F9E">
      <w:r>
        <w:separator/>
      </w:r>
    </w:p>
  </w:footnote>
  <w:footnote w:type="continuationSeparator" w:id="0">
    <w:p w:rsidR="00F10F9E" w:rsidRDefault="00F10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23A" w:rsidRDefault="006F02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07" w:rsidRDefault="00F10F9E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3233F37" wp14:editId="2A3D236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2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0B090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F023A" w:rsidRDefault="00F10F9E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7504B">
                                  <w:rPr>
                                    <w:b/>
                                  </w:rPr>
                                  <w:instrText xml:space="preserve"> DOCPROPERTY directoraatvolg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F023A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6F023A" w:rsidRDefault="00F10F9E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67504B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6F023A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6F023A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0B0907" w:rsidRPr="0067504B" w:rsidRDefault="00F10F9E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0B0907" w:rsidRDefault="00F10F9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F023A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0B0907" w:rsidRDefault="00440D55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6F023A">
                                  <w:t>1 juli 2016</w:t>
                                </w:r>
                                <w:r>
                                  <w:fldChar w:fldCharType="end"/>
                                </w:r>
                              </w:p>
                              <w:p w:rsidR="000B0907" w:rsidRDefault="000B0907">
                                <w:pPr>
                                  <w:pStyle w:val="witregel1"/>
                                </w:pPr>
                              </w:p>
                              <w:p w:rsidR="000B0907" w:rsidRDefault="00F10F9E">
                                <w:pPr>
                                  <w:pStyle w:val="referentiekopje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_onskenmerk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0B0907" w:rsidRDefault="00850605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6F023A">
                                  <w:t>2127108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B090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B0907" w:rsidRDefault="000B0907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0B0907" w:rsidRDefault="000B0907"/>
                        <w:p w:rsidR="000B0907" w:rsidRDefault="000B090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7" type="#_x0000_t202" style="position:absolute;margin-left:460.95pt;margin-top:149.7pt;width:117.5pt;height:600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0B090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F023A" w:rsidRDefault="00F10F9E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7504B">
                            <w:rPr>
                              <w:b/>
                            </w:rPr>
                            <w:instrText xml:space="preserve"> DOCPROPERTY directoraatvolg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F023A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6F023A" w:rsidRDefault="00F10F9E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67504B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6F023A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6F023A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0B0907" w:rsidRPr="0067504B" w:rsidRDefault="00F10F9E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0B0907" w:rsidRDefault="00F10F9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F023A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0B0907" w:rsidRDefault="00440D5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6F023A">
                            <w:t>1 juli 2016</w:t>
                          </w:r>
                          <w:r>
                            <w:fldChar w:fldCharType="end"/>
                          </w:r>
                        </w:p>
                        <w:p w:rsidR="000B0907" w:rsidRDefault="000B0907">
                          <w:pPr>
                            <w:pStyle w:val="witregel1"/>
                          </w:pPr>
                        </w:p>
                        <w:p w:rsidR="000B0907" w:rsidRDefault="00F10F9E">
                          <w:pPr>
                            <w:pStyle w:val="referentie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_onskenmerk </w:instrText>
                          </w:r>
                          <w:r>
                            <w:fldChar w:fldCharType="end"/>
                          </w:r>
                        </w:p>
                        <w:p w:rsidR="000B0907" w:rsidRDefault="0085060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6F023A">
                            <w:t>2127108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B090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B0907" w:rsidRDefault="000B0907">
                          <w:pPr>
                            <w:pStyle w:val="clausule"/>
                          </w:pPr>
                        </w:p>
                      </w:tc>
                    </w:tr>
                  </w:tbl>
                  <w:p w:rsidR="000B0907" w:rsidRDefault="000B0907"/>
                  <w:p w:rsidR="000B0907" w:rsidRDefault="000B09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068515F2" wp14:editId="3AA7965E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1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B0907" w:rsidRDefault="00F10F9E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0B0907" w:rsidRDefault="000B09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" o:spid="_x0000_s1028" type="#_x0000_t202" style="position:absolute;margin-left:79.4pt;margin-top:153.95pt;width:374.75pt;height:8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" stroked="f" strokecolor="fuchsia">
              <v:textbox inset="0,0,0,0">
                <w:txbxContent>
                  <w:p w:rsidR="000B0907" w:rsidRDefault="00F10F9E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0B0907" w:rsidRDefault="000B0907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49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98"/>
    </w:tblGrid>
    <w:tr w:rsidR="000B0907">
      <w:trPr>
        <w:trHeight w:hRule="exact" w:val="142"/>
      </w:trPr>
      <w:tc>
        <w:tcPr>
          <w:tcW w:w="7498" w:type="dxa"/>
        </w:tcPr>
        <w:p w:rsidR="000B0907" w:rsidRDefault="000B0907">
          <w:pPr>
            <w:pStyle w:val="Huisstijl-Rubricering"/>
          </w:pPr>
        </w:p>
      </w:tc>
    </w:tr>
  </w:tbl>
  <w:p w:rsidR="000B0907" w:rsidRDefault="00F10F9E">
    <w:pPr>
      <w:pStyle w:val="Header"/>
      <w:tabs>
        <w:tab w:val="clear" w:pos="4536"/>
        <w:tab w:val="clear" w:pos="9072"/>
      </w:tabs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07" w:rsidRDefault="00F10F9E">
    <w:pPr>
      <w:pStyle w:val="Header"/>
      <w:spacing w:line="14" w:lineRule="exact"/>
    </w:pPr>
    <w:r>
      <w:rPr>
        <w:noProof/>
        <w:sz w:val="20"/>
      </w:rPr>
      <w:drawing>
        <wp:anchor distT="0" distB="0" distL="114300" distR="114300" simplePos="0" relativeHeight="251658752" behindDoc="1" locked="1" layoutInCell="1" allowOverlap="1" wp14:anchorId="4A40697E" wp14:editId="241BDC58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80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907" w:rsidRDefault="000B0907">
    <w:pPr>
      <w:pStyle w:val="broodtekst"/>
      <w:spacing w:line="14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20A4"/>
    <w:multiLevelType w:val="hybridMultilevel"/>
    <w:tmpl w:val="E13A1C92"/>
    <w:lvl w:ilvl="0" w:tplc="8E2EE5EE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">
    <w:nsid w:val="1E555FEF"/>
    <w:multiLevelType w:val="hybridMultilevel"/>
    <w:tmpl w:val="8E5CCDB6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4">
    <w:nsid w:val="3F2C4A26"/>
    <w:multiLevelType w:val="multilevel"/>
    <w:tmpl w:val="712C2E72"/>
    <w:lvl w:ilvl="0">
      <w:start w:val="1"/>
      <w:numFmt w:val="decimal"/>
      <w:pStyle w:val="kop1-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-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-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6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7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8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4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3"/>
  </w:num>
  <w:num w:numId="13">
    <w:abstractNumId w:val="6"/>
  </w:num>
  <w:num w:numId="14">
    <w:abstractNumId w:val="8"/>
  </w:num>
  <w:num w:numId="15">
    <w:abstractNumId w:val="5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#f9c">
      <v:stroke color="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arma DocSys~CanReopen" w:val="1"/>
    <w:docVar w:name="Carma DocSys~XML" w:val="&lt;?xml version=&quot;1.0&quot; encoding=&quot;UTF-8&quot;?&gt;&lt;data country-code=&quot;31&quot; customer=&quot;minjus&quot; engine-version=&quot;3.4.8&quot; existing=&quot;K%3A%5CHAP%20WERKMAP%5CHAP%202015%5Choofdstuk%20A%20-%20wetgevingsproces%20wet%20en%20amvb%5CA.8%20aan%20de%20Koning%20blanco%20advies%20RvS.docx#Document&quot; lastuser-initials=&quot;ZJ-B&quot; lastuser-name=&quot;Jolanda Zuurmond&quot; model=&quot;aandekoning.xml&quot; profile=&quot;minjus&quot; target=&quot;Microsoft Word&quot; target-build=&quot;14.0.7168&quot; target-version=&quot;14.0&quot;&gt;&lt;aandekoning id=&quot;05c3d6eb32b843b18c5955012a09e2ac&quot; lcid=&quot;1043&quot; locale=&quot;nl&quot; template=&quot;aandekoning.dot&quot; version=&quot;1.0&quot;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Registratienummer&lt;/p&gt;&lt;p style=&quot;referentiegegevens&quot;&gt;ALTIJD INVULLEN&lt;/p&gt;&lt;p style=&quot;witregel1&quot;&gt; &lt;/p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p style=&quot;broodtekst&quot;/&gt;&lt;p style=&quot;broodtekst&quot;&gt;De Minister van Veiligheid en Justitie&lt;/p&gt;&lt;/body&gt;&lt;/ondertekening_content&gt;&lt;behandelddoor-item formatted-value=&quot;Concipiënt&quot; value=&quot;51&quot;&gt;&lt;afzender aanhef=&quot;1&quot; country-code=&quot;31&quot; country-id=&quot;NLD&quot; email=&quot;-@minvenj.nl&quot; functie=&quot;ALTIJD INVULLEN (functie)&quot; groetregel=&quot;2&quot; mobiel=&quot;+31 6 &quot; naam=&quot;Concipiënt&quot; name=&quot;Concipiënt&quot; onderdeel=&quot;Sector ALTIJD INVULLEN&quot; organisatie=&quot;176&quot; taal=&quot;1043&quot; telefoon=&quot;&quot;/&gt;&lt;/behandelddoor-item&gt;&lt;organisatie-item formatted-value=&quot;DWJZ&quot; value=&quot;176&quot;&gt;&lt;organisatie id=&quot;176&quot; zoekveld=&quot;DWJZ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venj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lichtblauw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venj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lichtblauw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venj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lichtblauw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venj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venj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/organisatie&gt;&lt;/organisatie-item&gt;&lt;zaak/&gt;&lt;minjuslint formatted-value=&quot;&quot;/&gt;&lt;chklogo value=&quot;0&quot;/&gt;&lt;documentsubtype formatted-value=&quot;Overige&quot;/&gt;&lt;documenttitel formatted-value=&quot;Aan de Koning - Nader rapport inzake het voorstel van wet ... (vermelding van het opschrift)&quot;/&gt;&lt;heropend value=&quot;false&quot;/&gt;&lt;vorm value=&quot;Digitaal&quot;/&gt;&lt;ZaakLocatie/&gt;&lt;zaakkenmerk/&gt;&lt;zaaktitel/&gt;&lt;drager formatted-value=&quot;Document&quot;/&gt;&lt;documentclass formatted-value=&quot;Overige&quot; value=&quot;Overige&quot;/&gt;&lt;adres/&gt;&lt;geadresseerde/&gt;&lt;land/&gt;&lt;postcode/&gt;&lt;woonplaats/&gt;&lt;documentdatum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website formatted-value=&quot;www.rijksoverheid.nl/venj&quot; value=&quot;www.rijksoverheid.nl/venj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+31 6 &quot; value=&quot;+31 6 &quot;&gt;&lt;phonenumber country-code=&quot;31&quot; number=&quot;+31 6 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ontactpersoon formatted-value=&quot;Concipiënt&quot;/&gt;&lt;email formatted-value=&quot;-@minvenj.nl&quot;/&gt;&lt;functie formatted-value=&quot;ALTIJD INVULLEN (functie)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ALTIJD INVULLEN&quot; value=&quot;Sector ALTIJD INVULLEN&quot;/&gt;&lt;digionderdeel formatted-value=&quot;Sector ALTIJD INVULLEN&quot; value=&quot;Sector ALTIJD INVULLEN&quot;/&gt;&lt;onderdeelvolg formatted-value=&quot;Sector ALTIJD INVULLEN&quot;/&gt;&lt;directieregel formatted-value=&quot;&amp;#160;\n&quot;/&gt;&lt;datum formatted-value=&quot;1 juli 2016&quot; value=&quot;2016-07-01T00:00:00&quot;/&gt;&lt;onderwerp format-disabled=&quot;true&quot; formatted-value=&quot;Nader rapport inzake het voorstel van wet ... (vermelding van het opschrift)&quot; value=&quot;Nader rapport inzake het voorstel van wet ... (vermelding van het opschrift)&quot;/&gt;&lt;registratienr format-disabled=&quot;true&quot; formatted-value=&quot;ALTIJD INVULLEN&quot; value=&quot;ALTIJD INVULLEN&quot;/&gt;&lt;onskenmerk formatted-value=&quot;2127108&quot; value=&quot;2127108&quot;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format-disabled=&quot;true&quot; formatted-value=&quot;2&quot; value=&quot;2&quot;/&gt;&lt;titel/&gt;&lt;rubriek formatted-value=&quot;&amp;#160;&quot; value=&quot;1&quot;/&gt;&lt;merking formatted-value=&quot;&amp;#160;&quot; value=&quot;1&quot;/&gt;&lt;lsttaal/&gt;&lt;docstatus formatted-value=&quot;Informeel concept&quot; value=&quot;Informeel concept&quot;/&gt;&lt;documenttype formatted-value=&quot;Uitgaand&quot; value=&quot;Uitgaand&quot;/&gt;&lt;doctype formatted-value=&quot;Aan de Koning&quot; value=&quot;Aan de Koning&quot;/&gt;&lt;_aankoning formatted-value=&quot;Aan de Koning&quot; value=&quot;Aan de Koning&quot;/&gt;&lt;_registratienr formatted-value=&quot;Registratienummer&quot; value=&quot;Registratienummer&quot;/&gt;&lt;_contactpersoon formatted-value=&quot;Contactpersoon&quot; value=&quot;Contactpersoon&quot;/&gt;&lt;_datum formatted-value=&quot;Datum&quot; value=&quot;Datum&quot;/&gt;&lt;_onderwerp formatted-value=&quot;Onderwerp&quot; value=&quot;Onderwerp&quot;/&gt;&lt;_onskenmerk formatted-value=&quot;&quot;/&gt;&lt;_onskenmerk-txt formatted-value=&quot;Ons kenmerk&quot; value=&quot;Ons kenmerk&quot;/&gt;&lt;_pagina formatted-value=&quot;Pagina&quot; value=&quot;Pagina&quot;/&gt;&lt;_van formatted-value=&quot;van&quot; value=&quot;va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postbus formatted-value=&quot;Postbus&quot; value=&quot;Postbus&quot;/&gt;&lt;/aandekoning&gt;&lt;/data&gt;"/>
  </w:docVars>
  <w:rsids>
    <w:rsidRoot w:val="00F10F9E"/>
    <w:rsid w:val="0006694B"/>
    <w:rsid w:val="000836C5"/>
    <w:rsid w:val="000B0907"/>
    <w:rsid w:val="000C46E7"/>
    <w:rsid w:val="002923FC"/>
    <w:rsid w:val="003177BA"/>
    <w:rsid w:val="00405CA5"/>
    <w:rsid w:val="00440250"/>
    <w:rsid w:val="00440D55"/>
    <w:rsid w:val="00486062"/>
    <w:rsid w:val="00507C58"/>
    <w:rsid w:val="0067504B"/>
    <w:rsid w:val="006866E5"/>
    <w:rsid w:val="006F023A"/>
    <w:rsid w:val="008445F1"/>
    <w:rsid w:val="00850605"/>
    <w:rsid w:val="00AA44DF"/>
    <w:rsid w:val="00AB4EB1"/>
    <w:rsid w:val="00BE7D85"/>
    <w:rsid w:val="00DD4268"/>
    <w:rsid w:val="00E747E5"/>
    <w:rsid w:val="00F10F9E"/>
    <w:rsid w:val="00FD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style="mso-position-horizontal-relative:page;mso-position-vertical-relative:page" strokecolor="#f9c">
      <v:stroke color="#f9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paragraph" w:customStyle="1" w:styleId="Huisstijl-NAW">
    <w:name w:val="Huisstijl-NAW"/>
    <w:basedOn w:val="broodtekst"/>
    <w:rPr>
      <w:noProof/>
    </w:rPr>
  </w:style>
  <w:style w:type="paragraph" w:styleId="ListBullet">
    <w:name w:val="List Bullet"/>
    <w:basedOn w:val="broodtekst"/>
    <w:semiHidden/>
    <w:pPr>
      <w:numPr>
        <w:numId w:val="1"/>
      </w:numPr>
      <w:tabs>
        <w:tab w:val="clear" w:pos="360"/>
        <w:tab w:val="num" w:pos="227"/>
      </w:tabs>
      <w:ind w:left="227" w:hanging="227"/>
    </w:pPr>
    <w:rPr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paragraph" w:styleId="ListBullet2">
    <w:name w:val="List Bullet 2"/>
    <w:basedOn w:val="broodtekst"/>
    <w:semiHidden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ixCode">
    <w:name w:val="Huisstijl-KixCode"/>
    <w:basedOn w:val="broodtekst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referentiegegevens">
    <w:name w:val="referentiegegevens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sz w:val="13"/>
      <w:szCs w:val="18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groetregel">
    <w:name w:val="groetregel"/>
    <w:basedOn w:val="broodtekst"/>
    <w:next w:val="broodtekst"/>
    <w:pPr>
      <w:tabs>
        <w:tab w:val="left" w:pos="227"/>
        <w:tab w:val="left" w:pos="454"/>
        <w:tab w:val="left" w:pos="680"/>
      </w:tabs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paragraph" w:customStyle="1" w:styleId="kop1-justitie">
    <w:name w:val="kop1-justitie"/>
    <w:basedOn w:val="broodtekst"/>
    <w:next w:val="broodtekst"/>
    <w:pPr>
      <w:numPr>
        <w:numId w:val="3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-justitie">
    <w:name w:val="kop2-justitie"/>
    <w:basedOn w:val="broodtekst"/>
    <w:next w:val="broodtekst"/>
    <w:pPr>
      <w:numPr>
        <w:ilvl w:val="1"/>
        <w:numId w:val="4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-justitie">
    <w:name w:val="kop3-justitie"/>
    <w:basedOn w:val="broodtekst"/>
    <w:next w:val="broodtekst"/>
    <w:pPr>
      <w:numPr>
        <w:ilvl w:val="2"/>
        <w:numId w:val="5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opsomming-bolletjesjustitie">
    <w:name w:val="opsomming-bolletjes_justitie"/>
    <w:basedOn w:val="broodtekst"/>
    <w:pPr>
      <w:numPr>
        <w:numId w:val="12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pPr>
      <w:numPr>
        <w:numId w:val="13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pPr>
      <w:numPr>
        <w:numId w:val="15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Normal"/>
    <w:next w:val="broodtekst"/>
    <w:pPr>
      <w:pageBreakBefore/>
      <w:autoSpaceDE w:val="0"/>
      <w:autoSpaceDN w:val="0"/>
      <w:adjustRightInd w:val="0"/>
    </w:pPr>
    <w:rPr>
      <w:b/>
      <w:szCs w:val="18"/>
    </w:rPr>
  </w:style>
  <w:style w:type="paragraph" w:customStyle="1" w:styleId="tabel-tekst">
    <w:name w:val="tabel-tekst"/>
    <w:basedOn w:val="broodtekst"/>
    <w:rPr>
      <w:sz w:val="13"/>
    </w:rPr>
  </w:style>
  <w:style w:type="paragraph" w:customStyle="1" w:styleId="referentiekopjes">
    <w:name w:val="referentiekopjes"/>
    <w:basedOn w:val="broodtekst"/>
    <w:next w:val="Normal"/>
    <w:pPr>
      <w:spacing w:line="180" w:lineRule="atLeast"/>
    </w:pPr>
    <w:rPr>
      <w:b/>
      <w:sz w:val="13"/>
    </w:r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16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17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bold">
    <w:name w:val="broodtekst bold"/>
    <w:basedOn w:val="broodtekst"/>
    <w:rPr>
      <w:b/>
    </w:rPr>
  </w:style>
  <w:style w:type="paragraph" w:customStyle="1" w:styleId="referentiegegevparagraaf">
    <w:name w:val="referentiegegevparagraaf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5" w:after="25" w:line="130" w:lineRule="atLeast"/>
    </w:pPr>
    <w:rPr>
      <w:noProof/>
      <w:sz w:val="13"/>
      <w:szCs w:val="18"/>
      <w:lang w:eastAsia="en-US"/>
    </w:rPr>
  </w:style>
  <w:style w:type="character" w:customStyle="1" w:styleId="witregel2Char">
    <w:name w:val="witregel2 Char"/>
    <w:basedOn w:val="DefaultParagraphFont"/>
    <w:rPr>
      <w:rFonts w:ascii="Verdana" w:hAnsi="Verdana"/>
      <w:sz w:val="2"/>
      <w:szCs w:val="18"/>
      <w:lang w:val="nl-NL" w:eastAsia="nl-NL" w:bidi="ar-SA"/>
    </w:rPr>
  </w:style>
  <w:style w:type="paragraph" w:customStyle="1" w:styleId="tabel-tekst-bold">
    <w:name w:val="tabel-tekst-bold"/>
    <w:basedOn w:val="broodtekst"/>
    <w:next w:val="tabel-tekst"/>
    <w:pPr>
      <w:keepNext/>
    </w:pPr>
    <w:rPr>
      <w:b/>
      <w:sz w:val="13"/>
      <w:szCs w:val="24"/>
    </w:rPr>
  </w:style>
  <w:style w:type="paragraph" w:customStyle="1" w:styleId="broodtekstitalic">
    <w:name w:val="broodtekst italic"/>
    <w:basedOn w:val="broodtekst"/>
    <w:pPr>
      <w:widowControl w:val="0"/>
      <w:spacing w:line="14" w:lineRule="exact"/>
    </w:pPr>
    <w:rPr>
      <w:i/>
      <w:szCs w:val="24"/>
    </w:rPr>
  </w:style>
  <w:style w:type="paragraph" w:customStyle="1" w:styleId="tabel-tekst-9pt">
    <w:name w:val="tabel-tekst-9pt"/>
    <w:basedOn w:val="broodtekst"/>
    <w:pPr>
      <w:keepNext/>
      <w:spacing w:line="180" w:lineRule="atLeast"/>
    </w:pPr>
    <w:rPr>
      <w:sz w:val="13"/>
    </w:rPr>
  </w:style>
  <w:style w:type="paragraph" w:customStyle="1" w:styleId="tabel-tekst-bold-9pt">
    <w:name w:val="tabel-tekst-bold-9pt"/>
    <w:basedOn w:val="broodtekst"/>
    <w:next w:val="tabel-tekst-9pt"/>
    <w:pPr>
      <w:keepNext/>
      <w:spacing w:line="180" w:lineRule="atLeast"/>
    </w:pPr>
    <w:rPr>
      <w:b/>
      <w:sz w:val="13"/>
    </w:rPr>
  </w:style>
  <w:style w:type="paragraph" w:customStyle="1" w:styleId="tabel-tekst-laatsteregel">
    <w:name w:val="tabel-tekst-laatsteregel"/>
    <w:basedOn w:val="tabel-tekst"/>
    <w:pPr>
      <w:widowControl w:val="0"/>
    </w:pPr>
    <w:rPr>
      <w:szCs w:val="24"/>
    </w:rPr>
  </w:style>
  <w:style w:type="paragraph" w:customStyle="1" w:styleId="tabel-tekst-laatsteregel-9pt">
    <w:name w:val="tabel-tekst-laatsteregel-9pt"/>
    <w:basedOn w:val="broodtekst"/>
    <w:pPr>
      <w:widowControl w:val="0"/>
      <w:spacing w:line="180" w:lineRule="atLeast"/>
    </w:pPr>
    <w:rPr>
      <w:sz w:val="13"/>
    </w:rPr>
  </w:style>
  <w:style w:type="paragraph" w:customStyle="1" w:styleId="broodtekst-bold-italic">
    <w:name w:val="broodtekst-bold-italic"/>
    <w:basedOn w:val="broodtekst"/>
    <w:next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tabelkop">
    <w:name w:val="tabelkop"/>
    <w:basedOn w:val="broodtekst"/>
    <w:pPr>
      <w:tabs>
        <w:tab w:val="left" w:pos="227"/>
        <w:tab w:val="left" w:pos="454"/>
        <w:tab w:val="left" w:pos="680"/>
      </w:tabs>
    </w:pPr>
    <w:rPr>
      <w:b/>
      <w:sz w:val="14"/>
    </w:rPr>
  </w:style>
  <w:style w:type="paragraph" w:customStyle="1" w:styleId="tabeltekst">
    <w:name w:val="tabeltekst"/>
    <w:basedOn w:val="broodtekst"/>
    <w:pPr>
      <w:tabs>
        <w:tab w:val="left" w:pos="227"/>
        <w:tab w:val="left" w:pos="454"/>
        <w:tab w:val="left" w:pos="680"/>
      </w:tabs>
    </w:pPr>
    <w:rPr>
      <w:sz w:val="14"/>
    </w:rPr>
  </w:style>
  <w:style w:type="paragraph" w:customStyle="1" w:styleId="broodtekst-bold">
    <w:name w:val="broodtekst-bold"/>
    <w:basedOn w:val="broodtekst"/>
    <w:rPr>
      <w:b/>
    </w:rPr>
  </w:style>
  <w:style w:type="paragraph" w:customStyle="1" w:styleId="opsomming-lettersjustitie">
    <w:name w:val="opsomming-letters_justitie"/>
    <w:basedOn w:val="broodtekst"/>
    <w:pPr>
      <w:numPr>
        <w:numId w:val="14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afzendkopje">
    <w:name w:val="afzendkopje"/>
    <w:basedOn w:val="broodtekst"/>
    <w:pPr>
      <w:tabs>
        <w:tab w:val="left" w:pos="227"/>
        <w:tab w:val="left" w:pos="454"/>
        <w:tab w:val="left" w:pos="680"/>
      </w:tabs>
      <w:spacing w:line="180" w:lineRule="atLeast"/>
    </w:pPr>
    <w:rPr>
      <w:b/>
      <w:sz w:val="13"/>
    </w:rPr>
  </w:style>
  <w:style w:type="paragraph" w:customStyle="1" w:styleId="broodtekst-bold-i">
    <w:name w:val="broodtekst-bold-i"/>
    <w:basedOn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broodtekst-i">
    <w:name w:val="broodtekst-i"/>
    <w:basedOn w:val="broodtekst"/>
    <w:pPr>
      <w:tabs>
        <w:tab w:val="left" w:pos="227"/>
        <w:tab w:val="left" w:pos="454"/>
        <w:tab w:val="left" w:pos="680"/>
      </w:tabs>
    </w:pPr>
    <w:rPr>
      <w:i/>
    </w:rPr>
  </w:style>
  <w:style w:type="paragraph" w:customStyle="1" w:styleId="ondertekening">
    <w:name w:val="ondertekening"/>
    <w:basedOn w:val="broodtekst"/>
    <w:pPr>
      <w:tabs>
        <w:tab w:val="left" w:pos="227"/>
        <w:tab w:val="left" w:pos="454"/>
        <w:tab w:val="left" w:pos="680"/>
      </w:tabs>
      <w:spacing w:before="960"/>
    </w:p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4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EB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EB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paragraph" w:customStyle="1" w:styleId="Huisstijl-NAW">
    <w:name w:val="Huisstijl-NAW"/>
    <w:basedOn w:val="broodtekst"/>
    <w:rPr>
      <w:noProof/>
    </w:rPr>
  </w:style>
  <w:style w:type="paragraph" w:styleId="ListBullet">
    <w:name w:val="List Bullet"/>
    <w:basedOn w:val="broodtekst"/>
    <w:semiHidden/>
    <w:pPr>
      <w:numPr>
        <w:numId w:val="1"/>
      </w:numPr>
      <w:tabs>
        <w:tab w:val="clear" w:pos="360"/>
        <w:tab w:val="num" w:pos="227"/>
      </w:tabs>
      <w:ind w:left="227" w:hanging="227"/>
    </w:pPr>
    <w:rPr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paragraph" w:styleId="ListBullet2">
    <w:name w:val="List Bullet 2"/>
    <w:basedOn w:val="broodtekst"/>
    <w:semiHidden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ixCode">
    <w:name w:val="Huisstijl-KixCode"/>
    <w:basedOn w:val="broodtekst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referentiegegevens">
    <w:name w:val="referentiegegevens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sz w:val="13"/>
      <w:szCs w:val="18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groetregel">
    <w:name w:val="groetregel"/>
    <w:basedOn w:val="broodtekst"/>
    <w:next w:val="broodtekst"/>
    <w:pPr>
      <w:tabs>
        <w:tab w:val="left" w:pos="227"/>
        <w:tab w:val="left" w:pos="454"/>
        <w:tab w:val="left" w:pos="680"/>
      </w:tabs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paragraph" w:customStyle="1" w:styleId="kop1-justitie">
    <w:name w:val="kop1-justitie"/>
    <w:basedOn w:val="broodtekst"/>
    <w:next w:val="broodtekst"/>
    <w:pPr>
      <w:numPr>
        <w:numId w:val="3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-justitie">
    <w:name w:val="kop2-justitie"/>
    <w:basedOn w:val="broodtekst"/>
    <w:next w:val="broodtekst"/>
    <w:pPr>
      <w:numPr>
        <w:ilvl w:val="1"/>
        <w:numId w:val="4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-justitie">
    <w:name w:val="kop3-justitie"/>
    <w:basedOn w:val="broodtekst"/>
    <w:next w:val="broodtekst"/>
    <w:pPr>
      <w:numPr>
        <w:ilvl w:val="2"/>
        <w:numId w:val="5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opsomming-bolletjesjustitie">
    <w:name w:val="opsomming-bolletjes_justitie"/>
    <w:basedOn w:val="broodtekst"/>
    <w:pPr>
      <w:numPr>
        <w:numId w:val="12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pPr>
      <w:numPr>
        <w:numId w:val="13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pPr>
      <w:numPr>
        <w:numId w:val="15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Normal"/>
    <w:next w:val="broodtekst"/>
    <w:pPr>
      <w:pageBreakBefore/>
      <w:autoSpaceDE w:val="0"/>
      <w:autoSpaceDN w:val="0"/>
      <w:adjustRightInd w:val="0"/>
    </w:pPr>
    <w:rPr>
      <w:b/>
      <w:szCs w:val="18"/>
    </w:rPr>
  </w:style>
  <w:style w:type="paragraph" w:customStyle="1" w:styleId="tabel-tekst">
    <w:name w:val="tabel-tekst"/>
    <w:basedOn w:val="broodtekst"/>
    <w:rPr>
      <w:sz w:val="13"/>
    </w:rPr>
  </w:style>
  <w:style w:type="paragraph" w:customStyle="1" w:styleId="referentiekopjes">
    <w:name w:val="referentiekopjes"/>
    <w:basedOn w:val="broodtekst"/>
    <w:next w:val="Normal"/>
    <w:pPr>
      <w:spacing w:line="180" w:lineRule="atLeast"/>
    </w:pPr>
    <w:rPr>
      <w:b/>
      <w:sz w:val="13"/>
    </w:r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16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17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bold">
    <w:name w:val="broodtekst bold"/>
    <w:basedOn w:val="broodtekst"/>
    <w:rPr>
      <w:b/>
    </w:rPr>
  </w:style>
  <w:style w:type="paragraph" w:customStyle="1" w:styleId="referentiegegevparagraaf">
    <w:name w:val="referentiegegevparagraaf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5" w:after="25" w:line="130" w:lineRule="atLeast"/>
    </w:pPr>
    <w:rPr>
      <w:noProof/>
      <w:sz w:val="13"/>
      <w:szCs w:val="18"/>
      <w:lang w:eastAsia="en-US"/>
    </w:rPr>
  </w:style>
  <w:style w:type="character" w:customStyle="1" w:styleId="witregel2Char">
    <w:name w:val="witregel2 Char"/>
    <w:basedOn w:val="DefaultParagraphFont"/>
    <w:rPr>
      <w:rFonts w:ascii="Verdana" w:hAnsi="Verdana"/>
      <w:sz w:val="2"/>
      <w:szCs w:val="18"/>
      <w:lang w:val="nl-NL" w:eastAsia="nl-NL" w:bidi="ar-SA"/>
    </w:rPr>
  </w:style>
  <w:style w:type="paragraph" w:customStyle="1" w:styleId="tabel-tekst-bold">
    <w:name w:val="tabel-tekst-bold"/>
    <w:basedOn w:val="broodtekst"/>
    <w:next w:val="tabel-tekst"/>
    <w:pPr>
      <w:keepNext/>
    </w:pPr>
    <w:rPr>
      <w:b/>
      <w:sz w:val="13"/>
      <w:szCs w:val="24"/>
    </w:rPr>
  </w:style>
  <w:style w:type="paragraph" w:customStyle="1" w:styleId="broodtekstitalic">
    <w:name w:val="broodtekst italic"/>
    <w:basedOn w:val="broodtekst"/>
    <w:pPr>
      <w:widowControl w:val="0"/>
      <w:spacing w:line="14" w:lineRule="exact"/>
    </w:pPr>
    <w:rPr>
      <w:i/>
      <w:szCs w:val="24"/>
    </w:rPr>
  </w:style>
  <w:style w:type="paragraph" w:customStyle="1" w:styleId="tabel-tekst-9pt">
    <w:name w:val="tabel-tekst-9pt"/>
    <w:basedOn w:val="broodtekst"/>
    <w:pPr>
      <w:keepNext/>
      <w:spacing w:line="180" w:lineRule="atLeast"/>
    </w:pPr>
    <w:rPr>
      <w:sz w:val="13"/>
    </w:rPr>
  </w:style>
  <w:style w:type="paragraph" w:customStyle="1" w:styleId="tabel-tekst-bold-9pt">
    <w:name w:val="tabel-tekst-bold-9pt"/>
    <w:basedOn w:val="broodtekst"/>
    <w:next w:val="tabel-tekst-9pt"/>
    <w:pPr>
      <w:keepNext/>
      <w:spacing w:line="180" w:lineRule="atLeast"/>
    </w:pPr>
    <w:rPr>
      <w:b/>
      <w:sz w:val="13"/>
    </w:rPr>
  </w:style>
  <w:style w:type="paragraph" w:customStyle="1" w:styleId="tabel-tekst-laatsteregel">
    <w:name w:val="tabel-tekst-laatsteregel"/>
    <w:basedOn w:val="tabel-tekst"/>
    <w:pPr>
      <w:widowControl w:val="0"/>
    </w:pPr>
    <w:rPr>
      <w:szCs w:val="24"/>
    </w:rPr>
  </w:style>
  <w:style w:type="paragraph" w:customStyle="1" w:styleId="tabel-tekst-laatsteregel-9pt">
    <w:name w:val="tabel-tekst-laatsteregel-9pt"/>
    <w:basedOn w:val="broodtekst"/>
    <w:pPr>
      <w:widowControl w:val="0"/>
      <w:spacing w:line="180" w:lineRule="atLeast"/>
    </w:pPr>
    <w:rPr>
      <w:sz w:val="13"/>
    </w:rPr>
  </w:style>
  <w:style w:type="paragraph" w:customStyle="1" w:styleId="broodtekst-bold-italic">
    <w:name w:val="broodtekst-bold-italic"/>
    <w:basedOn w:val="broodtekst"/>
    <w:next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tabelkop">
    <w:name w:val="tabelkop"/>
    <w:basedOn w:val="broodtekst"/>
    <w:pPr>
      <w:tabs>
        <w:tab w:val="left" w:pos="227"/>
        <w:tab w:val="left" w:pos="454"/>
        <w:tab w:val="left" w:pos="680"/>
      </w:tabs>
    </w:pPr>
    <w:rPr>
      <w:b/>
      <w:sz w:val="14"/>
    </w:rPr>
  </w:style>
  <w:style w:type="paragraph" w:customStyle="1" w:styleId="tabeltekst">
    <w:name w:val="tabeltekst"/>
    <w:basedOn w:val="broodtekst"/>
    <w:pPr>
      <w:tabs>
        <w:tab w:val="left" w:pos="227"/>
        <w:tab w:val="left" w:pos="454"/>
        <w:tab w:val="left" w:pos="680"/>
      </w:tabs>
    </w:pPr>
    <w:rPr>
      <w:sz w:val="14"/>
    </w:rPr>
  </w:style>
  <w:style w:type="paragraph" w:customStyle="1" w:styleId="broodtekst-bold">
    <w:name w:val="broodtekst-bold"/>
    <w:basedOn w:val="broodtekst"/>
    <w:rPr>
      <w:b/>
    </w:rPr>
  </w:style>
  <w:style w:type="paragraph" w:customStyle="1" w:styleId="opsomming-lettersjustitie">
    <w:name w:val="opsomming-letters_justitie"/>
    <w:basedOn w:val="broodtekst"/>
    <w:pPr>
      <w:numPr>
        <w:numId w:val="14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afzendkopje">
    <w:name w:val="afzendkopje"/>
    <w:basedOn w:val="broodtekst"/>
    <w:pPr>
      <w:tabs>
        <w:tab w:val="left" w:pos="227"/>
        <w:tab w:val="left" w:pos="454"/>
        <w:tab w:val="left" w:pos="680"/>
      </w:tabs>
      <w:spacing w:line="180" w:lineRule="atLeast"/>
    </w:pPr>
    <w:rPr>
      <w:b/>
      <w:sz w:val="13"/>
    </w:rPr>
  </w:style>
  <w:style w:type="paragraph" w:customStyle="1" w:styleId="broodtekst-bold-i">
    <w:name w:val="broodtekst-bold-i"/>
    <w:basedOn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broodtekst-i">
    <w:name w:val="broodtekst-i"/>
    <w:basedOn w:val="broodtekst"/>
    <w:pPr>
      <w:tabs>
        <w:tab w:val="left" w:pos="227"/>
        <w:tab w:val="left" w:pos="454"/>
        <w:tab w:val="left" w:pos="680"/>
      </w:tabs>
    </w:pPr>
    <w:rPr>
      <w:i/>
    </w:rPr>
  </w:style>
  <w:style w:type="paragraph" w:customStyle="1" w:styleId="ondertekening">
    <w:name w:val="ondertekening"/>
    <w:basedOn w:val="broodtekst"/>
    <w:pPr>
      <w:tabs>
        <w:tab w:val="left" w:pos="227"/>
        <w:tab w:val="left" w:pos="454"/>
        <w:tab w:val="left" w:pos="680"/>
      </w:tabs>
      <w:spacing w:before="960"/>
    </w:p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4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EB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EB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TENHUY\AppData\Roaming\B-ware\DocSys.Web\profiles\minjus\client\folders\aandekonin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250</ap:Words>
  <ap:Characters>1375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2017-09-29T12:59:00.0000000Z</lastPrinted>
  <dcterms:created xsi:type="dcterms:W3CDTF">2017-10-09T12:57:00.0000000Z</dcterms:created>
  <dcterms:modified xsi:type="dcterms:W3CDTF">2017-10-09T12:57:00.0000000Z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agina">
    <vt:lpwstr>Pagina</vt:lpwstr>
  </property>
  <property fmtid="{D5CDD505-2E9C-101B-9397-08002B2CF9AE}" pid="3" name="_van">
    <vt:lpwstr>van</vt:lpwstr>
  </property>
  <property fmtid="{D5CDD505-2E9C-101B-9397-08002B2CF9AE}" pid="4" name="onderwerp">
    <vt:lpwstr>Nader rapport inzake het voorstel van wet ... (vermelding van het opschrift)</vt:lpwstr>
  </property>
  <property fmtid="{D5CDD505-2E9C-101B-9397-08002B2CF9AE}" pid="5" name="directie_naam">
    <vt:lpwstr>directie_naam</vt:lpwstr>
  </property>
  <property fmtid="{D5CDD505-2E9C-101B-9397-08002B2CF9AE}" pid="6" name="directieregel">
    <vt:lpwstr> _x000d_</vt:lpwstr>
  </property>
  <property fmtid="{D5CDD505-2E9C-101B-9397-08002B2CF9AE}" pid="7" name="_datum">
    <vt:lpwstr>Datum</vt:lpwstr>
  </property>
  <property fmtid="{D5CDD505-2E9C-101B-9397-08002B2CF9AE}" pid="8" name="datum">
    <vt:lpwstr>1 juli 2016</vt:lpwstr>
  </property>
  <property fmtid="{D5CDD505-2E9C-101B-9397-08002B2CF9AE}" pid="9" name="LogoDenyAt_logoklein">
    <vt:lpwstr>0-</vt:lpwstr>
  </property>
  <property fmtid="{D5CDD505-2E9C-101B-9397-08002B2CF9AE}" pid="10" name="LogoDenyAt_logogroot">
    <vt:lpwstr>2-</vt:lpwstr>
  </property>
  <property fmtid="{D5CDD505-2E9C-101B-9397-08002B2CF9AE}" pid="11" name="referentiegegevens">
    <vt:lpwstr/>
  </property>
  <property fmtid="{D5CDD505-2E9C-101B-9397-08002B2CF9AE}" pid="12" name="companydoc">
    <vt:lpwstr>companydoc</vt:lpwstr>
  </property>
  <property fmtid="{D5CDD505-2E9C-101B-9397-08002B2CF9AE}" pid="13" name="taal">
    <vt:lpwstr>taal</vt:lpwstr>
  </property>
  <property fmtid="{D5CDD505-2E9C-101B-9397-08002B2CF9AE}" pid="14" name="rubricering">
    <vt:lpwstr/>
  </property>
  <property fmtid="{D5CDD505-2E9C-101B-9397-08002B2CF9AE}" pid="15" name="rubriceringvolg">
    <vt:lpwstr/>
  </property>
  <property fmtid="{D5CDD505-2E9C-101B-9397-08002B2CF9AE}" pid="16" name="directoraat">
    <vt:lpwstr>Directie Wetgeving en Juridische Zaken</vt:lpwstr>
  </property>
  <property fmtid="{D5CDD505-2E9C-101B-9397-08002B2CF9AE}" pid="17" name="directoraatnaam">
    <vt:lpwstr/>
  </property>
  <property fmtid="{D5CDD505-2E9C-101B-9397-08002B2CF9AE}" pid="18" name="onderdeel">
    <vt:lpwstr>Sector ALTIJD INVULLEN</vt:lpwstr>
  </property>
  <property fmtid="{D5CDD505-2E9C-101B-9397-08002B2CF9AE}" pid="19" name="directoraatnaamvolg">
    <vt:lpwstr/>
  </property>
  <property fmtid="{D5CDD505-2E9C-101B-9397-08002B2CF9AE}" pid="20" name="onderdeelvolg">
    <vt:lpwstr>Sector ALTIJD INVULLEN</vt:lpwstr>
  </property>
  <property fmtid="{D5CDD505-2E9C-101B-9397-08002B2CF9AE}" pid="21" name="_onderwerp">
    <vt:lpwstr>Onderwerp</vt:lpwstr>
  </property>
  <property fmtid="{D5CDD505-2E9C-101B-9397-08002B2CF9AE}" pid="22" name="woordmerk">
    <vt:lpwstr/>
  </property>
  <property fmtid="{D5CDD505-2E9C-101B-9397-08002B2CF9AE}" pid="23" name="ondertekening">
    <vt:lpwstr/>
  </property>
  <property fmtid="{D5CDD505-2E9C-101B-9397-08002B2CF9AE}" pid="24" name="minjuslint">
    <vt:lpwstr/>
  </property>
  <property fmtid="{D5CDD505-2E9C-101B-9397-08002B2CF9AE}" pid="25" name="directoraatvolg">
    <vt:lpwstr>Directie Wetgeving en Juridische Zaken_x000d_</vt:lpwstr>
  </property>
  <property fmtid="{D5CDD505-2E9C-101B-9397-08002B2CF9AE}" pid="26" name="_onskenmerk">
    <vt:lpwstr/>
  </property>
  <property fmtid="{D5CDD505-2E9C-101B-9397-08002B2CF9AE}" pid="27" name="onskenmerk">
    <vt:lpwstr>2127108</vt:lpwstr>
  </property>
  <property fmtid="{D5CDD505-2E9C-101B-9397-08002B2CF9AE}" pid="28" name="_aankoning">
    <vt:lpwstr>Aan de Koning</vt:lpwstr>
  </property>
  <property fmtid="{D5CDD505-2E9C-101B-9397-08002B2CF9AE}" pid="29" name="ContentTypeId">
    <vt:lpwstr>0x010100A787FF82BF116C4BB279498126F2C0EF</vt:lpwstr>
  </property>
</Properties>
</file>