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5456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19633E17" wp14:anchorId="6D455F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574" w:rsidRDefault="00F94574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F94574" w:rsidRDefault="00F9457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F9457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F51C250" wp14:editId="4E98354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F94574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Pr="00254563" w:rsidR="00F75106" w:rsidRDefault="008A7B34">
            <w:pPr>
              <w:pStyle w:val="Huisstijl-Rubricering"/>
              <w:rPr>
                <w:sz w:val="20"/>
                <w:szCs w:val="20"/>
              </w:rPr>
            </w:pPr>
            <w:r w:rsidRPr="00254563">
              <w:rPr>
                <w:sz w:val="20"/>
                <w:szCs w:val="20"/>
              </w:rPr>
              <w:fldChar w:fldCharType="begin"/>
            </w:r>
            <w:r w:rsidRPr="00254563" w:rsidR="000129A4">
              <w:rPr>
                <w:sz w:val="20"/>
                <w:szCs w:val="20"/>
              </w:rPr>
              <w:instrText xml:space="preserve"> DOCPROPERTY rubricering </w:instrText>
            </w:r>
            <w:r w:rsidRPr="00254563">
              <w:rPr>
                <w:sz w:val="20"/>
                <w:szCs w:val="20"/>
              </w:rP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7C3B6F" w:rsidP="007C3B6F" w:rsidRDefault="007C3B6F">
            <w:pPr>
              <w:pStyle w:val="adres"/>
            </w:pPr>
            <w:r>
              <w:rPr>
                <w:sz w:val="20"/>
                <w:szCs w:val="20"/>
              </w:rPr>
              <w:t>Aan</w:t>
            </w:r>
            <w:r>
              <w:t xml:space="preserve"> </w:t>
            </w: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de Voorzitter van de Tweede Kamer</w:t>
            </w:r>
          </w:p>
          <w:p w:rsidR="007C3B6F" w:rsidP="007C3B6F" w:rsidRDefault="007C3B6F">
            <w:pPr>
              <w:pStyle w:val="adres"/>
            </w:pPr>
            <w:r>
              <w:t>der Staten-Generaal</w:t>
            </w:r>
          </w:p>
          <w:p w:rsidR="007C3B6F" w:rsidP="007C3B6F" w:rsidRDefault="007C3B6F">
            <w:pPr>
              <w:pStyle w:val="adres"/>
            </w:pPr>
            <w:r>
              <w:t>Postbus 20018</w:t>
            </w:r>
          </w:p>
          <w:p w:rsidR="007C3B6F" w:rsidP="007C3B6F" w:rsidRDefault="007C3B6F">
            <w:pPr>
              <w:pStyle w:val="adres"/>
            </w:pPr>
            <w:r>
              <w:t>2500 EA  DEN HAAG</w:t>
            </w:r>
          </w:p>
          <w:p w:rsidR="007C3B6F" w:rsidP="007C3B6F" w:rsidRDefault="007C3B6F">
            <w:pPr>
              <w:pStyle w:val="adres"/>
            </w:pPr>
            <w:r>
              <w:t> </w:t>
            </w:r>
          </w:p>
          <w:p w:rsidRPr="00254563" w:rsidR="007C3B6F" w:rsidP="007C3B6F" w:rsidRDefault="007C3B6F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 w:val="20"/>
                <w:szCs w:val="20"/>
                <w:lang w:eastAsia="en-US"/>
              </w:rPr>
            </w:pPr>
            <w:r>
              <w:fldChar w:fldCharType="end"/>
            </w:r>
          </w:p>
          <w:p w:rsidRPr="00254563" w:rsidR="00F75106" w:rsidP="007C3B6F" w:rsidRDefault="00F75106">
            <w:pPr>
              <w:pStyle w:val="kixcode"/>
              <w:rPr>
                <w:rFonts w:ascii="Verdana" w:hAnsi="Verdana"/>
                <w:sz w:val="20"/>
                <w:szCs w:val="20"/>
              </w:rPr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F94574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7C3B6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5 oktober 2017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F94574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EE1472">
            <w:pPr>
              <w:pStyle w:val="datumonderwerp"/>
            </w:pPr>
            <w:r>
              <w:t>Antwoorden</w:t>
            </w:r>
            <w:r w:rsidR="00254563">
              <w:t xml:space="preserve"> VKC vragen Internationale Misdrijven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F94574" w:rsidP="00F94574" w:rsidRDefault="00F94574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F94574" w:rsidP="00F94574" w:rsidRDefault="00F94574">
            <w:pPr>
              <w:pStyle w:val="afzendgegevens"/>
            </w:pPr>
            <w:r>
              <w:t>Directie Juridische en Operationele Aangelegenheden</w:t>
            </w:r>
          </w:p>
          <w:p w:rsidRPr="007C3B6F" w:rsidR="00F94574" w:rsidP="00F94574" w:rsidRDefault="00F94574">
            <w:pPr>
              <w:pStyle w:val="afzendgegevens"/>
              <w:rPr>
                <w:lang w:val="en-US"/>
              </w:rPr>
            </w:pPr>
            <w:r w:rsidRPr="007C3B6F">
              <w:rPr>
                <w:lang w:val="en-US"/>
              </w:rPr>
              <w:t>Department of International Legal Assistance in Criminal Matters</w:t>
            </w:r>
          </w:p>
          <w:p w:rsidRPr="007C3B6F" w:rsidR="00F94574" w:rsidP="00F94574" w:rsidRDefault="00F94574">
            <w:pPr>
              <w:pStyle w:val="witregel1"/>
              <w:rPr>
                <w:lang w:val="en-US"/>
              </w:rPr>
            </w:pPr>
            <w:r w:rsidRPr="007C3B6F">
              <w:rPr>
                <w:lang w:val="en-US"/>
              </w:rPr>
              <w:t> </w:t>
            </w:r>
          </w:p>
          <w:p w:rsidRPr="007C3B6F" w:rsidR="00F94574" w:rsidP="00F94574" w:rsidRDefault="00F94574">
            <w:pPr>
              <w:pStyle w:val="afzendgegevens"/>
              <w:rPr>
                <w:lang w:val="de-DE"/>
              </w:rPr>
            </w:pPr>
            <w:r w:rsidRPr="007C3B6F">
              <w:rPr>
                <w:lang w:val="de-DE"/>
              </w:rPr>
              <w:t>Turfmarkt 147</w:t>
            </w:r>
          </w:p>
          <w:p w:rsidRPr="007C3B6F" w:rsidR="00F94574" w:rsidP="00F94574" w:rsidRDefault="00F94574">
            <w:pPr>
              <w:pStyle w:val="afzendgegevens"/>
              <w:rPr>
                <w:lang w:val="de-DE"/>
              </w:rPr>
            </w:pPr>
            <w:r w:rsidRPr="007C3B6F">
              <w:rPr>
                <w:lang w:val="de-DE"/>
              </w:rPr>
              <w:t>2511 DP  Den Haag</w:t>
            </w:r>
          </w:p>
          <w:p w:rsidRPr="007C3B6F" w:rsidR="00F94574" w:rsidP="00F94574" w:rsidRDefault="00F94574">
            <w:pPr>
              <w:pStyle w:val="afzendgegevens"/>
              <w:rPr>
                <w:lang w:val="de-DE"/>
              </w:rPr>
            </w:pPr>
            <w:r w:rsidRPr="007C3B6F">
              <w:rPr>
                <w:lang w:val="de-DE"/>
              </w:rPr>
              <w:t>Postbus 20301</w:t>
            </w:r>
          </w:p>
          <w:p w:rsidRPr="007C3B6F" w:rsidR="00F94574" w:rsidP="00F94574" w:rsidRDefault="00F94574">
            <w:pPr>
              <w:pStyle w:val="afzendgegevens"/>
              <w:rPr>
                <w:lang w:val="de-DE"/>
              </w:rPr>
            </w:pPr>
            <w:r w:rsidRPr="007C3B6F">
              <w:rPr>
                <w:lang w:val="de-DE"/>
              </w:rPr>
              <w:t>2500 EH  Den Haag</w:t>
            </w:r>
          </w:p>
          <w:p w:rsidR="00F94574" w:rsidP="007C3B6F" w:rsidRDefault="006475CC">
            <w:pPr>
              <w:pStyle w:val="afzendgegevens"/>
              <w:rPr>
                <w:lang w:val="de-DE"/>
              </w:rPr>
            </w:pPr>
            <w:hyperlink w:history="1" r:id="rId9">
              <w:r w:rsidRPr="005C00D2" w:rsidR="007C3B6F">
                <w:rPr>
                  <w:rStyle w:val="Hyperlink"/>
                  <w:lang w:val="de-DE"/>
                </w:rPr>
                <w:t>www.rijksoverheid.nl/venj</w:t>
              </w:r>
            </w:hyperlink>
          </w:p>
          <w:p w:rsidRPr="007C3B6F" w:rsidR="007C3B6F" w:rsidP="007C3B6F" w:rsidRDefault="007C3B6F">
            <w:pPr>
              <w:pStyle w:val="afzendgegevens"/>
              <w:rPr>
                <w:lang w:val="de-DE"/>
              </w:rPr>
            </w:pPr>
          </w:p>
          <w:p w:rsidRPr="007C3B6F" w:rsidR="00F94574" w:rsidP="00F94574" w:rsidRDefault="00F94574">
            <w:pPr>
              <w:pStyle w:val="witregel2"/>
              <w:rPr>
                <w:lang w:val="de-DE"/>
              </w:rPr>
            </w:pPr>
          </w:p>
          <w:p w:rsidR="00F94574" w:rsidP="00F94574" w:rsidRDefault="00F94574">
            <w:pPr>
              <w:pStyle w:val="referentiekopjes"/>
            </w:pPr>
            <w:r>
              <w:t>Ons kenmerk</w:t>
            </w:r>
          </w:p>
          <w:p w:rsidR="00F94574" w:rsidP="00F94574" w:rsidRDefault="00F9457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2132951</w:t>
            </w:r>
            <w:r>
              <w:fldChar w:fldCharType="end"/>
            </w:r>
          </w:p>
          <w:p w:rsidR="00F94574" w:rsidP="00F94574" w:rsidRDefault="00F94574">
            <w:pPr>
              <w:pStyle w:val="witregel1"/>
            </w:pPr>
            <w:r>
              <w:t> </w:t>
            </w:r>
          </w:p>
          <w:p w:rsidR="00F94574" w:rsidP="00F94574" w:rsidRDefault="00F94574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94574" w:rsidP="00F94574" w:rsidRDefault="00F94574">
            <w:pPr>
              <w:pStyle w:val="referentiegegevens"/>
            </w:pPr>
          </w:p>
          <w:bookmarkEnd w:id="4"/>
          <w:p w:rsidR="00F75106" w:rsidP="00F94574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Pr="00254563" w:rsidR="00F75106" w:rsidRDefault="00F75106">
      <w:pPr>
        <w:pStyle w:val="broodtekst"/>
        <w:rPr>
          <w:sz w:val="20"/>
          <w:szCs w:val="20"/>
        </w:rPr>
      </w:pPr>
    </w:p>
    <w:p w:rsidRPr="00254563" w:rsidR="00F75106" w:rsidRDefault="00F75106">
      <w:pPr>
        <w:pStyle w:val="broodtekst"/>
        <w:rPr>
          <w:sz w:val="20"/>
          <w:szCs w:val="20"/>
        </w:rPr>
        <w:sectPr w:rsidRPr="00254563" w:rsidR="00F75106" w:rsidSect="007C3B6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7C3B6F" w:rsidR="00C22108" w:rsidTr="00C22108">
        <w:tc>
          <w:tcPr>
            <w:tcW w:w="7716" w:type="dxa"/>
          </w:tcPr>
          <w:p w:rsidRPr="007C3B6F" w:rsidR="00C22108" w:rsidP="00E177CE" w:rsidRDefault="00254563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7C3B6F">
              <w:rPr>
                <w:rFonts w:cs="Verdana"/>
                <w:szCs w:val="18"/>
                <w:lang w:eastAsia="en-US"/>
              </w:rPr>
              <w:lastRenderedPageBreak/>
              <w:t xml:space="preserve">Hierbij ontvangt u de antwoorden op de vragen van de vaste commissie voor Veiligheid en Justitie </w:t>
            </w:r>
            <w:r w:rsidRPr="007C3B6F">
              <w:rPr>
                <w:szCs w:val="18"/>
              </w:rPr>
              <w:t xml:space="preserve">over de </w:t>
            </w:r>
            <w:r w:rsidRPr="007C3B6F" w:rsidR="00E177CE">
              <w:rPr>
                <w:szCs w:val="18"/>
              </w:rPr>
              <w:t>r</w:t>
            </w:r>
            <w:r w:rsidRPr="007C3B6F">
              <w:rPr>
                <w:szCs w:val="18"/>
              </w:rPr>
              <w:t xml:space="preserve">apportagebrief internationale misdrijven </w:t>
            </w:r>
            <w:r w:rsidRPr="007C3B6F" w:rsidR="00E177CE">
              <w:rPr>
                <w:szCs w:val="18"/>
              </w:rPr>
              <w:t xml:space="preserve">2016 </w:t>
            </w:r>
            <w:r w:rsidRPr="007C3B6F">
              <w:rPr>
                <w:szCs w:val="18"/>
              </w:rPr>
              <w:t xml:space="preserve">(Kamerstuk 34550-VI, nr. 105), </w:t>
            </w:r>
            <w:r w:rsidRPr="007C3B6F" w:rsidR="00E177CE">
              <w:rPr>
                <w:szCs w:val="18"/>
              </w:rPr>
              <w:t xml:space="preserve">de brief d.d. 29 maart 2017 inzake </w:t>
            </w:r>
            <w:r w:rsidRPr="007C3B6F">
              <w:rPr>
                <w:szCs w:val="18"/>
              </w:rPr>
              <w:t xml:space="preserve">inzake Monitoring uitlevering Jean Claude I. en Jean Baptiste M. (Kamerstuk 34550-VI, nr. 107) en </w:t>
            </w:r>
            <w:r w:rsidRPr="007C3B6F" w:rsidR="00E177CE">
              <w:rPr>
                <w:szCs w:val="18"/>
              </w:rPr>
              <w:t xml:space="preserve">de brief </w:t>
            </w:r>
            <w:r w:rsidRPr="007C3B6F">
              <w:rPr>
                <w:szCs w:val="18"/>
              </w:rPr>
              <w:t>van de minister van Buitenlandse Zaken d.d. 25 april 2017 inzake Rapportage 2016 - Internationale Mensenrechtenprocedures (Kamerstuk 32735, nr. 170).</w:t>
            </w:r>
            <w:r w:rsidRPr="007C3B6F">
              <w:rPr>
                <w:rFonts w:cs="Verdana"/>
                <w:szCs w:val="18"/>
                <w:lang w:eastAsia="en-US"/>
              </w:rPr>
              <w:t xml:space="preserve"> Deze vragen zijn ingezonden door middel van een schriftelijk overleg met kenmerk </w:t>
            </w:r>
            <w:r w:rsidRPr="007C3B6F">
              <w:rPr>
                <w:b/>
                <w:szCs w:val="18"/>
              </w:rPr>
              <w:t>34550-VI.</w:t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F94574" w:rsidR="00F94574" w:rsidTr="00330AF4">
              <w:tc>
                <w:tcPr>
                  <w:tcW w:w="7534" w:type="dxa"/>
                  <w:gridSpan w:val="3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  <w:bookmarkStart w:name="cursor" w:id="7"/>
                  <w:bookmarkStart w:name="ondertekening" w:id="8"/>
                  <w:bookmarkStart w:name="ondertekening_bk" w:id="9"/>
                  <w:bookmarkEnd w:id="7"/>
                  <w:bookmarkEnd w:id="8"/>
                </w:p>
              </w:tc>
            </w:tr>
            <w:tr w:rsidRPr="00F94574" w:rsidR="00F94574" w:rsidTr="00F40226">
              <w:tc>
                <w:tcPr>
                  <w:tcW w:w="7534" w:type="dxa"/>
                  <w:gridSpan w:val="3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</w:p>
              </w:tc>
            </w:tr>
            <w:tr w:rsidRPr="00F94574" w:rsidR="00F94574" w:rsidTr="00226556">
              <w:tc>
                <w:tcPr>
                  <w:tcW w:w="7534" w:type="dxa"/>
                  <w:gridSpan w:val="3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</w:p>
              </w:tc>
            </w:tr>
            <w:tr w:rsidRPr="00F94574" w:rsidR="00F94574" w:rsidTr="00EC1A42">
              <w:tc>
                <w:tcPr>
                  <w:tcW w:w="7534" w:type="dxa"/>
                  <w:gridSpan w:val="3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</w:p>
              </w:tc>
            </w:tr>
            <w:tr w:rsidRPr="00F94574" w:rsidR="00F94574" w:rsidTr="00071EAC">
              <w:tc>
                <w:tcPr>
                  <w:tcW w:w="7534" w:type="dxa"/>
                  <w:gridSpan w:val="3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</w:p>
              </w:tc>
            </w:tr>
            <w:tr w:rsidRPr="00F94574" w:rsidR="00F94574" w:rsidTr="00EE1472">
              <w:trPr>
                <w:trHeight w:val="94"/>
              </w:trPr>
              <w:tc>
                <w:tcPr>
                  <w:tcW w:w="4209" w:type="dxa"/>
                  <w:shd w:val="clear" w:color="auto" w:fill="auto"/>
                </w:tcPr>
                <w:tbl>
                  <w:tblPr>
                    <w:tblW w:w="75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EE1472" w:rsidTr="007C3B6F">
                    <w:trPr>
                      <w:cantSplit/>
                    </w:trPr>
                    <w:tc>
                      <w:tcPr>
                        <w:tcW w:w="7500" w:type="dxa"/>
                      </w:tcPr>
                      <w:tbl>
                        <w:tblPr>
                          <w:tblStyle w:val="TableGrid"/>
                          <w:tblW w:w="753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7"/>
                          <w:gridCol w:w="226"/>
                          <w:gridCol w:w="3097"/>
                        </w:tblGrid>
                        <w:tr w:rsidR="00EE1472">
                          <w:tc>
                            <w:tcPr>
                              <w:tcW w:w="7534" w:type="dxa"/>
                              <w:gridSpan w:val="3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  <w:r>
                                <w:t>De Minister van Veiligheid en Justitie,</w:t>
                              </w:r>
                            </w:p>
                          </w:tc>
                        </w:tr>
                        <w:tr w:rsidR="00EE1472">
                          <w:tc>
                            <w:tcPr>
                              <w:tcW w:w="7534" w:type="dxa"/>
                              <w:gridSpan w:val="3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</w:p>
                          </w:tc>
                        </w:tr>
                        <w:tr w:rsidR="00EE1472">
                          <w:tc>
                            <w:tcPr>
                              <w:tcW w:w="7534" w:type="dxa"/>
                              <w:gridSpan w:val="3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</w:p>
                          </w:tc>
                        </w:tr>
                        <w:tr w:rsidR="00EE1472">
                          <w:tc>
                            <w:tcPr>
                              <w:tcW w:w="7534" w:type="dxa"/>
                              <w:gridSpan w:val="3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</w:p>
                          </w:tc>
                        </w:tr>
                        <w:tr w:rsidR="00EE1472">
                          <w:tc>
                            <w:tcPr>
                              <w:tcW w:w="7534" w:type="dxa"/>
                              <w:gridSpan w:val="3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</w:p>
                          </w:tc>
                        </w:tr>
                        <w:tr w:rsidR="00EE1472">
                          <w:tc>
                            <w:tcPr>
                              <w:tcW w:w="4209" w:type="dxa"/>
                              <w:hideMark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  <w:r>
                                <w:t>S.A. Blok</w:t>
                              </w:r>
                            </w:p>
                            <w:p w:rsidR="00254563" w:rsidRDefault="00254563">
                              <w:pPr>
                                <w:pStyle w:val="broodtekst"/>
                              </w:pPr>
                            </w:p>
                          </w:tc>
                          <w:tc>
                            <w:tcPr>
                              <w:tcW w:w="226" w:type="dxa"/>
                            </w:tcPr>
                            <w:p w:rsidR="00EE1472" w:rsidRDefault="00EE1472">
                              <w:pPr>
                                <w:pStyle w:val="broodtekst"/>
                              </w:pPr>
                            </w:p>
                          </w:tc>
                          <w:tc>
                            <w:tcPr>
                              <w:tcW w:w="3099" w:type="dxa"/>
                            </w:tcPr>
                            <w:p w:rsidR="00EE1472" w:rsidRDefault="00EE1472">
                              <w:pPr>
                                <w:pStyle w:val="in-table"/>
                              </w:pPr>
                            </w:p>
                          </w:tc>
                        </w:tr>
                      </w:tbl>
                      <w:p w:rsidR="00EE1472" w:rsidRDefault="00EE1472">
                        <w:pPr>
                          <w:pStyle w:val="in-table"/>
                        </w:pPr>
                      </w:p>
                      <w:p w:rsidR="00EE1472" w:rsidRDefault="00EE1472">
                        <w:pPr>
                          <w:pStyle w:val="in-table"/>
                        </w:pPr>
                        <w:r>
                          <w:fldChar w:fldCharType="begin"/>
                        </w:r>
                        <w:r>
                          <w:instrText xml:space="preserve"> DOCPROPERTY ondertekening </w:instrTex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 w:rsidRPr="00F94574" w:rsidR="00F94574" w:rsidP="00F94574" w:rsidRDefault="00F94574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F94574" w:rsidR="00F94574" w:rsidP="00F94574" w:rsidRDefault="00F94574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94574" w:rsidR="00F94574" w:rsidRDefault="00F94574">
                  <w:pPr>
                    <w:pStyle w:val="broodtekst"/>
                  </w:pPr>
                </w:p>
              </w:tc>
            </w:tr>
          </w:tbl>
          <w:p w:rsidR="00F94574" w:rsidP="00F94574" w:rsidRDefault="00F94574">
            <w:pPr>
              <w:pStyle w:val="in-table"/>
            </w:pPr>
          </w:p>
          <w:bookmarkEnd w:id="9"/>
          <w:p w:rsidR="00F75106" w:rsidP="00F94574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254563" w:rsidRDefault="00F75106">
      <w:pPr>
        <w:pStyle w:val="broodtekst"/>
      </w:pPr>
    </w:p>
    <w:sectPr w:rsidR="00F75106" w:rsidSect="007C3B6F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74" w:rsidRDefault="00F94574">
      <w:r>
        <w:separator/>
      </w:r>
    </w:p>
    <w:p w:rsidR="00F94574" w:rsidRDefault="00F94574"/>
    <w:p w:rsidR="00F94574" w:rsidRDefault="00F94574"/>
    <w:p w:rsidR="00F94574" w:rsidRDefault="00F94574"/>
  </w:endnote>
  <w:endnote w:type="continuationSeparator" w:id="0">
    <w:p w:rsidR="00F94574" w:rsidRDefault="00F94574">
      <w:r>
        <w:continuationSeparator/>
      </w:r>
    </w:p>
    <w:p w:rsidR="00F94574" w:rsidRDefault="00F94574"/>
    <w:p w:rsidR="00F94574" w:rsidRDefault="00F94574"/>
    <w:p w:rsidR="00F94574" w:rsidRDefault="00F94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475CC">
            <w:fldChar w:fldCharType="begin"/>
          </w:r>
          <w:r w:rsidR="006475CC">
            <w:instrText xml:space="preserve"> NUMPAGES   \* MERGEFORMAT </w:instrText>
          </w:r>
          <w:r w:rsidR="006475CC">
            <w:fldChar w:fldCharType="separate"/>
          </w:r>
          <w:r w:rsidR="007C3B6F">
            <w:t>1</w:t>
          </w:r>
          <w:r w:rsidR="006475C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3B6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94574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3B6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75CC">
            <w:fldChar w:fldCharType="begin"/>
          </w:r>
          <w:r w:rsidR="006475CC">
            <w:instrText xml:space="preserve"> SECTIONPAGES   \* MERGEFORMAT </w:instrText>
          </w:r>
          <w:r w:rsidR="006475CC">
            <w:fldChar w:fldCharType="separate"/>
          </w:r>
          <w:r w:rsidR="00F94574">
            <w:t>1</w:t>
          </w:r>
          <w:r w:rsidR="006475CC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475C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C3B6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94574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C3B6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475CC">
            <w:fldChar w:fldCharType="begin"/>
          </w:r>
          <w:r w:rsidR="006475CC">
            <w:instrText xml:space="preserve"> SECTIONPAGES   \* MERGEFORMAT </w:instrText>
          </w:r>
          <w:r w:rsidR="006475CC">
            <w:fldChar w:fldCharType="separate"/>
          </w:r>
          <w:r w:rsidR="00F94574">
            <w:t>1</w:t>
          </w:r>
          <w:r w:rsidR="006475CC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74" w:rsidRDefault="00F94574">
      <w:r>
        <w:separator/>
      </w:r>
    </w:p>
  </w:footnote>
  <w:footnote w:type="continuationSeparator" w:id="0">
    <w:p w:rsidR="00F94574" w:rsidRDefault="00F94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54563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C421C7" wp14:editId="7B509ECA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C3B6F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7C3B6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3B6F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7C3B6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7C3B6F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7C3B6F">
                                  <w:t>Directie Juridische en Operationele Aangelegenheden</w:t>
                                </w:r>
                              </w:p>
                              <w:p w:rsidR="007C3B6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  <w:lang w:val="en-US"/>
                                  </w:rPr>
                                </w:pP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 w:rsidRPr="007C3B6F">
                                  <w:rPr>
                                    <w:lang w:val="en-US"/>
                                  </w:rP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C3B6F">
                                  <w:rPr>
                                    <w:lang w:val="en-US"/>
                                  </w:rPr>
                                  <w:t>Department of International Legal Assistance in Criminal Matters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 w:rsidRPr="007C3B6F">
                                  <w:rPr>
                                    <w:rStyle w:val="directieregel"/>
                                    <w:lang w:val="en-US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C3B6F">
                                  <w:rPr>
                                    <w:rStyle w:val="directieregel"/>
                                    <w:lang w:val="en-US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3B6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C3B6F">
                                  <w:t>25 september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C3B6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C3B6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C3B6F">
                                  <w:t>2132951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C3B6F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7C3B6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3B6F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7C3B6F" w:rsidRDefault="008A7B34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7C3B6F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7C3B6F">
                            <w:t>Directie Juridische en Operationele Aangelegenheden</w:t>
                          </w:r>
                        </w:p>
                        <w:p w:rsidR="007C3B6F" w:rsidRDefault="008A7B34">
                          <w:pPr>
                            <w:pStyle w:val="referentiegegevparagraaf"/>
                            <w:rPr>
                              <w:rStyle w:val="directieregel"/>
                              <w:lang w:val="en-US"/>
                            </w:rPr>
                          </w:pP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 w:rsidRPr="007C3B6F">
                            <w:rPr>
                              <w:lang w:val="en-US"/>
                            </w:rP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C3B6F">
                            <w:rPr>
                              <w:lang w:val="en-US"/>
                            </w:rPr>
                            <w:t>Department of International Legal Assistance in Criminal Matters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 w:rsidRPr="007C3B6F">
                            <w:rPr>
                              <w:rStyle w:val="directieregel"/>
                              <w:lang w:val="en-US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C3B6F">
                            <w:rPr>
                              <w:rStyle w:val="directieregel"/>
                              <w:lang w:val="en-US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3B6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C3B6F">
                            <w:t>25 september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C3B6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C3B6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C3B6F">
                            <w:t>2132951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E8A0DE" wp14:editId="1D705DA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AC5DD47" wp14:editId="13C6F88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563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3397077" wp14:editId="5D9C771F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475C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VKmd-B&quot; lastuser-name=&quot;Verschueren K. mw. drs. - BD/DJOA/IR&quot; model=&quot;brief-2010.xml&quot; profile=&quot;minjus&quot; target=&quot;Microsoft Word&quot; target-build=&quot;14.0.7181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afzendgegevens&quot;&gt;Department of International Legal Assistance in Criminal Matters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drs. K. Verschueren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. Niessink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Niessink  EN&quot; value=&quot;4&quot;&gt;&lt;afzender aanhef=&quot;1&quot; country-code=&quot;31&quot; country-id=&quot;NLD&quot; functie=&quot;Head Department of International Legal Assistance in Criminal Matters&quot; groetregel=&quot;1&quot; naam=&quot;M. Niessink&quot; name=&quot;Niessink  EN&quot; organisatie=&quot;24&quot; taal=&quot;1043&quot;/&gt;&lt;/ondertekenaar-item&gt;&lt;tweedeondertekenaar-item/&gt;&lt;behandelddoor-item formatted-value=&quot;Verschueren EN&quot; value=&quot;3&quot;&gt;&lt;afzender aanhef=&quot;1&quot; country-code=&quot;31&quot; country-id=&quot;NLD&quot; email=&quot;k.verschueren@minvenj.nl&quot; fax=&quot;+ 31703707945&quot; functie=&quot;legal advisor&quot; groetregel=&quot;1&quot; mobiel=&quot;+ 31703707314&quot; naam=&quot;drs. K. Verschueren&quot; name=&quot;Verschueren EN&quot; onderdeel=&quot;Department of International Legal Assistance in Criminal Matters&quot; organisatie=&quot;24&quot; taal=&quot;1043&quot; telefoon=&quot;+ 31621160856&quot;/&gt;&lt;/behandelddoor-item&gt;&lt;organisatie-item formatted-value=&quot;DGRR - DJOA&quot; value=&quot;24&quot;&gt;&lt;organisatie facebook=&quot;&quot; id=&quot;24&quot; linkedin=&quot;&quot; twitter=&quot;&quot; youtube=&quot;&quot; zoekveld=&quot;DGRR - DJOA&quot;&gt;&lt;taal baadres=&quot;Turfmarkt 147&quot; banknaam=&quot;&quot; banknummer=&quot;&quot; baplaats=&quot;Den Haag&quot; bapostcode=&quot;2511 DP&quot; bezoekadres=&quot;Bezoekadres\nTurfmarkt 147\n2511 DP Den Haag\nTelefoon 070 370 79 11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GRR - DJOA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DGRR - DJOA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GRR - DJOA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GRR - DJOA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venj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GRR - DJOA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GRR - DJOA&quot;/&gt;&lt;/organisatie&gt;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-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+ 31703707945&quot; value=&quot;+ 31703707945&quot;&gt;&lt;phonenumber country-code=&quot;31&quot; number=&quot;+ 31703707945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+ 31621160856&quot; value=&quot;+ 31621160856&quot;&gt;&lt;phonenumber country-code=&quot;31&quot; number=&quot;+ 31621160856&quot;/&gt;&lt;/doorkiesnummer&gt;&lt;mobiel formatted-value=&quot;+ 31703707314&quot; value=&quot;+ 31703707314&quot;&gt;&lt;phonenumber country-code=&quot;31&quot; number=&quot;+ 31703707314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rs. K. Verschueren&quot;/&gt;&lt;email formatted-value=&quot;k.verschueren@minvenj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\n&quot;/&gt;&lt;onderdeel formatted-value=&quot;Department of International Legal Assistance in Criminal Matters&quot; value=&quot;Department of International Legal Assistance in Criminal Matters&quot;/&gt;&lt;digionderdeel formatted-value=&quot;Department of International Legal Assistance in Criminal Matters&quot; value=&quot;Department of International Legal Assistance in Criminal Matters&quot;/&gt;&lt;onderdeelvolg formatted-value=&quot;Department of International Legal Assistance in Criminal Matters&quot;/&gt;&lt;directieregel formatted-value=&quot;&amp;#160;\n&quot;/&gt;&lt;datum formatted-value=&quot;25 september 2017&quot; value=&quot;2017-09-25T14:53:28&quot;/&gt;&lt;onskenmerk format-disabled=&quot;true&quot; formatted-value=&quot;2132951&quot; value=&quot;2132951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94574"/>
    <w:rsid w:val="000129A4"/>
    <w:rsid w:val="000E4FC7"/>
    <w:rsid w:val="001B5B02"/>
    <w:rsid w:val="00254563"/>
    <w:rsid w:val="00344E7C"/>
    <w:rsid w:val="0040796D"/>
    <w:rsid w:val="00590792"/>
    <w:rsid w:val="005B585C"/>
    <w:rsid w:val="006475CC"/>
    <w:rsid w:val="00652887"/>
    <w:rsid w:val="00666B4A"/>
    <w:rsid w:val="00690E82"/>
    <w:rsid w:val="00794445"/>
    <w:rsid w:val="007C3B6F"/>
    <w:rsid w:val="00852988"/>
    <w:rsid w:val="0089073C"/>
    <w:rsid w:val="008A7B34"/>
    <w:rsid w:val="009B09F2"/>
    <w:rsid w:val="00B07A5A"/>
    <w:rsid w:val="00B2078A"/>
    <w:rsid w:val="00B46C81"/>
    <w:rsid w:val="00C22108"/>
    <w:rsid w:val="00C6413F"/>
    <w:rsid w:val="00CC3E4D"/>
    <w:rsid w:val="00D2034F"/>
    <w:rsid w:val="00DD1C86"/>
    <w:rsid w:val="00E177CE"/>
    <w:rsid w:val="00E46F34"/>
    <w:rsid w:val="00EE1472"/>
    <w:rsid w:val="00F60DEA"/>
    <w:rsid w:val="00F75106"/>
    <w:rsid w:val="00F9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94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574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F945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574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styles" Target="styles.xml" Id="rId2" /><Relationship Type="http://schemas.openxmlformats.org/officeDocument/2006/relationships/header" Target="head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rijksoverheid.nl/venj" TargetMode="Externa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248</ap:Words>
  <ap:Characters>1366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2017-10-05T08:24:00.0000000Z</lastPrinted>
  <dcterms:created xsi:type="dcterms:W3CDTF">2017-10-09T09:34:00.0000000Z</dcterms:created>
  <dcterms:modified xsi:type="dcterms:W3CDTF">2017-10-09T09:34:00.0000000Z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25 september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2132951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>Directie Juridische en Operationele Aangelegenheden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Juridische en Operationele Aangelegenheden_x000d_</vt:lpwstr>
  </property>
  <property fmtid="{D5CDD505-2E9C-101B-9397-08002B2CF9AE}" pid="27" name="onderdeelvolg">
    <vt:lpwstr>Department of International Legal Assistance in Criminal Matters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0x010100A787FF82BF116C4BB279498126F2C0EF</vt:lpwstr>
  </property>
</Properties>
</file>