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31C15" w:rsidR="00785B8F" w:rsidP="00785B8F" w:rsidRDefault="00C3469C">
      <w:pPr>
        <w:rPr>
          <w:rFonts w:ascii="Verdana" w:hAnsi="Verdana"/>
          <w:sz w:val="18"/>
          <w:szCs w:val="18"/>
        </w:rPr>
      </w:pPr>
      <w:r w:rsidRPr="00C3469C">
        <w:rPr>
          <w:rFonts w:ascii="Verdana" w:hAnsi="Verdana"/>
          <w:sz w:val="18"/>
          <w:szCs w:val="18"/>
        </w:rPr>
        <w:t>Wetenschappelijk onderzoek nodig om tot een proefdiervrije ontwikkeling van geneesmiddelen te komen</w:t>
      </w:r>
    </w:p>
    <w:p w:rsidRPr="00E31C15" w:rsidR="00E31C15" w:rsidP="00785B8F" w:rsidRDefault="00E31C15">
      <w:pPr>
        <w:rPr>
          <w:rFonts w:ascii="Verdana" w:hAnsi="Verdana"/>
          <w:sz w:val="18"/>
          <w:szCs w:val="18"/>
        </w:rPr>
      </w:pPr>
    </w:p>
    <w:p w:rsidRPr="00E31C15" w:rsidR="008F20D6" w:rsidP="00785B8F" w:rsidRDefault="008F20D6">
      <w:pPr>
        <w:rPr>
          <w:rFonts w:ascii="Verdana" w:hAnsi="Verdana"/>
          <w:sz w:val="18"/>
          <w:szCs w:val="18"/>
        </w:rPr>
      </w:pPr>
      <w:r w:rsidRPr="00E31C15">
        <w:rPr>
          <w:rFonts w:ascii="Verdana" w:hAnsi="Verdana"/>
          <w:sz w:val="18"/>
          <w:szCs w:val="18"/>
        </w:rPr>
        <w:t>Geachte leden van de Tweede Kamer,</w:t>
      </w:r>
    </w:p>
    <w:p w:rsidRPr="00E31C15" w:rsidR="008F20D6" w:rsidP="00785B8F" w:rsidRDefault="008F20D6">
      <w:pPr>
        <w:rPr>
          <w:rFonts w:ascii="Verdana" w:hAnsi="Verdana"/>
          <w:sz w:val="18"/>
          <w:szCs w:val="18"/>
        </w:rPr>
      </w:pPr>
    </w:p>
    <w:p w:rsidR="00F22CFB" w:rsidP="00785B8F" w:rsidRDefault="008F20D6">
      <w:pPr>
        <w:rPr>
          <w:rFonts w:ascii="Verdana" w:hAnsi="Verdana"/>
          <w:sz w:val="18"/>
          <w:szCs w:val="18"/>
        </w:rPr>
      </w:pPr>
      <w:r w:rsidRPr="00E31C15">
        <w:rPr>
          <w:rFonts w:ascii="Verdana" w:hAnsi="Verdana"/>
          <w:sz w:val="18"/>
          <w:szCs w:val="18"/>
        </w:rPr>
        <w:t xml:space="preserve">De ambitie van de staatssecretaris om een proefdiervrij onderzoeks- en geneesmiddelontwikkeling klimaat te bewerkstelligen in 2025 is een ambitieuze maar noodzakelijke stap om </w:t>
      </w:r>
      <w:r w:rsidR="00683464">
        <w:rPr>
          <w:rFonts w:ascii="Verdana" w:hAnsi="Verdana"/>
          <w:sz w:val="18"/>
          <w:szCs w:val="18"/>
        </w:rPr>
        <w:t xml:space="preserve">helder te krijgen welke technologie en wetenschappelijke ontwikkeling echt noodzakelijk zijn om tot een proefdiervrije wetenschap te komen. Immers: </w:t>
      </w:r>
      <w:proofErr w:type="spellStart"/>
      <w:r w:rsidRPr="00C3469C" w:rsidR="00683464">
        <w:rPr>
          <w:rFonts w:ascii="Verdana" w:hAnsi="Verdana"/>
          <w:i/>
          <w:sz w:val="18"/>
          <w:szCs w:val="18"/>
        </w:rPr>
        <w:t>Necessity</w:t>
      </w:r>
      <w:proofErr w:type="spellEnd"/>
      <w:r w:rsidRPr="00C3469C" w:rsidR="00683464">
        <w:rPr>
          <w:rFonts w:ascii="Verdana" w:hAnsi="Verdana"/>
          <w:i/>
          <w:sz w:val="18"/>
          <w:szCs w:val="18"/>
        </w:rPr>
        <w:t xml:space="preserve"> is </w:t>
      </w:r>
      <w:proofErr w:type="spellStart"/>
      <w:r w:rsidRPr="00C3469C" w:rsidR="00683464">
        <w:rPr>
          <w:rFonts w:ascii="Verdana" w:hAnsi="Verdana"/>
          <w:i/>
          <w:sz w:val="18"/>
          <w:szCs w:val="18"/>
        </w:rPr>
        <w:t>the</w:t>
      </w:r>
      <w:proofErr w:type="spellEnd"/>
      <w:r w:rsidRPr="00C3469C" w:rsidR="00683464">
        <w:rPr>
          <w:rFonts w:ascii="Verdana" w:hAnsi="Verdana"/>
          <w:i/>
          <w:sz w:val="18"/>
          <w:szCs w:val="18"/>
        </w:rPr>
        <w:t xml:space="preserve"> </w:t>
      </w:r>
      <w:proofErr w:type="spellStart"/>
      <w:r w:rsidRPr="00C3469C" w:rsidR="00683464">
        <w:rPr>
          <w:rFonts w:ascii="Verdana" w:hAnsi="Verdana"/>
          <w:i/>
          <w:sz w:val="18"/>
          <w:szCs w:val="18"/>
        </w:rPr>
        <w:t>mother</w:t>
      </w:r>
      <w:proofErr w:type="spellEnd"/>
      <w:r w:rsidRPr="00C3469C" w:rsidR="00683464">
        <w:rPr>
          <w:rFonts w:ascii="Verdana" w:hAnsi="Verdana"/>
          <w:i/>
          <w:sz w:val="18"/>
          <w:szCs w:val="18"/>
        </w:rPr>
        <w:t xml:space="preserve"> of </w:t>
      </w:r>
      <w:proofErr w:type="spellStart"/>
      <w:r w:rsidRPr="00C3469C" w:rsidR="00683464">
        <w:rPr>
          <w:rFonts w:ascii="Verdana" w:hAnsi="Verdana"/>
          <w:i/>
          <w:sz w:val="18"/>
          <w:szCs w:val="18"/>
        </w:rPr>
        <w:t>invention</w:t>
      </w:r>
      <w:proofErr w:type="spellEnd"/>
      <w:r w:rsidRPr="00C3469C" w:rsidR="00683464">
        <w:rPr>
          <w:rFonts w:ascii="Verdana" w:hAnsi="Verdana"/>
          <w:i/>
          <w:sz w:val="18"/>
          <w:szCs w:val="18"/>
        </w:rPr>
        <w:t>.</w:t>
      </w:r>
      <w:r w:rsidR="00683464">
        <w:rPr>
          <w:rFonts w:ascii="Verdana" w:hAnsi="Verdana"/>
          <w:sz w:val="18"/>
          <w:szCs w:val="18"/>
        </w:rPr>
        <w:t xml:space="preserve"> </w:t>
      </w:r>
    </w:p>
    <w:p w:rsidR="00F22CFB" w:rsidP="00785B8F" w:rsidRDefault="00F22CFB">
      <w:pPr>
        <w:rPr>
          <w:rFonts w:ascii="Verdana" w:hAnsi="Verdana"/>
          <w:sz w:val="18"/>
          <w:szCs w:val="18"/>
        </w:rPr>
      </w:pPr>
    </w:p>
    <w:p w:rsidRPr="00E31C15" w:rsidR="00E31C15" w:rsidP="00785B8F" w:rsidRDefault="00B251A8">
      <w:pPr>
        <w:rPr>
          <w:rFonts w:ascii="Verdana" w:hAnsi="Verdana"/>
          <w:sz w:val="18"/>
          <w:szCs w:val="18"/>
        </w:rPr>
      </w:pPr>
      <w:r>
        <w:rPr>
          <w:rFonts w:ascii="Verdana" w:hAnsi="Verdana"/>
          <w:sz w:val="18"/>
          <w:szCs w:val="18"/>
        </w:rPr>
        <w:t>Daarbij moet wel rekening gehouden worden</w:t>
      </w:r>
      <w:r w:rsidRPr="00E31C15" w:rsidR="008F20D6">
        <w:rPr>
          <w:rFonts w:ascii="Verdana" w:hAnsi="Verdana"/>
          <w:sz w:val="18"/>
          <w:szCs w:val="18"/>
        </w:rPr>
        <w:t xml:space="preserve"> </w:t>
      </w:r>
      <w:r w:rsidR="00F22CFB">
        <w:rPr>
          <w:rFonts w:ascii="Verdana" w:hAnsi="Verdana"/>
          <w:sz w:val="18"/>
          <w:szCs w:val="18"/>
        </w:rPr>
        <w:t xml:space="preserve">met een aantal factoren </w:t>
      </w:r>
      <w:r w:rsidRPr="00E31C15" w:rsidR="008F20D6">
        <w:rPr>
          <w:rFonts w:ascii="Verdana" w:hAnsi="Verdana"/>
          <w:sz w:val="18"/>
          <w:szCs w:val="18"/>
        </w:rPr>
        <w:t>binnen het wetenschappelijk onderzoek.</w:t>
      </w:r>
    </w:p>
    <w:p w:rsidRPr="00E31C15" w:rsidR="008F20D6" w:rsidP="00785B8F" w:rsidRDefault="008F20D6">
      <w:pPr>
        <w:rPr>
          <w:rFonts w:ascii="Verdana" w:hAnsi="Verdana"/>
          <w:sz w:val="18"/>
          <w:szCs w:val="18"/>
        </w:rPr>
      </w:pPr>
      <w:r w:rsidRPr="00E31C15">
        <w:rPr>
          <w:rFonts w:ascii="Verdana" w:hAnsi="Verdana"/>
          <w:sz w:val="18"/>
          <w:szCs w:val="18"/>
        </w:rPr>
        <w:t xml:space="preserve"> </w:t>
      </w:r>
    </w:p>
    <w:p w:rsidR="00E31C15" w:rsidP="00785B8F" w:rsidRDefault="008F20D6">
      <w:pPr>
        <w:rPr>
          <w:rFonts w:ascii="Verdana" w:hAnsi="Verdana"/>
          <w:sz w:val="18"/>
          <w:szCs w:val="18"/>
        </w:rPr>
      </w:pPr>
      <w:r w:rsidRPr="00E31C15">
        <w:rPr>
          <w:rFonts w:ascii="Verdana" w:hAnsi="Verdana"/>
          <w:sz w:val="18"/>
          <w:szCs w:val="18"/>
        </w:rPr>
        <w:t xml:space="preserve">Zo heeft het financieren van de ontwikkeling van alternatieve technologieën als doel op zich vrij weinig opgeleverd, niet alleen in Nederland maar wereldwijd. Dit heeft een aantal oorzaken die welbekend zijn. De meest saillante argumenten zijn: </w:t>
      </w:r>
      <w:r w:rsidR="00683464">
        <w:rPr>
          <w:rFonts w:ascii="Verdana" w:hAnsi="Verdana"/>
          <w:sz w:val="18"/>
          <w:szCs w:val="18"/>
        </w:rPr>
        <w:t xml:space="preserve">er is een lange adem voor nodig en overstijgt de tijdsduur van de subsidies,  </w:t>
      </w:r>
      <w:r w:rsidRPr="00E31C15">
        <w:rPr>
          <w:rFonts w:ascii="Verdana" w:hAnsi="Verdana"/>
          <w:sz w:val="18"/>
          <w:szCs w:val="18"/>
        </w:rPr>
        <w:t>na ontwikkeling vindt er geen validatie plaats omdat dit kostbaar en weinig innovatief werk is</w:t>
      </w:r>
      <w:r w:rsidR="00683464">
        <w:rPr>
          <w:rFonts w:ascii="Verdana" w:hAnsi="Verdana"/>
          <w:sz w:val="18"/>
          <w:szCs w:val="18"/>
        </w:rPr>
        <w:t>, dat wetenschappers niet aanspreekt</w:t>
      </w:r>
      <w:r w:rsidRPr="00E31C15">
        <w:rPr>
          <w:rFonts w:ascii="Verdana" w:hAnsi="Verdana"/>
          <w:sz w:val="18"/>
          <w:szCs w:val="18"/>
        </w:rPr>
        <w:t xml:space="preserve">, er is geen duidelijke afnemer van deze technologie, of de nieuwe technologie is te beperkt in reikwijdte ten opzichte van de dierproef. Hierdoor is er een woud van </w:t>
      </w:r>
      <w:r w:rsidR="00B251A8">
        <w:rPr>
          <w:rFonts w:ascii="Verdana" w:hAnsi="Verdana"/>
          <w:sz w:val="18"/>
          <w:szCs w:val="18"/>
        </w:rPr>
        <w:t>in de kiem gesmoorde</w:t>
      </w:r>
      <w:r w:rsidRPr="00E31C15">
        <w:rPr>
          <w:rFonts w:ascii="Verdana" w:hAnsi="Verdana"/>
          <w:sz w:val="18"/>
          <w:szCs w:val="18"/>
        </w:rPr>
        <w:t xml:space="preserve"> alternatieven die met gemeenschapsgeld zijn ontwikkeld maar niet verder gebruikt worden</w:t>
      </w:r>
      <w:r w:rsidR="000E1118">
        <w:rPr>
          <w:rFonts w:ascii="Verdana" w:hAnsi="Verdana"/>
          <w:sz w:val="18"/>
          <w:szCs w:val="18"/>
        </w:rPr>
        <w:t>.</w:t>
      </w:r>
      <w:r w:rsidRPr="00E31C15">
        <w:rPr>
          <w:rFonts w:ascii="Verdana" w:hAnsi="Verdana"/>
          <w:sz w:val="18"/>
          <w:szCs w:val="18"/>
        </w:rPr>
        <w:t xml:space="preserve"> </w:t>
      </w:r>
    </w:p>
    <w:p w:rsidRPr="00E31C15" w:rsidR="000E1118" w:rsidP="00785B8F" w:rsidRDefault="000E1118">
      <w:pPr>
        <w:rPr>
          <w:rFonts w:ascii="Verdana" w:hAnsi="Verdana"/>
          <w:sz w:val="18"/>
          <w:szCs w:val="18"/>
        </w:rPr>
      </w:pPr>
    </w:p>
    <w:p w:rsidR="000E1118" w:rsidP="00785B8F" w:rsidRDefault="000E1118">
      <w:pPr>
        <w:rPr>
          <w:rFonts w:ascii="Verdana" w:hAnsi="Verdana"/>
          <w:sz w:val="18"/>
          <w:szCs w:val="18"/>
        </w:rPr>
      </w:pPr>
      <w:r>
        <w:rPr>
          <w:rFonts w:ascii="Verdana" w:hAnsi="Verdana"/>
          <w:sz w:val="18"/>
          <w:szCs w:val="18"/>
        </w:rPr>
        <w:t xml:space="preserve">Tegelijkertijd levert wetenschappelijk onderzoek wel degelijk veel mogelijkheden voor alternatieven. </w:t>
      </w:r>
      <w:r w:rsidR="00C3469C">
        <w:rPr>
          <w:rFonts w:ascii="Verdana" w:hAnsi="Verdana"/>
          <w:sz w:val="18"/>
          <w:szCs w:val="18"/>
        </w:rPr>
        <w:t>Een t</w:t>
      </w:r>
      <w:r w:rsidRPr="00E31C15" w:rsidR="00C3469C">
        <w:rPr>
          <w:rFonts w:ascii="Verdana" w:hAnsi="Verdana"/>
          <w:sz w:val="18"/>
          <w:szCs w:val="18"/>
        </w:rPr>
        <w:t xml:space="preserve">reffend </w:t>
      </w:r>
      <w:r w:rsidRPr="00E31C15" w:rsidR="008F20D6">
        <w:rPr>
          <w:rFonts w:ascii="Verdana" w:hAnsi="Verdana"/>
          <w:sz w:val="18"/>
          <w:szCs w:val="18"/>
        </w:rPr>
        <w:t xml:space="preserve">voorbeeld hiervan </w:t>
      </w:r>
      <w:r w:rsidR="00C3469C">
        <w:rPr>
          <w:rFonts w:ascii="Verdana" w:hAnsi="Verdana"/>
          <w:sz w:val="18"/>
          <w:szCs w:val="18"/>
        </w:rPr>
        <w:t>is</w:t>
      </w:r>
      <w:r w:rsidRPr="00E31C15" w:rsidR="00C3469C">
        <w:rPr>
          <w:rFonts w:ascii="Verdana" w:hAnsi="Verdana"/>
          <w:sz w:val="18"/>
          <w:szCs w:val="18"/>
        </w:rPr>
        <w:t xml:space="preserve"> </w:t>
      </w:r>
      <w:r w:rsidRPr="00E31C15" w:rsidR="008F20D6">
        <w:rPr>
          <w:rFonts w:ascii="Verdana" w:hAnsi="Verdana"/>
          <w:sz w:val="18"/>
          <w:szCs w:val="18"/>
        </w:rPr>
        <w:t>miniaturisatie van humane organen en weefsels in ‘</w:t>
      </w:r>
      <w:proofErr w:type="spellStart"/>
      <w:r w:rsidRPr="00E31C15" w:rsidR="008F20D6">
        <w:rPr>
          <w:rFonts w:ascii="Verdana" w:hAnsi="Verdana"/>
          <w:sz w:val="18"/>
          <w:szCs w:val="18"/>
        </w:rPr>
        <w:t>organ</w:t>
      </w:r>
      <w:proofErr w:type="spellEnd"/>
      <w:r w:rsidRPr="00E31C15" w:rsidR="008F20D6">
        <w:rPr>
          <w:rFonts w:ascii="Verdana" w:hAnsi="Verdana"/>
          <w:sz w:val="18"/>
          <w:szCs w:val="18"/>
        </w:rPr>
        <w:t xml:space="preserve"> on a chip’ systemen</w:t>
      </w:r>
      <w:r w:rsidR="00C3469C">
        <w:rPr>
          <w:rFonts w:ascii="Verdana" w:hAnsi="Verdana"/>
          <w:sz w:val="18"/>
          <w:szCs w:val="18"/>
        </w:rPr>
        <w:t xml:space="preserve"> of </w:t>
      </w:r>
      <w:proofErr w:type="spellStart"/>
      <w:r w:rsidR="00C3469C">
        <w:rPr>
          <w:rFonts w:ascii="Verdana" w:hAnsi="Verdana"/>
          <w:sz w:val="18"/>
          <w:szCs w:val="18"/>
        </w:rPr>
        <w:t>organoiden</w:t>
      </w:r>
      <w:proofErr w:type="spellEnd"/>
      <w:r w:rsidRPr="00E31C15" w:rsidR="008F20D6">
        <w:rPr>
          <w:rFonts w:ascii="Verdana" w:hAnsi="Verdana"/>
          <w:sz w:val="18"/>
          <w:szCs w:val="18"/>
        </w:rPr>
        <w:t xml:space="preserve"> </w:t>
      </w:r>
      <w:r w:rsidRPr="00E31C15" w:rsidR="005048B8">
        <w:rPr>
          <w:rFonts w:ascii="Verdana" w:hAnsi="Verdana"/>
          <w:sz w:val="18"/>
          <w:szCs w:val="18"/>
        </w:rPr>
        <w:t xml:space="preserve">om </w:t>
      </w:r>
      <w:r w:rsidRPr="00E31C15" w:rsidR="00056F53">
        <w:rPr>
          <w:rFonts w:ascii="Verdana" w:hAnsi="Verdana"/>
          <w:sz w:val="18"/>
          <w:szCs w:val="18"/>
        </w:rPr>
        <w:t>bijwerkingen</w:t>
      </w:r>
      <w:r>
        <w:rPr>
          <w:rFonts w:ascii="Verdana" w:hAnsi="Verdana"/>
          <w:sz w:val="18"/>
          <w:szCs w:val="18"/>
        </w:rPr>
        <w:t xml:space="preserve"> van nieuwe geneesmiddelen </w:t>
      </w:r>
      <w:r w:rsidRPr="00E31C15" w:rsidR="00056F53">
        <w:rPr>
          <w:rFonts w:ascii="Verdana" w:hAnsi="Verdana"/>
          <w:sz w:val="18"/>
          <w:szCs w:val="18"/>
        </w:rPr>
        <w:t xml:space="preserve"> </w:t>
      </w:r>
      <w:r w:rsidRPr="00E31C15" w:rsidR="005048B8">
        <w:rPr>
          <w:rFonts w:ascii="Verdana" w:hAnsi="Verdana"/>
          <w:sz w:val="18"/>
          <w:szCs w:val="18"/>
        </w:rPr>
        <w:t xml:space="preserve">in de mens </w:t>
      </w:r>
      <w:r>
        <w:rPr>
          <w:rFonts w:ascii="Verdana" w:hAnsi="Verdana"/>
          <w:sz w:val="18"/>
          <w:szCs w:val="18"/>
        </w:rPr>
        <w:t>kunnen</w:t>
      </w:r>
      <w:r w:rsidRPr="00E31C15" w:rsidR="005048B8">
        <w:rPr>
          <w:rFonts w:ascii="Verdana" w:hAnsi="Verdana"/>
          <w:sz w:val="18"/>
          <w:szCs w:val="18"/>
        </w:rPr>
        <w:t xml:space="preserve"> voorspellen</w:t>
      </w:r>
      <w:r w:rsidRPr="00E31C15" w:rsidR="008F20D6">
        <w:rPr>
          <w:rFonts w:ascii="Verdana" w:hAnsi="Verdana"/>
          <w:sz w:val="18"/>
          <w:szCs w:val="18"/>
        </w:rPr>
        <w:t>.</w:t>
      </w:r>
      <w:r w:rsidRPr="00E31C15" w:rsidR="005048B8">
        <w:rPr>
          <w:rFonts w:ascii="Verdana" w:hAnsi="Verdana"/>
          <w:sz w:val="18"/>
          <w:szCs w:val="18"/>
        </w:rPr>
        <w:t xml:space="preserve"> </w:t>
      </w:r>
      <w:r w:rsidRPr="00E31C15" w:rsidR="00DB3C24">
        <w:rPr>
          <w:rFonts w:ascii="Verdana" w:hAnsi="Verdana"/>
          <w:sz w:val="18"/>
          <w:szCs w:val="18"/>
        </w:rPr>
        <w:t xml:space="preserve">Ze zijn niet à priori ontwikkeld om een dierproef te vervangen, </w:t>
      </w:r>
      <w:r w:rsidRPr="00E31C15" w:rsidR="00056F53">
        <w:rPr>
          <w:rFonts w:ascii="Verdana" w:hAnsi="Verdana"/>
          <w:sz w:val="18"/>
          <w:szCs w:val="18"/>
        </w:rPr>
        <w:t>maar komen voort uit fundamenteel onderzoek</w:t>
      </w:r>
      <w:r>
        <w:rPr>
          <w:rFonts w:ascii="Verdana" w:hAnsi="Verdana"/>
          <w:sz w:val="18"/>
          <w:szCs w:val="18"/>
        </w:rPr>
        <w:t>.</w:t>
      </w:r>
    </w:p>
    <w:p w:rsidRPr="00E31C15" w:rsidR="00E31C15" w:rsidP="00785B8F" w:rsidRDefault="000E1118">
      <w:pPr>
        <w:rPr>
          <w:rFonts w:ascii="Verdana" w:hAnsi="Verdana"/>
          <w:sz w:val="18"/>
          <w:szCs w:val="18"/>
        </w:rPr>
      </w:pPr>
      <w:r>
        <w:rPr>
          <w:rFonts w:ascii="Verdana" w:hAnsi="Verdana"/>
          <w:sz w:val="18"/>
          <w:szCs w:val="18"/>
        </w:rPr>
        <w:t xml:space="preserve">De alternatieven maken gebruik van menselijk weefsel en hebben daarom niet de beperking van proeven in dieren die vaak anders reageren dan mensen. </w:t>
      </w:r>
      <w:r w:rsidRPr="00E31C15" w:rsidR="00056F53">
        <w:rPr>
          <w:rFonts w:ascii="Verdana" w:hAnsi="Verdana"/>
          <w:sz w:val="18"/>
          <w:szCs w:val="18"/>
        </w:rPr>
        <w:t xml:space="preserve">Daarom levert het waarschijnlijk veel meer </w:t>
      </w:r>
      <w:r w:rsidR="00F22CFB">
        <w:rPr>
          <w:rFonts w:ascii="Verdana" w:hAnsi="Verdana"/>
          <w:sz w:val="18"/>
          <w:szCs w:val="18"/>
        </w:rPr>
        <w:t>om vooral</w:t>
      </w:r>
      <w:r w:rsidRPr="00E31C15" w:rsidR="00056F53">
        <w:rPr>
          <w:rFonts w:ascii="Verdana" w:hAnsi="Verdana"/>
          <w:sz w:val="18"/>
          <w:szCs w:val="18"/>
        </w:rPr>
        <w:t xml:space="preserve"> projecten</w:t>
      </w:r>
      <w:r w:rsidR="00F22CFB">
        <w:rPr>
          <w:rFonts w:ascii="Verdana" w:hAnsi="Verdana"/>
          <w:sz w:val="18"/>
          <w:szCs w:val="18"/>
        </w:rPr>
        <w:t xml:space="preserve"> te subsidiëren</w:t>
      </w:r>
      <w:r w:rsidRPr="00E31C15" w:rsidR="00056F53">
        <w:rPr>
          <w:rFonts w:ascii="Verdana" w:hAnsi="Verdana"/>
          <w:sz w:val="18"/>
          <w:szCs w:val="18"/>
        </w:rPr>
        <w:t xml:space="preserve"> </w:t>
      </w:r>
      <w:r w:rsidR="00F22CFB">
        <w:rPr>
          <w:rFonts w:ascii="Verdana" w:hAnsi="Verdana"/>
          <w:sz w:val="18"/>
          <w:szCs w:val="18"/>
        </w:rPr>
        <w:t>die</w:t>
      </w:r>
      <w:r w:rsidRPr="00E31C15" w:rsidR="00056F53">
        <w:rPr>
          <w:rFonts w:ascii="Verdana" w:hAnsi="Verdana"/>
          <w:sz w:val="18"/>
          <w:szCs w:val="18"/>
        </w:rPr>
        <w:t xml:space="preserve"> proef</w:t>
      </w:r>
      <w:r w:rsidR="00F22CFB">
        <w:rPr>
          <w:rFonts w:ascii="Verdana" w:hAnsi="Verdana"/>
          <w:sz w:val="18"/>
          <w:szCs w:val="18"/>
        </w:rPr>
        <w:t>diervrije technologie ontwikkelen</w:t>
      </w:r>
      <w:r w:rsidRPr="00E31C15" w:rsidR="00056F53">
        <w:rPr>
          <w:rFonts w:ascii="Verdana" w:hAnsi="Verdana"/>
          <w:sz w:val="18"/>
          <w:szCs w:val="18"/>
        </w:rPr>
        <w:t xml:space="preserve"> om fundamentele vraagstukken te beantwoorden.</w:t>
      </w:r>
      <w:r w:rsidRPr="00E31C15" w:rsidR="005048B8">
        <w:rPr>
          <w:rFonts w:ascii="Verdana" w:hAnsi="Verdana"/>
          <w:sz w:val="18"/>
          <w:szCs w:val="18"/>
        </w:rPr>
        <w:t xml:space="preserve"> </w:t>
      </w:r>
    </w:p>
    <w:p w:rsidRPr="00E31C15" w:rsidR="00E31C15" w:rsidP="00785B8F" w:rsidRDefault="00E31C15">
      <w:pPr>
        <w:rPr>
          <w:rFonts w:ascii="Verdana" w:hAnsi="Verdana"/>
          <w:sz w:val="18"/>
          <w:szCs w:val="18"/>
        </w:rPr>
      </w:pPr>
    </w:p>
    <w:p w:rsidRPr="00E31C15" w:rsidR="00DB3C24" w:rsidP="00785B8F" w:rsidRDefault="00785B8F">
      <w:pPr>
        <w:rPr>
          <w:rFonts w:ascii="Verdana" w:hAnsi="Verdana"/>
          <w:sz w:val="18"/>
          <w:szCs w:val="18"/>
          <w:u w:val="single"/>
        </w:rPr>
      </w:pPr>
      <w:r w:rsidRPr="00E31C15">
        <w:rPr>
          <w:rFonts w:ascii="Verdana" w:hAnsi="Verdana"/>
          <w:sz w:val="18"/>
          <w:szCs w:val="18"/>
          <w:u w:val="single"/>
        </w:rPr>
        <w:t>Ontwikkelingen in proefdiervrije methoden floreren wanneer dez</w:t>
      </w:r>
      <w:bookmarkStart w:name="_GoBack" w:id="0"/>
      <w:bookmarkEnd w:id="0"/>
      <w:r w:rsidRPr="00E31C15">
        <w:rPr>
          <w:rFonts w:ascii="Verdana" w:hAnsi="Verdana"/>
          <w:sz w:val="18"/>
          <w:szCs w:val="18"/>
          <w:u w:val="single"/>
        </w:rPr>
        <w:t xml:space="preserve">e gedaan </w:t>
      </w:r>
      <w:r w:rsidR="00F22CFB">
        <w:rPr>
          <w:rFonts w:ascii="Verdana" w:hAnsi="Verdana"/>
          <w:sz w:val="18"/>
          <w:szCs w:val="18"/>
          <w:u w:val="single"/>
        </w:rPr>
        <w:t>om fundamenteel onderzoek in menselijk weefsel te doen</w:t>
      </w:r>
      <w:r w:rsidRPr="00E31C15">
        <w:rPr>
          <w:rFonts w:ascii="Verdana" w:hAnsi="Verdana"/>
          <w:sz w:val="18"/>
          <w:szCs w:val="18"/>
          <w:u w:val="single"/>
        </w:rPr>
        <w:t xml:space="preserve">, en stagneren wanneer deze een doel op zich worden. </w:t>
      </w:r>
    </w:p>
    <w:p w:rsidRPr="00E31C15" w:rsidR="00DB3C24" w:rsidP="00785B8F" w:rsidRDefault="00DB3C24">
      <w:pPr>
        <w:rPr>
          <w:rFonts w:ascii="Verdana" w:hAnsi="Verdana"/>
          <w:sz w:val="18"/>
          <w:szCs w:val="18"/>
        </w:rPr>
      </w:pPr>
    </w:p>
    <w:p w:rsidRPr="00E31C15" w:rsidR="00E31C15" w:rsidP="00785B8F" w:rsidRDefault="00E31C15">
      <w:pPr>
        <w:rPr>
          <w:rFonts w:ascii="Verdana" w:hAnsi="Verdana"/>
          <w:sz w:val="18"/>
          <w:szCs w:val="18"/>
        </w:rPr>
      </w:pPr>
    </w:p>
    <w:p w:rsidRPr="00E31C15" w:rsidR="00E31C15" w:rsidP="00785B8F" w:rsidRDefault="00056F53">
      <w:pPr>
        <w:rPr>
          <w:rFonts w:ascii="Verdana" w:hAnsi="Verdana"/>
          <w:sz w:val="18"/>
          <w:szCs w:val="18"/>
        </w:rPr>
      </w:pPr>
      <w:r w:rsidRPr="00E31C15">
        <w:rPr>
          <w:rFonts w:ascii="Verdana" w:hAnsi="Verdana"/>
          <w:sz w:val="18"/>
          <w:szCs w:val="18"/>
        </w:rPr>
        <w:t xml:space="preserve">Maar </w:t>
      </w:r>
      <w:r w:rsidR="00F22CFB">
        <w:rPr>
          <w:rFonts w:ascii="Verdana" w:hAnsi="Verdana"/>
          <w:sz w:val="18"/>
          <w:szCs w:val="18"/>
        </w:rPr>
        <w:t>ook als deze route voor de ontwikkeling van alternatieven gevolgd wordt, blijft</w:t>
      </w:r>
      <w:r w:rsidRPr="00E31C15">
        <w:rPr>
          <w:rFonts w:ascii="Verdana" w:hAnsi="Verdana"/>
          <w:sz w:val="18"/>
          <w:szCs w:val="18"/>
        </w:rPr>
        <w:t xml:space="preserve"> de transitie naar een proefdiervr</w:t>
      </w:r>
      <w:r w:rsidRPr="00E31C15" w:rsidR="00E31C15">
        <w:rPr>
          <w:rFonts w:ascii="Verdana" w:hAnsi="Verdana"/>
          <w:sz w:val="18"/>
          <w:szCs w:val="18"/>
        </w:rPr>
        <w:t>i</w:t>
      </w:r>
      <w:r w:rsidRPr="00E31C15">
        <w:rPr>
          <w:rFonts w:ascii="Verdana" w:hAnsi="Verdana"/>
          <w:sz w:val="18"/>
          <w:szCs w:val="18"/>
        </w:rPr>
        <w:t xml:space="preserve">je onderzoekswereld een langzaam en moeilijk proces. Tot die tijd </w:t>
      </w:r>
      <w:r w:rsidR="00F22CFB">
        <w:rPr>
          <w:rFonts w:ascii="Verdana" w:hAnsi="Verdana"/>
          <w:sz w:val="18"/>
          <w:szCs w:val="18"/>
        </w:rPr>
        <w:t>blijven</w:t>
      </w:r>
      <w:r w:rsidRPr="00E31C15">
        <w:rPr>
          <w:rFonts w:ascii="Verdana" w:hAnsi="Verdana"/>
          <w:sz w:val="18"/>
          <w:szCs w:val="18"/>
        </w:rPr>
        <w:t xml:space="preserve"> dierproeven veelgebruikt in onderz</w:t>
      </w:r>
      <w:r w:rsidR="00F22CFB">
        <w:rPr>
          <w:rFonts w:ascii="Verdana" w:hAnsi="Verdana"/>
          <w:sz w:val="18"/>
          <w:szCs w:val="18"/>
        </w:rPr>
        <w:t>oek en geneesmiddelontwikkeling, z</w:t>
      </w:r>
      <w:r w:rsidR="00517FDC">
        <w:rPr>
          <w:rFonts w:ascii="Verdana" w:hAnsi="Verdana"/>
          <w:sz w:val="18"/>
          <w:szCs w:val="18"/>
        </w:rPr>
        <w:t xml:space="preserve">onder dat in de meeste gevallen duidelijk is wat </w:t>
      </w:r>
      <w:r w:rsidRPr="00E31C15">
        <w:rPr>
          <w:rFonts w:ascii="Verdana" w:hAnsi="Verdana"/>
          <w:sz w:val="18"/>
          <w:szCs w:val="18"/>
        </w:rPr>
        <w:t>waarde is van dit onderzoek</w:t>
      </w:r>
      <w:r w:rsidR="00517FDC">
        <w:rPr>
          <w:rFonts w:ascii="Verdana" w:hAnsi="Verdana"/>
          <w:sz w:val="18"/>
          <w:szCs w:val="18"/>
        </w:rPr>
        <w:t xml:space="preserve"> is. E</w:t>
      </w:r>
      <w:r w:rsidRPr="00E31C15">
        <w:rPr>
          <w:rFonts w:ascii="Verdana" w:hAnsi="Verdana"/>
          <w:sz w:val="18"/>
          <w:szCs w:val="18"/>
        </w:rPr>
        <w:t xml:space="preserve">n welke diermodellen beter in staat zijn om bepaalde vraagstukken te beantwoorden dan andere. </w:t>
      </w:r>
    </w:p>
    <w:p w:rsidRPr="00E31C15" w:rsidR="00E31C15" w:rsidP="00785B8F" w:rsidRDefault="00E31C15">
      <w:pPr>
        <w:rPr>
          <w:rFonts w:ascii="Verdana" w:hAnsi="Verdana"/>
          <w:sz w:val="18"/>
          <w:szCs w:val="18"/>
        </w:rPr>
      </w:pPr>
    </w:p>
    <w:p w:rsidRPr="00E31C15" w:rsidR="00E31C15" w:rsidP="00785B8F" w:rsidRDefault="00517FDC">
      <w:pPr>
        <w:rPr>
          <w:rFonts w:ascii="Verdana" w:hAnsi="Verdana"/>
          <w:sz w:val="18"/>
          <w:szCs w:val="18"/>
        </w:rPr>
      </w:pPr>
      <w:r>
        <w:rPr>
          <w:rFonts w:ascii="Verdana" w:hAnsi="Verdana"/>
          <w:sz w:val="18"/>
          <w:szCs w:val="18"/>
        </w:rPr>
        <w:t>Daarom is</w:t>
      </w:r>
      <w:r w:rsidRPr="00E31C15" w:rsidR="00056F53">
        <w:rPr>
          <w:rFonts w:ascii="Verdana" w:hAnsi="Verdana"/>
          <w:sz w:val="18"/>
          <w:szCs w:val="18"/>
        </w:rPr>
        <w:t xml:space="preserve"> onderzoek </w:t>
      </w:r>
      <w:r>
        <w:rPr>
          <w:rFonts w:ascii="Verdana" w:hAnsi="Verdana"/>
          <w:sz w:val="18"/>
          <w:szCs w:val="18"/>
        </w:rPr>
        <w:t xml:space="preserve">naar het gebruik van proefdieren in het verleden </w:t>
      </w:r>
      <w:r w:rsidRPr="00E31C15" w:rsidR="00056F53">
        <w:rPr>
          <w:rFonts w:ascii="Verdana" w:hAnsi="Verdana"/>
          <w:sz w:val="18"/>
          <w:szCs w:val="18"/>
        </w:rPr>
        <w:t>zeer belangrijk</w:t>
      </w:r>
      <w:r>
        <w:rPr>
          <w:rFonts w:ascii="Verdana" w:hAnsi="Verdana"/>
          <w:sz w:val="18"/>
          <w:szCs w:val="18"/>
        </w:rPr>
        <w:t>,</w:t>
      </w:r>
      <w:r w:rsidRPr="00E31C15" w:rsidR="006878CE">
        <w:rPr>
          <w:rFonts w:ascii="Verdana" w:hAnsi="Verdana"/>
          <w:sz w:val="18"/>
          <w:szCs w:val="18"/>
        </w:rPr>
        <w:t xml:space="preserve"> omdat</w:t>
      </w:r>
      <w:r>
        <w:rPr>
          <w:rFonts w:ascii="Verdana" w:hAnsi="Verdana"/>
          <w:sz w:val="18"/>
          <w:szCs w:val="18"/>
        </w:rPr>
        <w:t xml:space="preserve"> de ervaring leert, dat dat i</w:t>
      </w:r>
      <w:r w:rsidRPr="00E31C15" w:rsidR="006878CE">
        <w:rPr>
          <w:rFonts w:ascii="Verdana" w:hAnsi="Verdana"/>
          <w:sz w:val="18"/>
          <w:szCs w:val="18"/>
        </w:rPr>
        <w:t xml:space="preserve">n relatief korte tijd tot een vermindering van dierproeven kan </w:t>
      </w:r>
      <w:r>
        <w:rPr>
          <w:rFonts w:ascii="Verdana" w:hAnsi="Verdana"/>
          <w:sz w:val="18"/>
          <w:szCs w:val="18"/>
        </w:rPr>
        <w:t xml:space="preserve">leiden. </w:t>
      </w:r>
      <w:r w:rsidRPr="00E31C15" w:rsidR="00E04376">
        <w:rPr>
          <w:rFonts w:ascii="Verdana" w:hAnsi="Verdana"/>
          <w:sz w:val="18"/>
          <w:szCs w:val="18"/>
        </w:rPr>
        <w:t xml:space="preserve">Bij dit soort onderzoek worden eerdere resultaten van dierproeven bestudeerd </w:t>
      </w:r>
      <w:r>
        <w:rPr>
          <w:rFonts w:ascii="Verdana" w:hAnsi="Verdana"/>
          <w:sz w:val="18"/>
          <w:szCs w:val="18"/>
        </w:rPr>
        <w:t>en de meerwaarde vastgesteld en of de resultaten relevant zijn</w:t>
      </w:r>
      <w:r w:rsidRPr="00E31C15" w:rsidR="00E04376">
        <w:rPr>
          <w:rFonts w:ascii="Verdana" w:hAnsi="Verdana"/>
          <w:sz w:val="18"/>
          <w:szCs w:val="18"/>
        </w:rPr>
        <w:t xml:space="preserve"> voor de mens. </w:t>
      </w:r>
    </w:p>
    <w:p w:rsidRPr="00E31C15" w:rsidR="00E31C15" w:rsidP="00785B8F" w:rsidRDefault="00E04376">
      <w:pPr>
        <w:rPr>
          <w:rFonts w:ascii="Verdana" w:hAnsi="Verdana"/>
          <w:sz w:val="18"/>
          <w:szCs w:val="18"/>
        </w:rPr>
      </w:pPr>
      <w:r w:rsidRPr="00E31C15">
        <w:rPr>
          <w:rFonts w:ascii="Verdana" w:hAnsi="Verdana"/>
          <w:sz w:val="18"/>
          <w:szCs w:val="18"/>
        </w:rPr>
        <w:t xml:space="preserve">Vaak </w:t>
      </w:r>
      <w:r w:rsidR="00517FDC">
        <w:rPr>
          <w:rFonts w:ascii="Verdana" w:hAnsi="Verdana"/>
          <w:sz w:val="18"/>
          <w:szCs w:val="18"/>
        </w:rPr>
        <w:t xml:space="preserve">kiest men voor dierproeven op basis van wetenschappelijk nooit bewezen aannames  </w:t>
      </w:r>
      <w:r w:rsidRPr="00E31C15" w:rsidR="006878CE">
        <w:rPr>
          <w:rFonts w:ascii="Verdana" w:hAnsi="Verdana"/>
          <w:sz w:val="18"/>
          <w:szCs w:val="18"/>
        </w:rPr>
        <w:t>of traditie.</w:t>
      </w:r>
      <w:r w:rsidR="00517FDC">
        <w:rPr>
          <w:rFonts w:ascii="Verdana" w:hAnsi="Verdana"/>
          <w:sz w:val="18"/>
          <w:szCs w:val="18"/>
        </w:rPr>
        <w:t xml:space="preserve">  Door aan te tonen dat die aannames niet kloppen kan een </w:t>
      </w:r>
      <w:r w:rsidR="006806B2">
        <w:rPr>
          <w:rFonts w:ascii="Verdana" w:hAnsi="Verdana"/>
          <w:sz w:val="18"/>
          <w:szCs w:val="18"/>
        </w:rPr>
        <w:t>substantiële</w:t>
      </w:r>
      <w:r w:rsidR="00517FDC">
        <w:rPr>
          <w:rFonts w:ascii="Verdana" w:hAnsi="Verdana"/>
          <w:sz w:val="18"/>
          <w:szCs w:val="18"/>
        </w:rPr>
        <w:t xml:space="preserve"> reductie</w:t>
      </w:r>
      <w:r w:rsidR="006806B2">
        <w:rPr>
          <w:rFonts w:ascii="Verdana" w:hAnsi="Verdana"/>
          <w:sz w:val="18"/>
          <w:szCs w:val="18"/>
        </w:rPr>
        <w:t xml:space="preserve"> van proefdier gebruik leiden. </w:t>
      </w:r>
      <w:r w:rsidRPr="00E31C15" w:rsidR="006878CE">
        <w:rPr>
          <w:rFonts w:ascii="Verdana" w:hAnsi="Verdana"/>
          <w:sz w:val="18"/>
          <w:szCs w:val="18"/>
        </w:rPr>
        <w:t xml:space="preserve"> Zo heeft ons eigen retrospectief onderzoek bijgedragen aan een revisie van de manier waarop kopieën van biotechnologische geneesmiddelen</w:t>
      </w:r>
      <w:r w:rsidR="006806B2">
        <w:rPr>
          <w:rFonts w:ascii="Verdana" w:hAnsi="Verdana"/>
          <w:sz w:val="18"/>
          <w:szCs w:val="18"/>
        </w:rPr>
        <w:t xml:space="preserve"> (biosimilars) </w:t>
      </w:r>
      <w:r w:rsidRPr="00E31C15" w:rsidR="006878CE">
        <w:rPr>
          <w:rFonts w:ascii="Verdana" w:hAnsi="Verdana"/>
          <w:sz w:val="18"/>
          <w:szCs w:val="18"/>
        </w:rPr>
        <w:t xml:space="preserve"> worden onderzocht op veiligheid, en het inzicht dat veiligheidsstudies in biotechnologische geneesmiddelen maar een beperkte meerwaarde hebben. </w:t>
      </w:r>
    </w:p>
    <w:p w:rsidR="006806B2" w:rsidP="00785B8F" w:rsidRDefault="006806B2">
      <w:pPr>
        <w:rPr>
          <w:rFonts w:ascii="Verdana" w:hAnsi="Verdana"/>
          <w:sz w:val="18"/>
          <w:szCs w:val="18"/>
        </w:rPr>
      </w:pPr>
    </w:p>
    <w:p w:rsidR="006806B2" w:rsidP="00785B8F" w:rsidRDefault="006878CE">
      <w:pPr>
        <w:rPr>
          <w:rFonts w:ascii="Verdana" w:hAnsi="Verdana"/>
          <w:sz w:val="18"/>
          <w:szCs w:val="18"/>
        </w:rPr>
      </w:pPr>
      <w:r w:rsidRPr="00E31C15">
        <w:rPr>
          <w:rFonts w:ascii="Verdana" w:hAnsi="Verdana"/>
          <w:sz w:val="18"/>
          <w:szCs w:val="18"/>
        </w:rPr>
        <w:t xml:space="preserve">Binnen de wetenschap wordt veel gebruik gemaakt van </w:t>
      </w:r>
      <w:r w:rsidR="006806B2">
        <w:rPr>
          <w:rFonts w:ascii="Verdana" w:hAnsi="Verdana"/>
          <w:sz w:val="18"/>
          <w:szCs w:val="18"/>
        </w:rPr>
        <w:t xml:space="preserve">ziektemodellen in dieren om </w:t>
      </w:r>
      <w:r w:rsidRPr="00E31C15">
        <w:rPr>
          <w:rFonts w:ascii="Verdana" w:hAnsi="Verdana"/>
          <w:sz w:val="18"/>
          <w:szCs w:val="18"/>
        </w:rPr>
        <w:t>ziekteprocessen</w:t>
      </w:r>
      <w:r w:rsidR="006806B2">
        <w:rPr>
          <w:rFonts w:ascii="Verdana" w:hAnsi="Verdana"/>
          <w:sz w:val="18"/>
          <w:szCs w:val="18"/>
        </w:rPr>
        <w:t xml:space="preserve"> in de mens</w:t>
      </w:r>
      <w:r w:rsidRPr="00E31C15">
        <w:rPr>
          <w:rFonts w:ascii="Verdana" w:hAnsi="Verdana"/>
          <w:sz w:val="18"/>
          <w:szCs w:val="18"/>
        </w:rPr>
        <w:t xml:space="preserve"> beter te begrijpen of om de werkzaamheid van een experimenteel geneesmiddel te testen. Ook deze diermodellen worden veelvuldig gebruikt zonder dat de </w:t>
      </w:r>
      <w:r w:rsidR="006806B2">
        <w:rPr>
          <w:rFonts w:ascii="Verdana" w:hAnsi="Verdana"/>
          <w:sz w:val="18"/>
          <w:szCs w:val="18"/>
        </w:rPr>
        <w:t xml:space="preserve">voorspellende </w:t>
      </w:r>
      <w:r w:rsidRPr="00E31C15">
        <w:rPr>
          <w:rFonts w:ascii="Verdana" w:hAnsi="Verdana"/>
          <w:sz w:val="18"/>
          <w:szCs w:val="18"/>
        </w:rPr>
        <w:t xml:space="preserve">waarde </w:t>
      </w:r>
      <w:r w:rsidR="006806B2">
        <w:rPr>
          <w:rFonts w:ascii="Verdana" w:hAnsi="Verdana"/>
          <w:sz w:val="18"/>
          <w:szCs w:val="18"/>
        </w:rPr>
        <w:t>voor ziekte bij de mens</w:t>
      </w:r>
      <w:r w:rsidRPr="00E31C15">
        <w:rPr>
          <w:rFonts w:ascii="Verdana" w:hAnsi="Verdana"/>
          <w:sz w:val="18"/>
          <w:szCs w:val="18"/>
        </w:rPr>
        <w:t xml:space="preserve"> bekend is. </w:t>
      </w:r>
      <w:r w:rsidRPr="00E31C15" w:rsidR="00E31C15">
        <w:rPr>
          <w:rFonts w:ascii="Verdana" w:hAnsi="Verdana"/>
          <w:sz w:val="18"/>
          <w:szCs w:val="18"/>
        </w:rPr>
        <w:t>W</w:t>
      </w:r>
      <w:r w:rsidRPr="00E31C15">
        <w:rPr>
          <w:rFonts w:ascii="Verdana" w:hAnsi="Verdana"/>
          <w:sz w:val="18"/>
          <w:szCs w:val="18"/>
        </w:rPr>
        <w:t xml:space="preserve">anneer de </w:t>
      </w:r>
      <w:r w:rsidR="006806B2">
        <w:rPr>
          <w:rFonts w:ascii="Verdana" w:hAnsi="Verdana"/>
          <w:sz w:val="18"/>
          <w:szCs w:val="18"/>
        </w:rPr>
        <w:t>echte waarde</w:t>
      </w:r>
      <w:r w:rsidRPr="00E31C15">
        <w:rPr>
          <w:rFonts w:ascii="Verdana" w:hAnsi="Verdana"/>
          <w:sz w:val="18"/>
          <w:szCs w:val="18"/>
        </w:rPr>
        <w:t xml:space="preserve"> van deze modellen objectief kan worden vastgesteld, kan </w:t>
      </w:r>
      <w:r w:rsidR="006806B2">
        <w:rPr>
          <w:rFonts w:ascii="Verdana" w:hAnsi="Verdana"/>
          <w:sz w:val="18"/>
          <w:szCs w:val="18"/>
        </w:rPr>
        <w:t xml:space="preserve">veel overbodig proefdierwerk worden vermeden. </w:t>
      </w:r>
      <w:r w:rsidRPr="00E31C15" w:rsidR="00E31C15">
        <w:rPr>
          <w:rFonts w:ascii="Verdana" w:hAnsi="Verdana"/>
          <w:sz w:val="18"/>
          <w:szCs w:val="18"/>
        </w:rPr>
        <w:t xml:space="preserve"> Op dit moment is onze groep bezig met deze validatie </w:t>
      </w:r>
      <w:r w:rsidR="006806B2">
        <w:rPr>
          <w:rFonts w:ascii="Verdana" w:hAnsi="Verdana"/>
          <w:sz w:val="18"/>
          <w:szCs w:val="18"/>
        </w:rPr>
        <w:t>met de bedoeling</w:t>
      </w:r>
      <w:r w:rsidRPr="00E31C15" w:rsidR="00E31C15">
        <w:rPr>
          <w:rFonts w:ascii="Verdana" w:hAnsi="Verdana"/>
          <w:sz w:val="18"/>
          <w:szCs w:val="18"/>
        </w:rPr>
        <w:t xml:space="preserve"> een register op te stellen van diermodellen van ziekte die </w:t>
      </w:r>
      <w:r w:rsidR="006806B2">
        <w:rPr>
          <w:rFonts w:ascii="Verdana" w:hAnsi="Verdana"/>
          <w:sz w:val="18"/>
          <w:szCs w:val="18"/>
        </w:rPr>
        <w:t xml:space="preserve">zin </w:t>
      </w:r>
      <w:r w:rsidRPr="00E31C15" w:rsidR="00E31C15">
        <w:rPr>
          <w:rFonts w:ascii="Verdana" w:hAnsi="Verdana"/>
          <w:sz w:val="18"/>
          <w:szCs w:val="18"/>
        </w:rPr>
        <w:t xml:space="preserve"> hebben. </w:t>
      </w:r>
    </w:p>
    <w:p w:rsidRPr="00E31C15" w:rsidR="00E31C15" w:rsidP="00785B8F" w:rsidRDefault="006806B2">
      <w:pPr>
        <w:rPr>
          <w:rFonts w:ascii="Verdana" w:hAnsi="Verdana"/>
          <w:sz w:val="18"/>
          <w:szCs w:val="18"/>
        </w:rPr>
      </w:pPr>
      <w:r>
        <w:rPr>
          <w:rFonts w:ascii="Verdana" w:hAnsi="Verdana"/>
          <w:sz w:val="18"/>
          <w:szCs w:val="18"/>
        </w:rPr>
        <w:t xml:space="preserve">Dit register kan ook een goede basis geven voor het ontwikkelen van </w:t>
      </w:r>
      <w:r w:rsidRPr="00E31C15" w:rsidR="00E31C15">
        <w:rPr>
          <w:rFonts w:ascii="Verdana" w:hAnsi="Verdana"/>
          <w:sz w:val="18"/>
          <w:szCs w:val="18"/>
        </w:rPr>
        <w:t xml:space="preserve">alternatieve technologieën omdat men </w:t>
      </w:r>
      <w:r>
        <w:rPr>
          <w:rFonts w:ascii="Verdana" w:hAnsi="Verdana"/>
          <w:sz w:val="18"/>
          <w:szCs w:val="18"/>
        </w:rPr>
        <w:t xml:space="preserve">de alternatieven kan toetsen aan een </w:t>
      </w:r>
      <w:r w:rsidRPr="00E31C15" w:rsidR="00E31C15">
        <w:rPr>
          <w:rFonts w:ascii="Verdana" w:hAnsi="Verdana"/>
          <w:sz w:val="18"/>
          <w:szCs w:val="18"/>
        </w:rPr>
        <w:t xml:space="preserve">gevalideerd diermodel. Naast snelle resultaten en directe gevolgen in het proefdierbeleid is een bijkomstig voordeel </w:t>
      </w:r>
      <w:r w:rsidR="000A0893">
        <w:rPr>
          <w:rFonts w:ascii="Verdana" w:hAnsi="Verdana"/>
          <w:sz w:val="18"/>
          <w:szCs w:val="18"/>
        </w:rPr>
        <w:t xml:space="preserve">ons onderzoek dat het relatief </w:t>
      </w:r>
      <w:r w:rsidR="000A0893">
        <w:rPr>
          <w:rFonts w:ascii="Verdana" w:hAnsi="Verdana"/>
          <w:sz w:val="18"/>
          <w:szCs w:val="18"/>
        </w:rPr>
        <w:lastRenderedPageBreak/>
        <w:t xml:space="preserve">goedkoop is omdat gebruik gemaakt wordt van bestaande data. </w:t>
      </w:r>
      <w:r w:rsidRPr="00E31C15" w:rsidR="00E31C15">
        <w:rPr>
          <w:rFonts w:ascii="Verdana" w:hAnsi="Verdana"/>
          <w:sz w:val="18"/>
          <w:szCs w:val="18"/>
        </w:rPr>
        <w:t xml:space="preserve"> </w:t>
      </w:r>
      <w:r w:rsidR="000A0893">
        <w:rPr>
          <w:rFonts w:ascii="Verdana" w:hAnsi="Verdana"/>
          <w:sz w:val="18"/>
          <w:szCs w:val="18"/>
        </w:rPr>
        <w:t xml:space="preserve">Bovendien kan het </w:t>
      </w:r>
      <w:r w:rsidRPr="00E31C15" w:rsidR="00E31C15">
        <w:rPr>
          <w:rFonts w:ascii="Verdana" w:hAnsi="Verdana"/>
          <w:sz w:val="18"/>
          <w:szCs w:val="18"/>
        </w:rPr>
        <w:t>dierexperimentele commissie</w:t>
      </w:r>
      <w:r w:rsidR="000A0893">
        <w:rPr>
          <w:rFonts w:ascii="Verdana" w:hAnsi="Verdana"/>
          <w:sz w:val="18"/>
          <w:szCs w:val="18"/>
        </w:rPr>
        <w:t>s</w:t>
      </w:r>
      <w:r w:rsidRPr="00E31C15" w:rsidR="00E31C15">
        <w:rPr>
          <w:rFonts w:ascii="Verdana" w:hAnsi="Verdana"/>
          <w:sz w:val="18"/>
          <w:szCs w:val="18"/>
        </w:rPr>
        <w:t xml:space="preserve"> van onderzoeksinstituten </w:t>
      </w:r>
      <w:r w:rsidR="000A0893">
        <w:rPr>
          <w:rFonts w:ascii="Verdana" w:hAnsi="Verdana"/>
          <w:sz w:val="18"/>
          <w:szCs w:val="18"/>
        </w:rPr>
        <w:t xml:space="preserve">helpen </w:t>
      </w:r>
      <w:r w:rsidRPr="00E31C15" w:rsidR="00E31C15">
        <w:rPr>
          <w:rFonts w:ascii="Verdana" w:hAnsi="Verdana"/>
          <w:sz w:val="18"/>
          <w:szCs w:val="18"/>
        </w:rPr>
        <w:t xml:space="preserve">om goed gebruik van dierproeven te bevorderen. </w:t>
      </w:r>
    </w:p>
    <w:p w:rsidRPr="00E31C15" w:rsidR="00E31C15" w:rsidP="00785B8F" w:rsidRDefault="00E31C15">
      <w:pPr>
        <w:rPr>
          <w:rFonts w:ascii="Verdana" w:hAnsi="Verdana"/>
          <w:sz w:val="18"/>
          <w:szCs w:val="18"/>
        </w:rPr>
      </w:pPr>
    </w:p>
    <w:p w:rsidRPr="00E31C15" w:rsidR="00DB3C24" w:rsidP="00785B8F" w:rsidRDefault="00056F53">
      <w:pPr>
        <w:rPr>
          <w:rFonts w:ascii="Verdana" w:hAnsi="Verdana"/>
          <w:sz w:val="18"/>
          <w:szCs w:val="18"/>
        </w:rPr>
      </w:pPr>
      <w:r w:rsidRPr="00E31C15">
        <w:rPr>
          <w:rFonts w:ascii="Verdana" w:hAnsi="Verdana"/>
          <w:sz w:val="18"/>
          <w:szCs w:val="18"/>
          <w:u w:val="single"/>
        </w:rPr>
        <w:t xml:space="preserve">Om te weten waar kansen liggen voor nieuwe alternatieve methodes, is het noodzakelijk diermodellen door te lichten en </w:t>
      </w:r>
      <w:r w:rsidR="000A0893">
        <w:rPr>
          <w:rFonts w:ascii="Verdana" w:hAnsi="Verdana"/>
          <w:sz w:val="18"/>
          <w:szCs w:val="18"/>
          <w:u w:val="single"/>
        </w:rPr>
        <w:t xml:space="preserve">te bepalen welke </w:t>
      </w:r>
      <w:r w:rsidRPr="00E31C15">
        <w:rPr>
          <w:rFonts w:ascii="Verdana" w:hAnsi="Verdana"/>
          <w:sz w:val="18"/>
          <w:szCs w:val="18"/>
          <w:u w:val="single"/>
        </w:rPr>
        <w:t xml:space="preserve"> </w:t>
      </w:r>
      <w:r w:rsidRPr="00E31C15" w:rsidR="00F12351">
        <w:rPr>
          <w:rFonts w:ascii="Verdana" w:hAnsi="Verdana"/>
          <w:sz w:val="18"/>
          <w:szCs w:val="18"/>
          <w:u w:val="single"/>
        </w:rPr>
        <w:t>diermodellen voorspellend</w:t>
      </w:r>
      <w:r w:rsidR="000A0893">
        <w:rPr>
          <w:rFonts w:ascii="Verdana" w:hAnsi="Verdana"/>
          <w:sz w:val="18"/>
          <w:szCs w:val="18"/>
          <w:u w:val="single"/>
        </w:rPr>
        <w:t>e waarde hebben</w:t>
      </w:r>
      <w:r w:rsidRPr="00E31C15" w:rsidR="00F12351">
        <w:rPr>
          <w:rFonts w:ascii="Verdana" w:hAnsi="Verdana"/>
          <w:sz w:val="18"/>
          <w:szCs w:val="18"/>
          <w:u w:val="single"/>
        </w:rPr>
        <w:t xml:space="preserve"> </w:t>
      </w:r>
      <w:r w:rsidR="000A0893">
        <w:rPr>
          <w:rFonts w:ascii="Verdana" w:hAnsi="Verdana"/>
          <w:sz w:val="18"/>
          <w:szCs w:val="18"/>
        </w:rPr>
        <w:t>.</w:t>
      </w:r>
    </w:p>
    <w:p w:rsidRPr="00E31C15" w:rsidR="00056F53" w:rsidP="00785B8F" w:rsidRDefault="00056F53">
      <w:pPr>
        <w:rPr>
          <w:rFonts w:ascii="Verdana" w:hAnsi="Verdana"/>
          <w:sz w:val="18"/>
          <w:szCs w:val="18"/>
        </w:rPr>
      </w:pPr>
    </w:p>
    <w:p w:rsidRPr="00E31C15" w:rsidR="00E80B2C" w:rsidP="00785B8F" w:rsidRDefault="00E31C15">
      <w:pPr>
        <w:rPr>
          <w:rFonts w:ascii="Verdana" w:hAnsi="Verdana"/>
          <w:sz w:val="18"/>
          <w:szCs w:val="18"/>
        </w:rPr>
      </w:pPr>
      <w:r w:rsidRPr="00E31C15">
        <w:rPr>
          <w:rFonts w:ascii="Verdana" w:hAnsi="Verdana"/>
          <w:sz w:val="18"/>
          <w:szCs w:val="18"/>
        </w:rPr>
        <w:t>Met vriendelijke groet,</w:t>
      </w:r>
    </w:p>
    <w:p w:rsidRPr="00E31C15" w:rsidR="00E31C15" w:rsidP="00785B8F" w:rsidRDefault="00E31C15">
      <w:pPr>
        <w:rPr>
          <w:rFonts w:ascii="Verdana" w:hAnsi="Verdana"/>
          <w:sz w:val="18"/>
          <w:szCs w:val="18"/>
        </w:rPr>
      </w:pPr>
    </w:p>
    <w:p w:rsidRPr="00617B6B" w:rsidR="00E31C15" w:rsidP="00785B8F" w:rsidRDefault="00E31C15">
      <w:pPr>
        <w:rPr>
          <w:rFonts w:ascii="Verdana" w:hAnsi="Verdana"/>
          <w:sz w:val="18"/>
          <w:szCs w:val="18"/>
        </w:rPr>
      </w:pPr>
      <w:r w:rsidRPr="00E31C15">
        <w:rPr>
          <w:rFonts w:ascii="Verdana" w:hAnsi="Verdana"/>
          <w:sz w:val="18"/>
          <w:szCs w:val="18"/>
        </w:rPr>
        <w:t>dr. ing. P</w:t>
      </w:r>
      <w:r>
        <w:rPr>
          <w:rFonts w:ascii="Verdana" w:hAnsi="Verdana"/>
          <w:sz w:val="18"/>
          <w:szCs w:val="18"/>
        </w:rPr>
        <w:t>.J.K.</w:t>
      </w:r>
      <w:r w:rsidRPr="00E31C15">
        <w:rPr>
          <w:rFonts w:ascii="Verdana" w:hAnsi="Verdana"/>
          <w:sz w:val="18"/>
          <w:szCs w:val="18"/>
        </w:rPr>
        <w:t xml:space="preserve"> van Meer</w:t>
      </w:r>
    </w:p>
    <w:p w:rsidRPr="00617B6B" w:rsidR="00E31C15" w:rsidRDefault="00E31C15">
      <w:pPr>
        <w:rPr>
          <w:rFonts w:ascii="Verdana" w:hAnsi="Verdana"/>
          <w:sz w:val="18"/>
          <w:szCs w:val="18"/>
        </w:rPr>
      </w:pPr>
    </w:p>
    <w:sectPr w:rsidRPr="00617B6B" w:rsidR="00E31C15">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ub Schellekens">
    <w15:presenceInfo w15:providerId="Windows Live" w15:userId="0a63c38c034a0c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B6B"/>
    <w:rsid w:val="0002666F"/>
    <w:rsid w:val="00056F53"/>
    <w:rsid w:val="000A0893"/>
    <w:rsid w:val="000C4D0F"/>
    <w:rsid w:val="000E1118"/>
    <w:rsid w:val="001436E4"/>
    <w:rsid w:val="001851BB"/>
    <w:rsid w:val="001A3E55"/>
    <w:rsid w:val="001B67C7"/>
    <w:rsid w:val="001E416D"/>
    <w:rsid w:val="001F6AF5"/>
    <w:rsid w:val="0032624B"/>
    <w:rsid w:val="00384BA5"/>
    <w:rsid w:val="003E618F"/>
    <w:rsid w:val="004C3EA4"/>
    <w:rsid w:val="005048B8"/>
    <w:rsid w:val="00517FDC"/>
    <w:rsid w:val="005A531E"/>
    <w:rsid w:val="005E29D7"/>
    <w:rsid w:val="00617B6B"/>
    <w:rsid w:val="006806B2"/>
    <w:rsid w:val="00683464"/>
    <w:rsid w:val="006878CE"/>
    <w:rsid w:val="006C5EAF"/>
    <w:rsid w:val="006C5FB2"/>
    <w:rsid w:val="00706CF5"/>
    <w:rsid w:val="00785B8F"/>
    <w:rsid w:val="008F20D6"/>
    <w:rsid w:val="00915376"/>
    <w:rsid w:val="0094770F"/>
    <w:rsid w:val="009941E5"/>
    <w:rsid w:val="00AE60AF"/>
    <w:rsid w:val="00B251A8"/>
    <w:rsid w:val="00BB7CE4"/>
    <w:rsid w:val="00C23DFF"/>
    <w:rsid w:val="00C250FF"/>
    <w:rsid w:val="00C3469C"/>
    <w:rsid w:val="00C943C5"/>
    <w:rsid w:val="00CC1F7C"/>
    <w:rsid w:val="00CC5E24"/>
    <w:rsid w:val="00CD59E1"/>
    <w:rsid w:val="00DB3C24"/>
    <w:rsid w:val="00E04376"/>
    <w:rsid w:val="00E31C15"/>
    <w:rsid w:val="00E80B2C"/>
    <w:rsid w:val="00EF7D67"/>
    <w:rsid w:val="00F12351"/>
    <w:rsid w:val="00F22CFB"/>
    <w:rsid w:val="00FE46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17B6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E80B2C"/>
    <w:rPr>
      <w:sz w:val="16"/>
      <w:szCs w:val="16"/>
    </w:rPr>
  </w:style>
  <w:style w:type="paragraph" w:styleId="Tekstopmerking">
    <w:name w:val="annotation text"/>
    <w:basedOn w:val="Standaard"/>
    <w:link w:val="TekstopmerkingChar"/>
    <w:uiPriority w:val="99"/>
    <w:semiHidden/>
    <w:unhideWhenUsed/>
    <w:rsid w:val="00E80B2C"/>
    <w:rPr>
      <w:sz w:val="20"/>
      <w:szCs w:val="20"/>
    </w:rPr>
  </w:style>
  <w:style w:type="character" w:customStyle="1" w:styleId="TekstopmerkingChar">
    <w:name w:val="Tekst opmerking Char"/>
    <w:basedOn w:val="Standaardalinea-lettertype"/>
    <w:link w:val="Tekstopmerking"/>
    <w:uiPriority w:val="99"/>
    <w:semiHidden/>
    <w:rsid w:val="00E80B2C"/>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E80B2C"/>
    <w:rPr>
      <w:b/>
      <w:bCs/>
    </w:rPr>
  </w:style>
  <w:style w:type="character" w:customStyle="1" w:styleId="OnderwerpvanopmerkingChar">
    <w:name w:val="Onderwerp van opmerking Char"/>
    <w:basedOn w:val="TekstopmerkingChar"/>
    <w:link w:val="Onderwerpvanopmerking"/>
    <w:uiPriority w:val="99"/>
    <w:semiHidden/>
    <w:rsid w:val="00E80B2C"/>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E80B2C"/>
    <w:rPr>
      <w:rFonts w:ascii="Tahoma" w:hAnsi="Tahoma" w:cs="Tahoma"/>
      <w:sz w:val="16"/>
      <w:szCs w:val="16"/>
    </w:rPr>
  </w:style>
  <w:style w:type="character" w:customStyle="1" w:styleId="BallontekstChar">
    <w:name w:val="Ballontekst Char"/>
    <w:basedOn w:val="Standaardalinea-lettertype"/>
    <w:link w:val="Ballontekst"/>
    <w:uiPriority w:val="99"/>
    <w:semiHidden/>
    <w:rsid w:val="00E80B2C"/>
    <w:rPr>
      <w:rFonts w:ascii="Tahoma" w:eastAsia="Times New Roman" w:hAnsi="Tahoma" w:cs="Tahoma"/>
      <w:sz w:val="16"/>
      <w:szCs w:val="16"/>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17B6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E80B2C"/>
    <w:rPr>
      <w:sz w:val="16"/>
      <w:szCs w:val="16"/>
    </w:rPr>
  </w:style>
  <w:style w:type="paragraph" w:styleId="Tekstopmerking">
    <w:name w:val="annotation text"/>
    <w:basedOn w:val="Standaard"/>
    <w:link w:val="TekstopmerkingChar"/>
    <w:uiPriority w:val="99"/>
    <w:semiHidden/>
    <w:unhideWhenUsed/>
    <w:rsid w:val="00E80B2C"/>
    <w:rPr>
      <w:sz w:val="20"/>
      <w:szCs w:val="20"/>
    </w:rPr>
  </w:style>
  <w:style w:type="character" w:customStyle="1" w:styleId="TekstopmerkingChar">
    <w:name w:val="Tekst opmerking Char"/>
    <w:basedOn w:val="Standaardalinea-lettertype"/>
    <w:link w:val="Tekstopmerking"/>
    <w:uiPriority w:val="99"/>
    <w:semiHidden/>
    <w:rsid w:val="00E80B2C"/>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E80B2C"/>
    <w:rPr>
      <w:b/>
      <w:bCs/>
    </w:rPr>
  </w:style>
  <w:style w:type="character" w:customStyle="1" w:styleId="OnderwerpvanopmerkingChar">
    <w:name w:val="Onderwerp van opmerking Char"/>
    <w:basedOn w:val="TekstopmerkingChar"/>
    <w:link w:val="Onderwerpvanopmerking"/>
    <w:uiPriority w:val="99"/>
    <w:semiHidden/>
    <w:rsid w:val="00E80B2C"/>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E80B2C"/>
    <w:rPr>
      <w:rFonts w:ascii="Tahoma" w:hAnsi="Tahoma" w:cs="Tahoma"/>
      <w:sz w:val="16"/>
      <w:szCs w:val="16"/>
    </w:rPr>
  </w:style>
  <w:style w:type="character" w:customStyle="1" w:styleId="BallontekstChar">
    <w:name w:val="Ballontekst Char"/>
    <w:basedOn w:val="Standaardalinea-lettertype"/>
    <w:link w:val="Ballontekst"/>
    <w:uiPriority w:val="99"/>
    <w:semiHidden/>
    <w:rsid w:val="00E80B2C"/>
    <w:rPr>
      <w:rFonts w:ascii="Tahoma" w:eastAsia="Times New Roman" w:hAnsi="Tahoma" w:cs="Tahoma"/>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11/relationships/people" Target="peop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742</ap:Words>
  <ap:Characters>4087</ap:Characters>
  <ap:DocSecurity>4</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2017-09-05T12:00:00.0000000Z</dcterms:created>
  <dcterms:modified xsi:type="dcterms:W3CDTF">2017-09-05T12:00:00.0000000Z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0x010100C3BE5D7F214AD740870465331113465F</vt:lpwstr>
  </property>
</Properties>
</file>