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word/numbering.xml" ContentType="application/vnd.openxmlformats-officedocument.wordprocessingml.numbering+xml"/>
  <Override PartName="/docProps/core.xml" ContentType="application/vnd.openxmlformats-package.core-properties+xml"/>
  <Override PartName="/word/stylesWithEffects.xml" ContentType="application/vnd.ms-word.stylesWithEffects+xml"/>
  <Override PartName="/word/glossary/styles.xml" ContentType="application/vnd.openxmlformats-officedocument.wordprocessingml.styles+xml"/>
  <Override PartName="/word/glossary/stylesWithEffects.xml" ContentType="application/vnd.ms-word.stylesWithEffect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59A169C9" wp14:anchorId="657521E0">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3F4FAAC3" wp14:anchorId="206434F0">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W03.17.0065/II</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19 april 2017</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4C7BDD" w:rsidRDefault="00FE7725">
              <w:r>
                <w:t>Bij Kabinetsmissive van 9 maart 2017, no.2017000398, heeft Uwe Majesteit, op voordracht van de Minister van Veiligheid en Justitie, bij de Afdeling advisering van de Raad van State ter overweging aanhangig gemaakt het voorstel van wet houdende uitvoering van de Verordening (EU) 2015/848 van het Europees Parlement en de Raad van 20 mei 2015 betreffende insolventieprocedures (PbEU 2015, L 141) (Uitvoeringswet EU-insolventieverordening),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4C7BDD" w:rsidRDefault="00FE7725">
              <w:r>
                <w:t>Het voorstel van wet geeft de Afdeling advisering van de Raad van State geen aanleiding tot het maken van inhoudelijke opmerkingen.</w:t>
              </w:r>
              <w:r>
                <w:br/>
              </w:r>
              <w:r>
                <w:br/>
                <w:t>De Afdeling verwijst naar de bij dit advies behorende redactionele bijlage.</w:t>
              </w:r>
              <w:r>
                <w:br/>
              </w:r>
              <w:r>
                <w:br/>
                <w:t>De Afdeling geeft U in overweging het voorstel van wet te zenden aan de Tweede Kamer der Staten-Generaal.</w:t>
              </w:r>
              <w:r>
                <w:br/>
              </w:r>
              <w:r>
                <w:br/>
                <w:t>Gelet op artikel 26, zesde lid jo vijfde lid, van de Wet op de Raad van State, is de Afdeling van oordeel dat openbaarmaking van dit advies achterwege kan blijven.</w:t>
              </w:r>
              <w:r>
                <w:br/>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W03.17.0065</w:t>
              </w:r>
            </w:sdtContent>
          </w:sdt>
          <w:r>
            <w:t>/</w:t>
          </w:r>
          <w:sdt>
            <w:sdtPr>
              <w:alias w:val="Sectie"/>
              <w:tag w:val="Sectie"/>
              <w:id w:val="743463611"/>
              <w:lock w:val="sdtContentLocked"/>
              <w:placeholder>
                <w:docPart w:val="62C840FC3D7B408290F83B40A9D2FC46"/>
              </w:placeholder>
              <w:text/>
            </w:sdtPr>
            <w:sdtEndPr/>
            <w:sdtContent>
              <w:r>
                <w:t>II</w:t>
              </w:r>
            </w:sdtContent>
          </w:sdt>
        </w:p>
        <w:p w:rsidR="001410FD" w:rsidRDefault="001410FD"/>
        <w:sdt>
          <w:sdtPr>
            <w:alias w:val="VrijeTekst3"/>
            <w:tag w:val="VrijeTekst3"/>
            <w:id w:val="2141764690"/>
            <w:lock w:val="sdtLocked"/>
          </w:sdtPr>
          <w:sdtEndPr/>
          <w:sdtContent>
            <w:p w:rsidR="00C653E6" w:rsidP="00D969CB" w:rsidRDefault="00FE7725">
              <w:pPr>
                <w:numPr>
                  <w:ilvl w:val="0"/>
                  <w:numId w:val="1"/>
                </w:numPr>
              </w:pPr>
              <w:r>
                <w:t>In de toelichting ingaan op het advies van de Raad voor de Rechtspraak d.d. 22 februari 2017.</w:t>
              </w:r>
            </w:p>
          </w:sdtContent>
        </w:sdt>
        <w:p w:rsidR="00C50D4F" w:rsidP="00FA6C0B" w:rsidRDefault="003B32BA">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725" w:rsidRDefault="00FE7725" w:rsidP="001410FD">
      <w:r>
        <w:separator/>
      </w:r>
    </w:p>
  </w:endnote>
  <w:endnote w:type="continuationSeparator" w:id="0">
    <w:p w:rsidR="00FE7725" w:rsidRDefault="00FE7725"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Footer"/>
    </w:pPr>
    <w:r>
      <w:rPr>
        <w:noProof/>
        <w:lang w:val="nl-NL" w:eastAsia="nl-NL"/>
      </w:rPr>
      <mc:AlternateContent>
        <mc:Choice Requires="wps">
          <w:drawing>
            <wp:anchor distT="0" distB="0" distL="114300" distR="114300" simplePos="0" relativeHeight="251659264" behindDoc="0" locked="0" layoutInCell="1" allowOverlap="1" wp14:anchorId="7FD78DDD" wp14:editId="0B6A4DE6">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stroked="f">
              <v:textbo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725" w:rsidRDefault="00FE7725" w:rsidP="001410FD">
      <w:r>
        <w:separator/>
      </w:r>
    </w:p>
  </w:footnote>
  <w:footnote w:type="continuationSeparator" w:id="0">
    <w:p w:rsidR="00FE7725" w:rsidRDefault="00FE7725"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10FD" w:rsidRDefault="001410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Header"/>
      <w:jc w:val="center"/>
    </w:pPr>
    <w:r>
      <w:rPr>
        <w:rStyle w:val="PageNumber"/>
      </w:rPr>
      <w:fldChar w:fldCharType="begin"/>
    </w:r>
    <w:r>
      <w:rPr>
        <w:rStyle w:val="PageNumber"/>
      </w:rPr>
      <w:instrText xml:space="preserve"> PAGE </w:instrText>
    </w:r>
    <w:r>
      <w:rPr>
        <w:rStyle w:val="PageNumber"/>
      </w:rPr>
      <w:fldChar w:fldCharType="separate"/>
    </w:r>
    <w:r w:rsidR="00636D17">
      <w:rPr>
        <w:rStyle w:val="PageNumber"/>
        <w:noProof/>
      </w:rPr>
      <w:t>2</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B32BA">
      <w:rPr>
        <w:rStyle w:val="PageNumber"/>
        <w:noProof/>
      </w:rPr>
      <w:t>I</w:t>
    </w:r>
    <w:r>
      <w:rPr>
        <w:rStyle w:val="PageNumber"/>
      </w:rPr>
      <w:fldChar w:fldCharType="end"/>
    </w:r>
  </w:p>
  <w:p w:rsidR="001410FD" w:rsidRPr="001410FD" w:rsidRDefault="001410FD" w:rsidP="001410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64"/>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102C23"/>
    <w:rsid w:val="001410FD"/>
    <w:rsid w:val="00156F0B"/>
    <w:rsid w:val="00235EFA"/>
    <w:rsid w:val="0031280A"/>
    <w:rsid w:val="003630C2"/>
    <w:rsid w:val="003843A2"/>
    <w:rsid w:val="003B32BA"/>
    <w:rsid w:val="003C1291"/>
    <w:rsid w:val="003C7608"/>
    <w:rsid w:val="003D0CA8"/>
    <w:rsid w:val="00411DBC"/>
    <w:rsid w:val="004526A5"/>
    <w:rsid w:val="004A6B1A"/>
    <w:rsid w:val="004C7BDD"/>
    <w:rsid w:val="00554D49"/>
    <w:rsid w:val="00586471"/>
    <w:rsid w:val="005E41CC"/>
    <w:rsid w:val="00636D17"/>
    <w:rsid w:val="00665D05"/>
    <w:rsid w:val="007009C5"/>
    <w:rsid w:val="00743072"/>
    <w:rsid w:val="00796479"/>
    <w:rsid w:val="007F3348"/>
    <w:rsid w:val="00800953"/>
    <w:rsid w:val="00836210"/>
    <w:rsid w:val="008855B1"/>
    <w:rsid w:val="00892C13"/>
    <w:rsid w:val="00977969"/>
    <w:rsid w:val="009E72D2"/>
    <w:rsid w:val="009F6AC2"/>
    <w:rsid w:val="00A70306"/>
    <w:rsid w:val="00AC3BAF"/>
    <w:rsid w:val="00AC5AD9"/>
    <w:rsid w:val="00B00E7D"/>
    <w:rsid w:val="00B15811"/>
    <w:rsid w:val="00B61178"/>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 w:val="00FE7725"/>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Univers" w:hAnsi="Univer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rsid w:val="001410FD"/>
  </w:style>
  <w:style w:type="paragraph" w:styleId="FootnoteText">
    <w:name w:val="footnote text"/>
    <w:basedOn w:val="Normal"/>
    <w:link w:val="FootnoteTextChar"/>
    <w:rsid w:val="006F2628"/>
    <w:pPr>
      <w:tabs>
        <w:tab w:val="left" w:pos="227"/>
      </w:tabs>
      <w:ind w:left="227" w:hanging="227"/>
    </w:pPr>
    <w:rPr>
      <w:sz w:val="18"/>
      <w:szCs w:val="20"/>
    </w:rPr>
  </w:style>
  <w:style w:type="character" w:customStyle="1" w:styleId="FootnoteTextChar">
    <w:name w:val="Footnote Text Char"/>
    <w:link w:val="FootnoteText"/>
    <w:rsid w:val="006F2628"/>
    <w:rPr>
      <w:rFonts w:ascii="Univers" w:hAnsi="Univers"/>
      <w:sz w:val="18"/>
    </w:rPr>
  </w:style>
  <w:style w:type="paragraph" w:styleId="Header">
    <w:name w:val="header"/>
    <w:basedOn w:val="Normal"/>
    <w:link w:val="Head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HeaderChar">
    <w:name w:val="Header Char"/>
    <w:link w:val="Header"/>
    <w:rsid w:val="001410FD"/>
    <w:rPr>
      <w:rFonts w:ascii="Univers" w:hAnsi="Univers"/>
      <w:sz w:val="22"/>
      <w:lang w:val="nl" w:eastAsia="en-US"/>
    </w:rPr>
  </w:style>
  <w:style w:type="character" w:styleId="PageNumber">
    <w:name w:val="page number"/>
    <w:rsid w:val="001410FD"/>
    <w:rPr>
      <w:rFonts w:ascii="Univers" w:hAnsi="Univers"/>
      <w:sz w:val="22"/>
    </w:rPr>
  </w:style>
  <w:style w:type="paragraph" w:styleId="Footer">
    <w:name w:val="footer"/>
    <w:basedOn w:val="Normal"/>
    <w:link w:val="Footer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FooterChar">
    <w:name w:val="Footer Char"/>
    <w:link w:val="Footer"/>
    <w:rsid w:val="001410FD"/>
    <w:rPr>
      <w:rFonts w:ascii="Univers" w:hAnsi="Univers"/>
      <w:sz w:val="22"/>
      <w:lang w:val="nl" w:eastAsia="en-US"/>
    </w:rPr>
  </w:style>
  <w:style w:type="paragraph" w:styleId="BalloonText">
    <w:name w:val="Balloon Text"/>
    <w:basedOn w:val="Normal"/>
    <w:link w:val="BalloonTextChar"/>
    <w:rsid w:val="00693EF9"/>
    <w:rPr>
      <w:rFonts w:ascii="Tahoma" w:hAnsi="Tahoma" w:cs="Tahoma"/>
      <w:sz w:val="16"/>
      <w:szCs w:val="16"/>
    </w:rPr>
  </w:style>
  <w:style w:type="character" w:customStyle="1" w:styleId="BalloonTextChar">
    <w:name w:val="Balloon Text Char"/>
    <w:basedOn w:val="DefaultParagraphFont"/>
    <w:link w:val="BalloonText"/>
    <w:rsid w:val="00693EF9"/>
    <w:rPr>
      <w:rFonts w:ascii="Tahoma" w:hAnsi="Tahoma" w:cs="Tahoma"/>
      <w:sz w:val="16"/>
      <w:szCs w:val="16"/>
    </w:rPr>
  </w:style>
  <w:style w:type="character" w:styleId="PlaceholderText">
    <w:name w:val="Placeholder Text"/>
    <w:basedOn w:val="DefaultParagraphFont"/>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PlaceholderText"/>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PlaceholderText"/>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PlaceholderText"/>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PlaceholderText"/>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PlaceholderText"/>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PlaceholderText"/>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Univers">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5E0F12"/>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196</ap:Words>
  <ap:Characters>1078</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2017-05-29T14:24:00.0000000Z</dcterms:created>
  <dcterms:modified xsi:type="dcterms:W3CDTF">2017-05-29T14:24:00.0000000Z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0x010100A04DFAB7AD04C843B7A61CA542F0F4AA</vt:lpwstr>
  </property>
</Properties>
</file>