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7A" w:rsidP="00CC317A" w:rsidRDefault="00CC317A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Pr="00CC317A" w:rsidR="00CC317A" w:rsidP="00CC317A" w:rsidRDefault="00CC317A">
      <w:pPr>
        <w:outlineLvl w:val="0"/>
        <w:rPr>
          <w:rFonts w:ascii="Tahoma" w:hAnsi="Tahoma" w:cs="Tahoma"/>
          <w:b/>
          <w:bCs/>
          <w:lang w:eastAsia="nl-NL"/>
        </w:rPr>
      </w:pPr>
      <w:bookmarkStart w:name="_GoBack" w:id="0"/>
      <w:r w:rsidRPr="00CC317A">
        <w:rPr>
          <w:rFonts w:ascii="Segoe UI" w:hAnsi="Segoe UI" w:cs="Segoe UI"/>
          <w:b/>
          <w:color w:val="000080"/>
        </w:rPr>
        <w:t>2017Z04638</w:t>
      </w:r>
      <w:r w:rsidRPr="00CC317A">
        <w:rPr>
          <w:rFonts w:ascii="Segoe UI" w:hAnsi="Segoe UI" w:cs="Segoe UI"/>
          <w:b/>
          <w:color w:val="000080"/>
        </w:rPr>
        <w:t>/</w:t>
      </w:r>
      <w:r w:rsidRPr="00CC317A">
        <w:rPr>
          <w:rFonts w:ascii="Segoe UI" w:hAnsi="Segoe UI" w:cs="Segoe UI"/>
          <w:b/>
          <w:color w:val="000080"/>
        </w:rPr>
        <w:t>2017D09519</w:t>
      </w:r>
    </w:p>
    <w:bookmarkEnd w:id="0"/>
    <w:p w:rsidR="00CC317A" w:rsidP="00CC317A" w:rsidRDefault="00CC317A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CC317A" w:rsidP="00CC317A" w:rsidRDefault="00CC317A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Lee van der T.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6 april 2017 14:22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Nava D.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Berge van den N.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r>
        <w:rPr>
          <w:rFonts w:ascii="Tahoma" w:hAnsi="Tahoma" w:cs="Tahoma"/>
          <w:color w:val="1F497D" w:themeColor="dark2"/>
          <w:sz w:val="20"/>
          <w:szCs w:val="20"/>
          <w:lang w:eastAsia="nl-NL"/>
        </w:rPr>
        <w:t>Besluitvormingstraject rond de SDE+ regeling in 2017.</w:t>
      </w:r>
    </w:p>
    <w:p w:rsidR="00CC317A" w:rsidP="00CC317A" w:rsidRDefault="00CC317A"/>
    <w:p w:rsidR="00CC317A" w:rsidP="00CC317A" w:rsidRDefault="00CC317A"/>
    <w:p w:rsidR="00CC317A" w:rsidP="00CC317A" w:rsidRDefault="00CC317A"/>
    <w:p w:rsidR="00CC317A" w:rsidP="00CC317A" w:rsidRDefault="00CC317A">
      <w:r>
        <w:t xml:space="preserve">Zoals aangekondigd bij de procedurevergadering van woensdag 5 april </w:t>
      </w:r>
      <w:proofErr w:type="spellStart"/>
      <w:r>
        <w:t>j.l</w:t>
      </w:r>
      <w:proofErr w:type="spellEnd"/>
      <w:r>
        <w:t xml:space="preserve">. wil de fractie van GroenLinks op korte termijn een brief van de minister van EZ ontvangen over het exacte besluitvormingstraject rond de SDE+ regeling in 2017. De minister heeft de Kamer laten weten dat er afgelopen maand voor €7,1 miljard aan aanvragen is ingediend (er is </w:t>
      </w:r>
      <w:proofErr w:type="gramStart"/>
      <w:r>
        <w:t>max</w:t>
      </w:r>
      <w:proofErr w:type="gramEnd"/>
      <w:r>
        <w:t xml:space="preserve"> €6 </w:t>
      </w:r>
      <w:proofErr w:type="spellStart"/>
      <w:r>
        <w:t>mld</w:t>
      </w:r>
      <w:proofErr w:type="spellEnd"/>
      <w:r>
        <w:t xml:space="preserve"> beschikbaar) en dat hij de Kamer voor het zomerreces wil informeren over de stand van zaken van de behandeling en de tweede SDE+-openstelling later dit jaar. Graag willen wij op korte termijn een brief waarin de minister aangeeft op welke exacte data onomkeerbare besluiten gepland staan en/of uiterlijk nodig zijn voor de SDE+-regeling in dit jaar; en welke formele mogelijkheden er zijn om die momenten uit te stellen als de formatie op die momenten nog niet voltooid is. </w:t>
      </w:r>
    </w:p>
    <w:p w:rsidR="00CC317A" w:rsidP="00CC317A" w:rsidRDefault="00CC317A">
      <w:r>
        <w:t xml:space="preserve">Voorts wil ik de minister verzoeken om in zijn brief in te gaan op de duurzaamheidscriteria die hij tot op heden gehanteerd heeft in de SDE+-beschikkingen. Welke criteria hanteert hij en hoe zijn die tot stand gekomen? </w:t>
      </w:r>
    </w:p>
    <w:p w:rsidR="00921C3B" w:rsidRDefault="00921C3B"/>
    <w:p w:rsidR="00CC317A" w:rsidRDefault="00CC317A">
      <w:r>
        <w:t>Tom van der Lee</w:t>
      </w:r>
    </w:p>
    <w:p w:rsidR="00CC317A" w:rsidRDefault="00CC317A">
      <w:r>
        <w:t>GroenLinks</w:t>
      </w:r>
    </w:p>
    <w:sectPr w:rsidR="00CC317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7A"/>
    <w:rsid w:val="00317F8C"/>
    <w:rsid w:val="00921C3B"/>
    <w:rsid w:val="00AD666A"/>
    <w:rsid w:val="00B84FCC"/>
    <w:rsid w:val="00CC317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C317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C317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1061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2017-04-06T12:48:00.0000000Z</dcterms:created>
  <dcterms:modified xsi:type="dcterms:W3CDTF">2017-04-06T12:50:00.0000000Z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0x010100E68C1D8B71A6324D97EEB2A6647ABD79</vt:lpwstr>
  </property>
</Properties>
</file>