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A1" w:rsidP="001530A1" w:rsidRDefault="001530A1">
      <w:pPr>
        <w:rPr>
          <w:rFonts w:ascii="Arial" w:hAnsi="Arial" w:cs="Arial"/>
          <w:sz w:val="22"/>
          <w:szCs w:val="22"/>
        </w:rPr>
      </w:pPr>
      <w:r w:rsidRPr="00404108">
        <w:rPr>
          <w:rFonts w:ascii="Arial" w:hAnsi="Arial" w:cs="Arial"/>
          <w:b/>
          <w:sz w:val="22"/>
          <w:szCs w:val="22"/>
        </w:rPr>
        <w:t>Hamerstuk</w:t>
      </w:r>
      <w:r w:rsidRPr="00404108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Aan de orde is de behandeling van:</w:t>
      </w:r>
    </w:p>
    <w:p w:rsidR="001530A1" w:rsidP="001530A1" w:rsidRDefault="001530A1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bookmarkStart w:name="_GoBack" w:id="0"/>
      <w:bookmarkEnd w:id="0"/>
      <w:r>
        <w:rPr>
          <w:rStyle w:val="Zwaar"/>
          <w:rFonts w:ascii="Arial" w:hAnsi="Arial" w:cs="Arial"/>
          <w:sz w:val="22"/>
          <w:szCs w:val="22"/>
        </w:rPr>
        <w:t>het wetsvoorstel Wijziging van de Tijdelijke experimentenwet stembiljetten en centrale stemopneming in verband met de verlenging van de werkingsduur van die wet (34633).</w:t>
      </w:r>
    </w:p>
    <w:p w:rsidR="001530A1" w:rsidP="001530A1" w:rsidRDefault="001530A1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A374D"/>
    <w:multiLevelType w:val="multilevel"/>
    <w:tmpl w:val="9A0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A1"/>
    <w:rsid w:val="001530A1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30A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1530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530A1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153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2017-04-11T18:28:00.0000000Z</dcterms:created>
  <dcterms:modified xsi:type="dcterms:W3CDTF">2017-04-11T18:28:00.0000000Z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0x010100066C03E67CB22E478990C68344FE875D</vt:lpwstr>
  </property>
</Properties>
</file>