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F589C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F589C" w:rsidP="00D9561B" w:rsidRDefault="009F589C">
            <w:r>
              <w:t>De Voorzitter van de Tweede Kamer der Staten-Generaal</w:t>
            </w:r>
          </w:p>
          <w:p w:rsidR="009F589C" w:rsidP="00D9561B" w:rsidRDefault="009F589C">
            <w:r>
              <w:t>Postbus 20018</w:t>
            </w:r>
          </w:p>
          <w:p w:rsidR="009F589C" w:rsidP="00D9561B" w:rsidRDefault="009F589C">
            <w:r>
              <w:t>2500 EA  DEN HAAG</w:t>
            </w:r>
          </w:p>
          <w:p w:rsidR="009F589C" w:rsidP="00D9561B" w:rsidRDefault="009F589C"/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Pr="00434042" w:rsidR="009F589C" w:rsidTr="009F589C">
        <w:trPr>
          <w:trHeight w:val="289" w:hRule="exact"/>
        </w:trPr>
        <w:tc>
          <w:tcPr>
            <w:tcW w:w="928" w:type="dxa"/>
          </w:tcPr>
          <w:p w:rsidRPr="00434042" w:rsidR="009F589C" w:rsidP="00FF66F9" w:rsidRDefault="009F589C">
            <w:r>
              <w:t>Datum</w:t>
            </w:r>
          </w:p>
        </w:tc>
        <w:tc>
          <w:tcPr>
            <w:tcW w:w="6572" w:type="dxa"/>
          </w:tcPr>
          <w:p w:rsidRPr="00434042" w:rsidR="009F589C" w:rsidP="00FF66F9" w:rsidRDefault="00331864">
            <w:r>
              <w:t>24 januari 2017</w:t>
            </w:r>
            <w:bookmarkStart w:name="_GoBack" w:id="0"/>
            <w:bookmarkEnd w:id="0"/>
          </w:p>
        </w:tc>
      </w:tr>
      <w:tr w:rsidRPr="00434042" w:rsidR="009F589C" w:rsidTr="009F589C">
        <w:trPr>
          <w:trHeight w:val="368"/>
        </w:trPr>
        <w:tc>
          <w:tcPr>
            <w:tcW w:w="928" w:type="dxa"/>
          </w:tcPr>
          <w:p w:rsidR="009F589C" w:rsidP="00FF66F9" w:rsidRDefault="009F589C">
            <w:r>
              <w:t>Betreft</w:t>
            </w:r>
          </w:p>
        </w:tc>
        <w:tc>
          <w:tcPr>
            <w:tcW w:w="6572" w:type="dxa"/>
          </w:tcPr>
          <w:p w:rsidR="009F589C" w:rsidP="009F589C" w:rsidRDefault="009F589C">
            <w:r>
              <w:t>Aanbiedingsbrief bij schriftelijk overleg over het onderzoek naar schoolkeuzemotieven in het funderend onderwijs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9F589C" w:rsidTr="00A421A1">
        <w:tc>
          <w:tcPr>
            <w:tcW w:w="2160" w:type="dxa"/>
          </w:tcPr>
          <w:p w:rsidRPr="00F53C9D" w:rsidR="009F589C" w:rsidP="00A421A1" w:rsidRDefault="009F589C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Voortgezet Onderwijs</w:t>
            </w:r>
          </w:p>
          <w:p w:rsidR="009F589C" w:rsidP="009F589C" w:rsidRDefault="009F589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9F589C" w:rsidP="009F589C" w:rsidRDefault="009F589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9F589C" w:rsidP="009F589C" w:rsidRDefault="009F589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9F589C" w:rsidP="009F589C" w:rsidRDefault="009F589C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="009F589C" w:rsidP="009F589C" w:rsidRDefault="009F589C">
            <w:pPr>
              <w:pStyle w:val="Huisstijl-Gegeven"/>
              <w:spacing w:after="90"/>
              <w:rPr>
                <w:noProof w:val="0"/>
                <w:szCs w:val="13"/>
              </w:rPr>
            </w:pPr>
            <w:r>
              <w:rPr>
                <w:noProof w:val="0"/>
              </w:rPr>
              <w:t>www.rijksoverheid.nl</w:t>
            </w:r>
          </w:p>
          <w:p w:rsidRPr="00A32073" w:rsidR="009F589C" w:rsidP="00A421A1" w:rsidRDefault="009F589C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Pr="005819CE" w:rsidR="009F589C" w:rsidTr="00A421A1">
        <w:trPr>
          <w:trHeight w:val="200" w:hRule="exact"/>
        </w:trPr>
        <w:tc>
          <w:tcPr>
            <w:tcW w:w="2160" w:type="dxa"/>
          </w:tcPr>
          <w:p w:rsidRPr="00356D2B" w:rsidR="009F589C" w:rsidP="00A421A1" w:rsidRDefault="009F589C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9F589C" w:rsidTr="00A421A1">
        <w:trPr>
          <w:trHeight w:val="450"/>
        </w:trPr>
        <w:tc>
          <w:tcPr>
            <w:tcW w:w="2160" w:type="dxa"/>
          </w:tcPr>
          <w:p w:rsidRPr="0026699A" w:rsidR="009F589C" w:rsidP="00A421A1" w:rsidRDefault="009F589C">
            <w:pPr>
              <w:spacing w:line="180" w:lineRule="exact"/>
              <w:rPr>
                <w:b/>
                <w:sz w:val="13"/>
                <w:szCs w:val="13"/>
              </w:rPr>
            </w:pPr>
            <w:r w:rsidRPr="0026699A">
              <w:rPr>
                <w:b/>
                <w:sz w:val="13"/>
                <w:szCs w:val="13"/>
              </w:rPr>
              <w:t>Onze referentie</w:t>
            </w:r>
          </w:p>
          <w:p w:rsidRPr="0026699A" w:rsidR="009F589C" w:rsidP="00A421A1" w:rsidRDefault="009F589C">
            <w:pPr>
              <w:spacing w:line="180" w:lineRule="exact"/>
              <w:rPr>
                <w:sz w:val="13"/>
                <w:szCs w:val="13"/>
              </w:rPr>
            </w:pPr>
            <w:r w:rsidRPr="0026699A">
              <w:rPr>
                <w:sz w:val="13"/>
                <w:szCs w:val="13"/>
              </w:rPr>
              <w:fldChar w:fldCharType="begin"/>
            </w:r>
            <w:r w:rsidRPr="0026699A">
              <w:rPr>
                <w:sz w:val="13"/>
                <w:szCs w:val="13"/>
              </w:rPr>
              <w:instrText xml:space="preserve"> DOCPROPERTY  "E-doc documentnummer"  \* MERGEFORMAT </w:instrText>
            </w:r>
            <w:r w:rsidRPr="0026699A">
              <w:rPr>
                <w:sz w:val="13"/>
                <w:szCs w:val="13"/>
              </w:rPr>
              <w:fldChar w:fldCharType="separate"/>
            </w:r>
            <w:r w:rsidRPr="0026699A">
              <w:rPr>
                <w:sz w:val="13"/>
                <w:szCs w:val="13"/>
              </w:rPr>
              <w:t>1113146</w:t>
            </w:r>
            <w:r w:rsidRPr="0026699A">
              <w:rPr>
                <w:sz w:val="13"/>
                <w:szCs w:val="13"/>
              </w:rPr>
              <w:fldChar w:fldCharType="end"/>
            </w:r>
          </w:p>
        </w:tc>
      </w:tr>
      <w:tr w:rsidRPr="004302E9" w:rsidR="008D7969" w:rsidTr="00A421A1">
        <w:trPr>
          <w:trHeight w:val="136"/>
        </w:trPr>
        <w:tc>
          <w:tcPr>
            <w:tcW w:w="2160" w:type="dxa"/>
          </w:tcPr>
          <w:p w:rsidRPr="0026699A" w:rsidR="008D7969" w:rsidP="008D7969" w:rsidRDefault="008D7969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 w:rsidRPr="0026699A">
              <w:rPr>
                <w:noProof w:val="0"/>
                <w:lang w:val="en-US"/>
              </w:rPr>
              <w:t>Uw</w:t>
            </w:r>
            <w:proofErr w:type="spellEnd"/>
            <w:r w:rsidRPr="0026699A">
              <w:rPr>
                <w:noProof w:val="0"/>
                <w:lang w:val="en-US"/>
              </w:rPr>
              <w:t xml:space="preserve"> brief van</w:t>
            </w:r>
          </w:p>
          <w:p w:rsidRPr="0026699A" w:rsidR="008D7969" w:rsidP="008D7969" w:rsidRDefault="008D7969">
            <w:pPr>
              <w:spacing w:after="90" w:line="180" w:lineRule="exact"/>
              <w:rPr>
                <w:sz w:val="13"/>
                <w:szCs w:val="13"/>
              </w:rPr>
            </w:pPr>
            <w:r w:rsidRPr="0026699A">
              <w:rPr>
                <w:sz w:val="13"/>
                <w:szCs w:val="13"/>
                <w:lang w:val="en-US"/>
              </w:rPr>
              <w:t xml:space="preserve">30 </w:t>
            </w:r>
            <w:proofErr w:type="spellStart"/>
            <w:r w:rsidRPr="0026699A">
              <w:rPr>
                <w:sz w:val="13"/>
                <w:szCs w:val="13"/>
                <w:lang w:val="en-US"/>
              </w:rPr>
              <w:t>november</w:t>
            </w:r>
            <w:proofErr w:type="spellEnd"/>
            <w:r w:rsidRPr="0026699A">
              <w:rPr>
                <w:sz w:val="13"/>
                <w:szCs w:val="13"/>
                <w:lang w:val="en-US"/>
              </w:rPr>
              <w:t xml:space="preserve"> 2016</w:t>
            </w:r>
          </w:p>
        </w:tc>
      </w:tr>
      <w:tr w:rsidRPr="004302E9" w:rsidR="008D7969" w:rsidTr="00A421A1">
        <w:trPr>
          <w:trHeight w:val="136"/>
        </w:trPr>
        <w:tc>
          <w:tcPr>
            <w:tcW w:w="2160" w:type="dxa"/>
          </w:tcPr>
          <w:p w:rsidRPr="0026699A" w:rsidR="008D7969" w:rsidP="008D7969" w:rsidRDefault="008D7969">
            <w:pPr>
              <w:pStyle w:val="Huisstijl-Kopje"/>
              <w:rPr>
                <w:b w:val="0"/>
                <w:noProof w:val="0"/>
                <w:szCs w:val="13"/>
              </w:rPr>
            </w:pPr>
            <w:r w:rsidRPr="0026699A">
              <w:rPr>
                <w:noProof w:val="0"/>
              </w:rPr>
              <w:t>Bijlagen</w:t>
            </w:r>
          </w:p>
          <w:p w:rsidRPr="0026699A" w:rsidR="008D7969" w:rsidP="008D7969" w:rsidRDefault="0026699A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9F589C" w:rsidP="00835B12" w:rsidRDefault="009F589C">
      <w:pPr>
        <w:pStyle w:val="standaard-tekst"/>
      </w:pPr>
      <w:r>
        <w:t xml:space="preserve">Hierbij zend ik u de </w:t>
      </w:r>
      <w:r w:rsidR="0026699A">
        <w:t>reactie op het schriftelijk overleg</w:t>
      </w:r>
      <w:r>
        <w:t xml:space="preserve"> </w:t>
      </w:r>
      <w:r w:rsidR="007D5499">
        <w:t>(d.d. 30 november jl.) v</w:t>
      </w:r>
      <w:r w:rsidR="0026699A">
        <w:t>an de commissie Onderwijs, Cultuur en Wetenschap</w:t>
      </w:r>
      <w:r w:rsidR="007D5499">
        <w:t>, naar aanleiding van de brief Onderzoek naar schoolkeuzemotieven in het funderend onderwijs (d.d. 28 oktober 2016)</w:t>
      </w:r>
      <w:r w:rsidR="0026699A">
        <w:t>.</w:t>
      </w:r>
      <w:r w:rsidR="0026699A">
        <w:rPr>
          <w:rStyle w:val="Voetnootmarkering"/>
        </w:rPr>
        <w:footnoteReference w:id="1"/>
      </w:r>
    </w:p>
    <w:p w:rsidR="009F589C" w:rsidP="009F589C" w:rsidRDefault="009F589C"/>
    <w:p w:rsidR="009F589C" w:rsidP="009F589C" w:rsidRDefault="009F589C">
      <w:pPr>
        <w:pStyle w:val="standaard-tekst"/>
      </w:pPr>
      <w:r>
        <w:t>De staatssecretaris van Onderwijs, Cultuur en Wetenschap,</w:t>
      </w:r>
    </w:p>
    <w:p w:rsidR="009F589C" w:rsidP="009F589C" w:rsidRDefault="009F589C">
      <w:pPr>
        <w:pStyle w:val="standaard-tekst"/>
      </w:pPr>
    </w:p>
    <w:p w:rsidR="009F589C" w:rsidP="009F589C" w:rsidRDefault="009F589C">
      <w:pPr>
        <w:pStyle w:val="standaard-tekst"/>
      </w:pPr>
    </w:p>
    <w:p w:rsidR="00A7169D" w:rsidP="009F589C" w:rsidRDefault="00A7169D">
      <w:pPr>
        <w:pStyle w:val="standaard-tekst"/>
      </w:pPr>
    </w:p>
    <w:p w:rsidR="009F589C" w:rsidP="009F589C" w:rsidRDefault="009F589C">
      <w:r w:rsidRPr="0026699A">
        <w:t>Sander Dekker</w:t>
      </w:r>
    </w:p>
    <w:p w:rsidR="009F589C" w:rsidP="00467E34" w:rsidRDefault="009F589C">
      <w:pPr>
        <w:pStyle w:val="standaard-tekst"/>
      </w:pPr>
    </w:p>
    <w:sectPr w:rsidR="009F589C" w:rsidSect="002F49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89C" w:rsidRDefault="009F589C">
      <w:r>
        <w:separator/>
      </w:r>
    </w:p>
    <w:p w:rsidR="009F589C" w:rsidRDefault="009F589C"/>
  </w:endnote>
  <w:endnote w:type="continuationSeparator" w:id="0">
    <w:p w:rsidR="009F589C" w:rsidRDefault="009F589C">
      <w:r>
        <w:continuationSeparator/>
      </w:r>
    </w:p>
    <w:p w:rsidR="009F589C" w:rsidRDefault="009F58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89C" w:rsidRDefault="009F589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0E662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="002F71BB" w:rsidRPr="004C7E1D">
            <w:rPr>
              <w:szCs w:val="13"/>
            </w:rPr>
            <w:fldChar w:fldCharType="begin"/>
          </w:r>
          <w:r w:rsidR="002F71BB" w:rsidRPr="004C7E1D">
            <w:rPr>
              <w:szCs w:val="13"/>
            </w:rPr>
            <w:instrText xml:space="preserve"> PAGE  \* Arabic  \* MERGEFORMAT </w:instrText>
          </w:r>
          <w:r w:rsidR="002F71BB" w:rsidRPr="004C7E1D">
            <w:rPr>
              <w:szCs w:val="13"/>
            </w:rPr>
            <w:fldChar w:fldCharType="separate"/>
          </w:r>
          <w:r w:rsidR="00A7169D">
            <w:rPr>
              <w:szCs w:val="13"/>
            </w:rPr>
            <w:t>2</w:t>
          </w:r>
          <w:r w:rsidR="002F71BB" w:rsidRPr="004C7E1D">
            <w:rPr>
              <w:szCs w:val="13"/>
            </w:rPr>
            <w:fldChar w:fldCharType="end"/>
          </w:r>
          <w:r w:rsidR="002F71BB"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="002F71BB" w:rsidRPr="004C7E1D">
            <w:rPr>
              <w:szCs w:val="13"/>
            </w:rPr>
            <w:t xml:space="preserve"> </w:t>
          </w:r>
          <w:r w:rsidR="002F71BB" w:rsidRPr="004C7E1D">
            <w:rPr>
              <w:szCs w:val="13"/>
            </w:rPr>
            <w:fldChar w:fldCharType="begin"/>
          </w:r>
          <w:r w:rsidR="002F71BB" w:rsidRPr="004C7E1D">
            <w:rPr>
              <w:szCs w:val="13"/>
            </w:rPr>
            <w:instrText xml:space="preserve"> SECTIONPAGES   \* MERGEFORMAT </w:instrText>
          </w:r>
          <w:r w:rsidR="002F71BB" w:rsidRPr="004C7E1D">
            <w:rPr>
              <w:szCs w:val="13"/>
            </w:rPr>
            <w:fldChar w:fldCharType="separate"/>
          </w:r>
          <w:r w:rsidR="00A7169D">
            <w:rPr>
              <w:szCs w:val="13"/>
            </w:rPr>
            <w:t>2</w:t>
          </w:r>
          <w:r w:rsidR="002F71BB"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0E6621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="00D17084" w:rsidRPr="004C7E1D">
            <w:rPr>
              <w:szCs w:val="13"/>
            </w:rPr>
            <w:fldChar w:fldCharType="begin"/>
          </w:r>
          <w:r w:rsidR="00D17084" w:rsidRPr="004C7E1D">
            <w:rPr>
              <w:szCs w:val="13"/>
            </w:rPr>
            <w:instrText xml:space="preserve"> PAGE  \* Arabic  \* MERGEFORMAT </w:instrText>
          </w:r>
          <w:r w:rsidR="00D17084" w:rsidRPr="004C7E1D">
            <w:rPr>
              <w:szCs w:val="13"/>
            </w:rPr>
            <w:fldChar w:fldCharType="separate"/>
          </w:r>
          <w:r w:rsidR="00331864">
            <w:rPr>
              <w:szCs w:val="13"/>
            </w:rPr>
            <w:t>1</w:t>
          </w:r>
          <w:r w:rsidR="00D17084" w:rsidRPr="004C7E1D">
            <w:rPr>
              <w:szCs w:val="13"/>
            </w:rPr>
            <w:fldChar w:fldCharType="end"/>
          </w:r>
          <w:r w:rsidR="00D17084"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="00D17084" w:rsidRPr="004C7E1D">
            <w:rPr>
              <w:szCs w:val="13"/>
            </w:rPr>
            <w:t xml:space="preserve"> </w:t>
          </w:r>
          <w:r w:rsidR="00D17084" w:rsidRPr="004C7E1D">
            <w:rPr>
              <w:szCs w:val="13"/>
            </w:rPr>
            <w:fldChar w:fldCharType="begin"/>
          </w:r>
          <w:r w:rsidR="00D17084" w:rsidRPr="004C7E1D">
            <w:rPr>
              <w:szCs w:val="13"/>
            </w:rPr>
            <w:instrText xml:space="preserve"> SECTIONPAGES   \* MERGEFORMAT </w:instrText>
          </w:r>
          <w:r w:rsidR="00D17084" w:rsidRPr="004C7E1D">
            <w:rPr>
              <w:szCs w:val="13"/>
            </w:rPr>
            <w:fldChar w:fldCharType="separate"/>
          </w:r>
          <w:r w:rsidR="00331864">
            <w:rPr>
              <w:szCs w:val="13"/>
            </w:rPr>
            <w:t>1</w:t>
          </w:r>
          <w:r w:rsidR="00D17084"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89C" w:rsidRDefault="009F589C">
      <w:r>
        <w:separator/>
      </w:r>
    </w:p>
    <w:p w:rsidR="009F589C" w:rsidRDefault="009F589C"/>
  </w:footnote>
  <w:footnote w:type="continuationSeparator" w:id="0">
    <w:p w:rsidR="009F589C" w:rsidRDefault="009F589C">
      <w:r>
        <w:continuationSeparator/>
      </w:r>
    </w:p>
    <w:p w:rsidR="009F589C" w:rsidRDefault="009F589C"/>
  </w:footnote>
  <w:footnote w:id="1">
    <w:p w:rsidR="0026699A" w:rsidRDefault="0026699A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26699A">
        <w:rPr>
          <w:i/>
          <w:sz w:val="17"/>
          <w:szCs w:val="17"/>
        </w:rPr>
        <w:t>Kamerstukken II</w:t>
      </w:r>
      <w:r w:rsidRPr="0026699A">
        <w:rPr>
          <w:sz w:val="17"/>
          <w:szCs w:val="17"/>
        </w:rPr>
        <w:t xml:space="preserve"> 2015/16, 31 289, nr. 337.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89C" w:rsidRDefault="009F589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0E6621" w:rsidP="006C2093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9F589C">
            <w:rPr>
              <w:sz w:val="13"/>
              <w:szCs w:val="13"/>
            </w:rPr>
            <w:t>1113146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9F589C" w:rsidRDefault="009F589C" w:rsidP="009F589C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364" name="Afbeelding 3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9F589C" w:rsidP="009F589C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296D14B4265040E3AB0D685154CBF912&quot;/&gt;&lt;Field id=&quot;UserGroup.1&quot; value=&quot;Voortgezet Onderwijs&quot;/&gt;&lt;Field id=&quot;UserGroup.2&quot; value=&quot;VO&quot;/&gt;&lt;Field id=&quot;UserGroup.3&quot; value=&quot;&quot;/&gt;&lt;Field id=&quot;UserGroup.815F2AA4BDBE427BB9EA923102C2FB70&quot; value=&quot;Voortgezet Onderwijs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mw. mr. C.A.M.E. Mattijssen&quot;/&gt;&lt;Field id=&quot;UserGroup.92A810531841458EA421E4A78B39896C&quot; value=&quot;drs. R.C. Endert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Secondary Education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A9278ABC8CC349E2A400F57F99E05451&quot;/&gt;&lt;Field id=&quot;Author.1&quot; value=&quot;Jager&quot;/&gt;&lt;Field id=&quot;Author.2&quot; value=&quot;A.&quot;/&gt;&lt;Field id=&quot;Author.3&quot; value=&quot;de&quot;/&gt;&lt;Field id=&quot;Author.4&quot; value=&quot;Annekee&quot;/&gt;&lt;Field id=&quot;Author.5&quot; value=&quot;a.dejager@minocw.nl&quot;/&gt;&lt;Field id=&quot;Author.6&quot; value=&quot;&quot;/&gt;&lt;Field id=&quot;Author.7&quot; value=&quot;&quot;/&gt;&lt;Field id=&quot;Author.8&quot; value=&quot;&quot;/&gt;&lt;Field id=&quot;Author.9&quot; value=&quot;o207jag&quot; mappedto=&quot;AUTHOR_ID&quot;/&gt;&lt;Field id=&quot;Author.10&quot; value=&quot;True&quot;/&gt;&lt;Field id=&quot;Author.11&quot; value=&quot;1&quot;/&gt;&lt;Field id=&quot;Author.12&quot; value=&quot;&quot;/&gt;&lt;Field id=&quot;Author.13&quot; value=&quot;HOFT&quot;/&gt;&lt;Field id=&quot;Author.14&quot; value=&quot;de Jager&quot;/&gt;&lt;Field id=&quot;Author.E72E562AD10E44CF8B0BB85626A7CED6&quot; value=&quot;&quot;/&gt;&lt;Field id=&quot;Author.2A7545B21CF14EEBBD8CE2FB110ECA76&quot; value=&quot;+31 6 55 25 99 81&quot;/&gt;&lt;Field id=&quot;Author.07A356D7877849EBA5C9C7CF16E58D5F&quot; value=&quot;&quot;/&gt;&lt;Field id=&quot;Author.316524BDEDA04B27B02489813A15B3D2&quot; value=&quot;&quot;/&gt;&lt;Field id=&quot;Author.764D5833F93D470E8E750B1DAEBD2873&quot; value=&quot;174211&quot;/&gt;&lt;Field id=&quot;Author.978504FDCABC4ECBB9ECA7D9D1C6BAF8&quot; value=&quot;Rijkstrainee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&quot;/&gt;&lt;Field id=&quot;Author.9F10345A9CBA40549518EFEBF9616FE7&quot; value=&quot;VO&quot;/&gt;&lt;Field id=&quot;Author.A08FD3E3B58F4E81842FC68F44A9B386&quot; value=&quot;OCW&quot;/&gt;&lt;Field id=&quot;Author.8DC78BAD95DF4C7792B2965626F7CBF4&quot; value=&quot;1&quot;/&gt;&lt;Field id=&quot;Typist.0&quot; value=&quot;A9278ABC8CC349E2A400F57F99E05451&quot;/&gt;&lt;Field id=&quot;Typist.1&quot; value=&quot;Jager&quot;/&gt;&lt;Field id=&quot;Typist.2&quot; value=&quot;A.&quot;/&gt;&lt;Field id=&quot;Typist.3&quot; value=&quot;de&quot;/&gt;&lt;Field id=&quot;Typist.4&quot; value=&quot;Annekee&quot;/&gt;&lt;Field id=&quot;Typist.5&quot; value=&quot;a.dejager@minocw.nl&quot;/&gt;&lt;Field id=&quot;Typist.6&quot; value=&quot;&quot;/&gt;&lt;Field id=&quot;Typist.7&quot; value=&quot;&quot;/&gt;&lt;Field id=&quot;Typist.8&quot; value=&quot;&quot;/&gt;&lt;Field id=&quot;Typist.9&quot; value=&quot;o207jag&quot;/&gt;&lt;Field id=&quot;Typist.10&quot; value=&quot;True&quot;/&gt;&lt;Field id=&quot;Typist.11&quot; value=&quot;1&quot;/&gt;&lt;Field id=&quot;Typist.12&quot; value=&quot;&quot;/&gt;&lt;Field id=&quot;Typist.13&quot; value=&quot;HOFT&quot;/&gt;&lt;Field id=&quot;Typist.14&quot; value=&quot;de Jager&quot;/&gt;&lt;Field id=&quot;Typist.E72E562AD10E44CF8B0BB85626A7CED6&quot; value=&quot;&quot;/&gt;&lt;Field id=&quot;Typist.2A7545B21CF14EEBBD8CE2FB110ECA76&quot; value=&quot;+31 6 55 25 99 81&quot;/&gt;&lt;Field id=&quot;Typist.07A356D7877849EBA5C9C7CF16E58D5F&quot; value=&quot;&quot;/&gt;&lt;Field id=&quot;Typist.316524BDEDA04B27B02489813A15B3D2&quot; value=&quot;&quot;/&gt;&lt;Field id=&quot;Typist.764D5833F93D470E8E750B1DAEBD2873&quot; value=&quot;174211&quot;/&gt;&lt;Field id=&quot;Typist.978504FDCABC4ECBB9ECA7D9D1C6BAF8&quot; value=&quot;Rijkstrainee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&quot;/&gt;&lt;Field id=&quot;Typist.9F10345A9CBA40549518EFEBF9616FE7&quot; value=&quot;VO&quot;/&gt;&lt;Field id=&quot;Typist.A08FD3E3B58F4E81842FC68F44A9B386&quot; value=&quot;OCW&quot;/&gt;&lt;Field id=&quot;Typist.8DC78BAD95DF4C7792B2965626F7CBF4&quot; value=&quot;1&quot;/&gt;&lt;Field id=&quot;TemplateGroup.0&quot; value=&quot;B3D81920111C4837BBE293D4D83B4FB2&quot;/&gt;&lt;Field id=&quot;TemplateGroup.1&quot; value=&quot;Algemene sjablonen BWL-staf/MT-OCW&quot;/&gt;&lt;Field id=&quot;Template.0&quot; value=&quot;9372D9BF7AE44877904A75952742D9C9&quot;/&gt;&lt;Field id=&quot;Template.1&quot; value=&quot;Antwoord vragen Vaste Commissie&quot;/&gt;&lt;Field id=&quot;Template.2&quot; value=&quot;False&quot;/&gt;&lt;Field id=&quot;Template.3&quot; value=&quot;1&quot;/&gt;&lt;Field id=&quot;Template.4&quot; value=&quot;TP9372D9BF7AE44877904A75952742D9C9.sdp&quot;/&gt;&lt;Field id=&quot;Template.F7CF6B99D03B4E9BA5ADC2EAD0AF8DE8&quot; value=&quot;0.1&quot;/&gt;&lt;Field id=&quot;Template.C0486B6320E844FAB73B6A4011279223&quot; value=&quot;&quot;/&gt;&lt;Field id=&quot;Template.1837871373234C94AE26FC6D93758E9C&quot; value=&quot;Brigitte Nijhuis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ANTWOORDBRIEF&quot; mappedto=&quot;SOORT_ID&quot;/&gt;&lt;Field id=&quot;Header.0&quot; value=&quot;7211C1274F7C45348662797CA070226C&quot;/&gt;&lt;Field id=&quot;Header.1&quot; value=&quot;Brief (Nederlands)&quot;/&gt;&lt;Field id=&quot;Header.2&quot; value=&quot;False&quot;/&gt;&lt;Field id=&quot;Header.3&quot; value=&quot;HD7211C1274F7C45348662797CA070226C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7E2FADA0BD294490903E879943974F0F&quot;/&gt;&lt;Field id=&quot;CB2735E800D3461199CA5D38771E008C&quot; description=&quot;Datum document&quot; value=&quot;12/8/2016 6:52:15 PM&quot;/&gt;&lt;Field id=&quot;C3EC31695FF9438DBB2113D5F402B15F&quot; description=&quot;Betreft*&quot; value=&quot;Aanbiedingsbrief bij schriftelijk overleg n.a.v onderzoek naar schoolkeuzemotieven in het funderend onderwijs&quot;/&gt;&lt;Field id=&quot;AECA873DFC804F9899E038CCB571CF8E&quot; description=&quot;Organisatie&quot; value=&quot;De Voorzitter van de Tweede Kamer der Staten-Generaal&quot;/&gt;&lt;Field id=&quot;C3E429983B2442448EF007A5DE0C8958&quot; description=&quot;Straatnaam&quot; value=&quot;Postbus&quot;/&gt;&lt;Field id=&quot;12F1743D109347079435623D214A03D6&quot; description=&quot;Nummer&quot; value=&quot;20018&quot;/&gt;&lt;Field id=&quot;1C885CAC4948497B9ED40EE05EFF8053&quot; description=&quot;Postcode&quot; value=&quot;2500 EA&quot;/&gt;&lt;Field id=&quot;DD2340C3EA3343679CB5B28F20486020&quot; description=&quot;Plaatsnaam&quot; value=&quot;DEN HAAG&quot;/&gt;&lt;Field id=&quot;43668F60BE48463DBC30A4CC6342EAFE&quot; description=&quot;Geadresseerde&quot; value=&quot;Tweede Kamer&quot;/&gt;&lt;Field id=&quot;0E16A49590B943B9A1CC1D1145B5AC79&quot; description=&quot;Betreft&quot; mappedto=&quot;DOCNAME&quot; value=&quot;Aanbiedingsbrief bij schriftelijk overleg n.a.v onderzoek naar schoolkeuzemotieven in het funderend onderwijs&quot;/&gt;&lt;Field id=&quot;93B860034E08473390E85D9F48062CCA&quot; description=&quot;Datum op later moment invullen&quot; value=&quot;Ja&quot;/&gt;&lt;Field id=&quot;E2BE550C90CD4EC1A3EE5000EA00A0C9&quot; description=&quot;Aantal bijlagen&quot; value=&quot;&quot;/&gt;&lt;Field id=&quot;8B10356EE6CF4D1F8D25B78952B294E3&quot; description=&quot;Antwoord op&quot; value=&quot;Geen&quot;/&gt;&lt;Field id=&quot;2A40389C993D45EC9CF82C455E4CE1A6&quot; description=&quot;Uw referentie&quot; value=&quot;&quot;/&gt;&lt;Field id=&quot;12470D908BCA4CE1BC3950754018B18C&quot; description=&quot;Soort antwoord&quot; value=&quot;Meerdere vragen&quot;/&gt;&lt;Field id=&quot;55F00D8AF2EB469B8BB0D59095C9C8A6&quot; description=&quot; &quot; value=&quot;12/8/2016 6:52:15 PM&quot;/&gt;&lt;Field id=&quot;006FC26213234B388CDBE8B419F59CED&quot; description=&quot;Voorgaande correspondentie aanwezig?&quot; value=&quot;Mijn brief van&quot;/&gt;&lt;Field id=&quot;E3BEC456D23C4BE9A2C931849CFC4D0A&quot; description=&quot;Brief / Vergadering inzake&quot; value=&quot;onderzoek naar schoolkeuzemotieven in het funderend onderwijs&quot;/&gt;&lt;Field id=&quot;05988C590C684E0BBAB9C5183A07876D&quot; description=&quot;Ondertekenaar&quot; value=&quot;Staatssecretaris&quot;/&gt;&lt;Field id=&quot;6B143F7DB53B47759963043A8E859667&quot; description=&quot;Antwoord namens&quot; value=&quot;Geen&quot;/&gt;&lt;/Fields&gt;_x000d__x000a_"/>
  </w:docVars>
  <w:rsids>
    <w:rsidRoot w:val="009F589C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6699A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1864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4F72DA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5499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D7969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9F589C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169D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9F589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Voetnoottekst">
    <w:name w:val="footnote text"/>
    <w:basedOn w:val="Standaard"/>
    <w:link w:val="VoetnoottekstChar"/>
    <w:rsid w:val="0026699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26699A"/>
    <w:rPr>
      <w:rFonts w:ascii="Verdana" w:hAnsi="Verdana"/>
    </w:rPr>
  </w:style>
  <w:style w:type="character" w:styleId="Voetnootmarkering">
    <w:name w:val="footnote reference"/>
    <w:basedOn w:val="Standaardalinea-lettertype"/>
    <w:rsid w:val="002669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9F589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Voetnoottekst">
    <w:name w:val="footnote text"/>
    <w:basedOn w:val="Standaard"/>
    <w:link w:val="VoetnoottekstChar"/>
    <w:rsid w:val="0026699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26699A"/>
    <w:rPr>
      <w:rFonts w:ascii="Verdana" w:hAnsi="Verdana"/>
    </w:rPr>
  </w:style>
  <w:style w:type="character" w:styleId="Voetnootmarkering">
    <w:name w:val="footnote reference"/>
    <w:basedOn w:val="Standaardalinea-lettertype"/>
    <w:rsid w:val="002669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C5C5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680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781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1900-12-31T23:00:00.0000000Z</lastPrinted>
  <dcterms:created xsi:type="dcterms:W3CDTF">2017-01-24T16:24:00.0000000Z</dcterms:created>
  <dcterms:modified xsi:type="dcterms:W3CDTF">2017-01-24T16:24:00.0000000Z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1113146</vt:lpwstr>
  </property>
  <property fmtid="{D5CDD505-2E9C-101B-9397-08002B2CF9AE}" pid="3" name="ContentTypeId">
    <vt:lpwstr>0x0101000331456171B4A74696CB2BE093CAE491</vt:lpwstr>
  </property>
</Properties>
</file>