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A0B" w:rsidP="00576674" w:rsidRDefault="00854ED8">
      <w:pPr>
        <w:rPr>
          <w:rFonts w:asciiTheme="minorHAnsi" w:hAnsiTheme="minorHAnsi"/>
          <w:b/>
          <w:sz w:val="22"/>
          <w:szCs w:val="22"/>
        </w:rPr>
      </w:pPr>
      <w:bookmarkStart w:name="_GoBack" w:id="0"/>
      <w:bookmarkEnd w:id="0"/>
      <w:r w:rsidRPr="00854ED8">
        <w:rPr>
          <w:rFonts w:asciiTheme="minorHAnsi" w:hAnsiTheme="minorHAnsi"/>
          <w:b/>
          <w:sz w:val="22"/>
          <w:szCs w:val="22"/>
        </w:rPr>
        <w:t>Lijst met EU-voorstellen op het terrein van de commissie I&amp;M</w:t>
      </w:r>
    </w:p>
    <w:p w:rsidRPr="00854ED8" w:rsidR="00854ED8" w:rsidP="00576674" w:rsidRDefault="00854ED8">
      <w:pPr>
        <w:rPr>
          <w:rFonts w:asciiTheme="minorHAnsi" w:hAnsiTheme="minorHAnsi"/>
          <w:b/>
          <w:sz w:val="22"/>
          <w:szCs w:val="22"/>
        </w:rPr>
      </w:pPr>
    </w:p>
    <w:p w:rsidRPr="00BF35EE" w:rsidR="00576674" w:rsidP="00576674" w:rsidRDefault="00576674">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sidR="003C35BA">
        <w:rPr>
          <w:rFonts w:asciiTheme="minorHAnsi" w:hAnsiTheme="minorHAnsi"/>
          <w:sz w:val="22"/>
          <w:szCs w:val="22"/>
          <w:u w:val="single"/>
        </w:rPr>
        <w:t xml:space="preserve">week </w:t>
      </w:r>
      <w:r w:rsidR="0033576F">
        <w:rPr>
          <w:rFonts w:asciiTheme="minorHAnsi" w:hAnsiTheme="minorHAnsi"/>
          <w:sz w:val="22"/>
          <w:szCs w:val="22"/>
          <w:u w:val="single"/>
        </w:rPr>
        <w:t>4</w:t>
      </w:r>
      <w:r w:rsidR="00D02D34">
        <w:rPr>
          <w:rFonts w:asciiTheme="minorHAnsi" w:hAnsiTheme="minorHAnsi"/>
          <w:sz w:val="22"/>
          <w:szCs w:val="22"/>
          <w:u w:val="single"/>
        </w:rPr>
        <w:t>7-</w:t>
      </w:r>
      <w:r w:rsidRPr="008C573F" w:rsidR="00D02D34">
        <w:rPr>
          <w:rFonts w:asciiTheme="minorHAnsi" w:hAnsiTheme="minorHAnsi"/>
          <w:sz w:val="22"/>
          <w:szCs w:val="22"/>
          <w:u w:val="single"/>
        </w:rPr>
        <w:t>50</w:t>
      </w:r>
      <w:r w:rsidRPr="008C573F" w:rsidR="00A304B2">
        <w:rPr>
          <w:rFonts w:asciiTheme="minorHAnsi" w:hAnsiTheme="minorHAnsi"/>
          <w:sz w:val="22"/>
          <w:szCs w:val="22"/>
          <w:u w:val="single"/>
        </w:rPr>
        <w:t xml:space="preserve"> </w:t>
      </w:r>
      <w:r w:rsidRPr="008C573F" w:rsidR="00850AA1">
        <w:rPr>
          <w:rFonts w:asciiTheme="minorHAnsi" w:hAnsiTheme="minorHAnsi"/>
          <w:sz w:val="22"/>
          <w:szCs w:val="22"/>
          <w:u w:val="single"/>
        </w:rPr>
        <w:t>(</w:t>
      </w:r>
      <w:r w:rsidR="00D02D34">
        <w:rPr>
          <w:rFonts w:asciiTheme="minorHAnsi" w:hAnsiTheme="minorHAnsi"/>
          <w:sz w:val="22"/>
          <w:szCs w:val="22"/>
          <w:u w:val="single"/>
        </w:rPr>
        <w:t>24</w:t>
      </w:r>
      <w:r w:rsidR="007A34D0">
        <w:rPr>
          <w:rFonts w:asciiTheme="minorHAnsi" w:hAnsiTheme="minorHAnsi"/>
          <w:sz w:val="22"/>
          <w:szCs w:val="22"/>
          <w:u w:val="single"/>
        </w:rPr>
        <w:t xml:space="preserve"> novem</w:t>
      </w:r>
      <w:r w:rsidR="0033576F">
        <w:rPr>
          <w:rFonts w:asciiTheme="minorHAnsi" w:hAnsiTheme="minorHAnsi"/>
          <w:sz w:val="22"/>
          <w:szCs w:val="22"/>
          <w:u w:val="single"/>
        </w:rPr>
        <w:t>ber</w:t>
      </w:r>
      <w:r w:rsidR="00DE7D71">
        <w:rPr>
          <w:rFonts w:asciiTheme="minorHAnsi" w:hAnsiTheme="minorHAnsi"/>
          <w:sz w:val="22"/>
          <w:szCs w:val="22"/>
          <w:u w:val="single"/>
        </w:rPr>
        <w:t xml:space="preserve"> </w:t>
      </w:r>
      <w:r w:rsidRPr="003C35BA">
        <w:rPr>
          <w:rFonts w:asciiTheme="minorHAnsi" w:hAnsiTheme="minorHAnsi"/>
          <w:sz w:val="22"/>
          <w:szCs w:val="22"/>
          <w:u w:val="single"/>
        </w:rPr>
        <w:t>201</w:t>
      </w:r>
      <w:r w:rsidR="00854ED8">
        <w:rPr>
          <w:rFonts w:asciiTheme="minorHAnsi" w:hAnsiTheme="minorHAnsi"/>
          <w:sz w:val="22"/>
          <w:szCs w:val="22"/>
          <w:u w:val="single"/>
        </w:rPr>
        <w:t>6</w:t>
      </w:r>
      <w:r w:rsidRPr="003C35BA">
        <w:rPr>
          <w:rFonts w:asciiTheme="minorHAnsi" w:hAnsiTheme="minorHAnsi"/>
          <w:sz w:val="22"/>
          <w:szCs w:val="22"/>
          <w:u w:val="single"/>
        </w:rPr>
        <w:t xml:space="preserve"> </w:t>
      </w:r>
      <w:r w:rsidRPr="0078762B">
        <w:rPr>
          <w:rFonts w:asciiTheme="minorHAnsi" w:hAnsiTheme="minorHAnsi"/>
          <w:sz w:val="22"/>
          <w:szCs w:val="22"/>
          <w:u w:val="single"/>
        </w:rPr>
        <w:t>-</w:t>
      </w:r>
      <w:r w:rsidRPr="0078762B" w:rsidR="000A0676">
        <w:rPr>
          <w:rFonts w:asciiTheme="minorHAnsi" w:hAnsiTheme="minorHAnsi"/>
          <w:sz w:val="22"/>
          <w:szCs w:val="22"/>
          <w:u w:val="single"/>
        </w:rPr>
        <w:t xml:space="preserve"> </w:t>
      </w:r>
      <w:r w:rsidR="00D02D34">
        <w:rPr>
          <w:rFonts w:asciiTheme="minorHAnsi" w:hAnsiTheme="minorHAnsi"/>
          <w:sz w:val="22"/>
          <w:szCs w:val="22"/>
          <w:u w:val="single"/>
        </w:rPr>
        <w:t>1</w:t>
      </w:r>
      <w:r w:rsidR="00C77680">
        <w:rPr>
          <w:rFonts w:asciiTheme="minorHAnsi" w:hAnsiTheme="minorHAnsi"/>
          <w:sz w:val="22"/>
          <w:szCs w:val="22"/>
          <w:u w:val="single"/>
        </w:rPr>
        <w:t xml:space="preserve">3 </w:t>
      </w:r>
      <w:r w:rsidR="00D02D34">
        <w:rPr>
          <w:rFonts w:asciiTheme="minorHAnsi" w:hAnsiTheme="minorHAnsi"/>
          <w:sz w:val="22"/>
          <w:szCs w:val="22"/>
          <w:u w:val="single"/>
        </w:rPr>
        <w:t>dece</w:t>
      </w:r>
      <w:r w:rsidR="00CA1906">
        <w:rPr>
          <w:rFonts w:asciiTheme="minorHAnsi" w:hAnsiTheme="minorHAnsi"/>
          <w:sz w:val="22"/>
          <w:szCs w:val="22"/>
          <w:u w:val="single"/>
        </w:rPr>
        <w:t>mber</w:t>
      </w:r>
      <w:r w:rsidR="00973D39">
        <w:rPr>
          <w:rFonts w:asciiTheme="minorHAnsi" w:hAnsiTheme="minorHAnsi"/>
          <w:sz w:val="22"/>
          <w:szCs w:val="22"/>
          <w:u w:val="single"/>
        </w:rPr>
        <w:t xml:space="preserve"> </w:t>
      </w:r>
      <w:r w:rsidRPr="003C35BA">
        <w:rPr>
          <w:rFonts w:asciiTheme="minorHAnsi" w:hAnsiTheme="minorHAnsi"/>
          <w:sz w:val="22"/>
          <w:szCs w:val="22"/>
          <w:u w:val="single"/>
        </w:rPr>
        <w:t>201</w:t>
      </w:r>
      <w:r w:rsidR="00854ED8">
        <w:rPr>
          <w:rFonts w:asciiTheme="minorHAnsi" w:hAnsiTheme="minorHAnsi"/>
          <w:sz w:val="22"/>
          <w:szCs w:val="22"/>
          <w:u w:val="single"/>
        </w:rPr>
        <w:t>6</w:t>
      </w:r>
      <w:r w:rsidRPr="00BF35EE">
        <w:rPr>
          <w:rFonts w:asciiTheme="minorHAnsi" w:hAnsiTheme="minorHAnsi"/>
          <w:sz w:val="22"/>
          <w:szCs w:val="22"/>
          <w:u w:val="single"/>
        </w:rPr>
        <w:t xml:space="preserve">) d.d. </w:t>
      </w:r>
      <w:r w:rsidR="00D02D34">
        <w:rPr>
          <w:rFonts w:asciiTheme="minorHAnsi" w:hAnsiTheme="minorHAnsi"/>
          <w:sz w:val="22"/>
          <w:szCs w:val="22"/>
          <w:u w:val="single"/>
        </w:rPr>
        <w:t>15</w:t>
      </w:r>
      <w:r w:rsidR="0033576F">
        <w:rPr>
          <w:rFonts w:asciiTheme="minorHAnsi" w:hAnsiTheme="minorHAnsi"/>
          <w:sz w:val="22"/>
          <w:szCs w:val="22"/>
          <w:u w:val="single"/>
        </w:rPr>
        <w:t xml:space="preserve"> </w:t>
      </w:r>
      <w:r w:rsidR="007A34D0">
        <w:rPr>
          <w:rFonts w:asciiTheme="minorHAnsi" w:hAnsiTheme="minorHAnsi"/>
          <w:sz w:val="22"/>
          <w:szCs w:val="22"/>
          <w:u w:val="single"/>
        </w:rPr>
        <w:t>dece</w:t>
      </w:r>
      <w:r w:rsidR="0033576F">
        <w:rPr>
          <w:rFonts w:asciiTheme="minorHAnsi" w:hAnsiTheme="minorHAnsi"/>
          <w:sz w:val="22"/>
          <w:szCs w:val="22"/>
          <w:u w:val="single"/>
        </w:rPr>
        <w:t>mber</w:t>
      </w:r>
      <w:r w:rsidR="009E4DB2">
        <w:rPr>
          <w:rFonts w:asciiTheme="minorHAnsi" w:hAnsiTheme="minorHAnsi"/>
          <w:sz w:val="22"/>
          <w:szCs w:val="22"/>
          <w:u w:val="single"/>
        </w:rPr>
        <w:t xml:space="preserve"> </w:t>
      </w:r>
      <w:r w:rsidR="00854ED8">
        <w:rPr>
          <w:rFonts w:asciiTheme="minorHAnsi" w:hAnsiTheme="minorHAnsi"/>
          <w:sz w:val="22"/>
          <w:szCs w:val="22"/>
          <w:u w:val="single"/>
        </w:rPr>
        <w:t>2016</w:t>
      </w:r>
      <w:r w:rsidR="003C35BA">
        <w:rPr>
          <w:rFonts w:asciiTheme="minorHAnsi" w:hAnsiTheme="minorHAnsi"/>
          <w:sz w:val="22"/>
          <w:szCs w:val="22"/>
          <w:u w:val="single"/>
        </w:rPr>
        <w:t xml:space="preserve"> </w:t>
      </w:r>
    </w:p>
    <w:p w:rsidRPr="00F67F5B" w:rsidR="00576674" w:rsidP="00576674" w:rsidRDefault="00576674">
      <w:pPr>
        <w:rPr>
          <w:rFonts w:asciiTheme="minorHAnsi" w:hAnsiTheme="minorHAnsi"/>
          <w:sz w:val="22"/>
          <w:szCs w:val="22"/>
        </w:rPr>
      </w:pPr>
    </w:p>
    <w:p w:rsidRPr="00F67F5B" w:rsidR="00576674" w:rsidP="00576674" w:rsidRDefault="00576674">
      <w:pPr>
        <w:rPr>
          <w:rFonts w:asciiTheme="minorHAnsi" w:hAnsiTheme="minorHAnsi"/>
          <w:sz w:val="22"/>
          <w:szCs w:val="22"/>
        </w:rPr>
      </w:pPr>
      <w:r w:rsidRPr="00F67F5B">
        <w:rPr>
          <w:rFonts w:asciiTheme="minorHAnsi" w:hAnsiTheme="minorHAnsi"/>
          <w:color w:val="000000"/>
          <w:sz w:val="22"/>
          <w:szCs w:val="22"/>
        </w:rPr>
        <w:t>Rood gemarkeerd</w:t>
      </w:r>
      <w:r w:rsidRPr="00F67F5B">
        <w:rPr>
          <w:rFonts w:asciiTheme="minorHAnsi" w:hAnsiTheme="minorHAnsi"/>
          <w:sz w:val="22"/>
          <w:szCs w:val="22"/>
        </w:rPr>
        <w:t xml:space="preserve"> betekent dat het desbetreffende EU-voorstel een apart behandeltraject doorloopt. De bijzonderheden worden in dat geval in het veld “Opmerking” vermeld.</w:t>
      </w:r>
    </w:p>
    <w:p w:rsidRPr="00F67F5B" w:rsidR="00576674" w:rsidP="00576674" w:rsidRDefault="00576674">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890"/>
        <w:gridCol w:w="720"/>
        <w:gridCol w:w="1033"/>
        <w:gridCol w:w="4575"/>
      </w:tblGrid>
      <w:tr w:rsidRPr="00F67F5B" w:rsidR="00576674" w:rsidTr="00690475">
        <w:trPr>
          <w:trHeight w:val="1550"/>
        </w:trPr>
        <w:tc>
          <w:tcPr>
            <w:tcW w:w="980" w:type="dxa"/>
            <w:shd w:val="clear" w:color="auto" w:fill="auto"/>
            <w:textDirection w:val="btLr"/>
            <w:vAlign w:val="bottom"/>
            <w:hideMark/>
          </w:tcPr>
          <w:p w:rsidRPr="00F50A0B" w:rsidR="00454C0B" w:rsidP="00651515" w:rsidRDefault="00454C0B">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576674" w:rsidP="00651515" w:rsidRDefault="00576674">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576674" w:rsidP="00E512BF"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254" w:type="dxa"/>
            <w:shd w:val="clear" w:color="auto" w:fill="auto"/>
            <w:textDirection w:val="btLr"/>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890" w:type="dxa"/>
            <w:shd w:val="clear" w:color="auto" w:fill="auto"/>
            <w:textDirection w:val="btLr"/>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720" w:type="dxa"/>
            <w:shd w:val="clear" w:color="auto" w:fill="auto"/>
            <w:textDirection w:val="btLr"/>
            <w:vAlign w:val="bottom"/>
            <w:hideMark/>
          </w:tcPr>
          <w:p w:rsidRPr="00F67F5B" w:rsidR="00576674" w:rsidP="00827F2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sidR="00827F25">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3" w:type="dxa"/>
            <w:textDirection w:val="btLr"/>
          </w:tcPr>
          <w:p w:rsidR="00454C0B" w:rsidP="00651515" w:rsidRDefault="00454C0B">
            <w:pPr>
              <w:jc w:val="center"/>
              <w:rPr>
                <w:rFonts w:asciiTheme="minorHAnsi" w:hAnsiTheme="minorHAnsi"/>
                <w:b/>
                <w:bCs/>
                <w:color w:val="000000"/>
                <w:sz w:val="22"/>
                <w:szCs w:val="22"/>
              </w:rPr>
            </w:pPr>
          </w:p>
          <w:p w:rsidRPr="00F50A0B" w:rsidR="00576674" w:rsidP="00651515" w:rsidRDefault="00454C0B">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454C0B" w:rsidP="00454C0B" w:rsidRDefault="00454C0B">
            <w:pPr>
              <w:jc w:val="cente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4575" w:type="dxa"/>
            <w:shd w:val="clear" w:color="auto" w:fill="auto"/>
            <w:textDirection w:val="btLr"/>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576674" w:rsidTr="00690475">
        <w:trPr>
          <w:trHeight w:val="300"/>
        </w:trPr>
        <w:tc>
          <w:tcPr>
            <w:tcW w:w="980"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576674" w:rsidP="00651515" w:rsidRDefault="00576674">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890"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20"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3" w:type="dxa"/>
            <w:tcBorders>
              <w:bottom w:val="single" w:color="auto" w:sz="4" w:space="0"/>
            </w:tcBorders>
            <w:shd w:val="clear" w:color="000000" w:fill="538DD5"/>
          </w:tcPr>
          <w:p w:rsidRPr="00F67F5B" w:rsidR="00576674" w:rsidP="00651515" w:rsidRDefault="00576674">
            <w:pPr>
              <w:rPr>
                <w:rFonts w:asciiTheme="minorHAnsi" w:hAnsiTheme="minorHAnsi"/>
                <w:b/>
                <w:bCs/>
                <w:color w:val="000000"/>
                <w:sz w:val="22"/>
                <w:szCs w:val="22"/>
              </w:rPr>
            </w:pPr>
          </w:p>
        </w:tc>
        <w:tc>
          <w:tcPr>
            <w:tcW w:w="4575" w:type="dxa"/>
            <w:tcBorders>
              <w:bottom w:val="single" w:color="auto" w:sz="4" w:space="0"/>
            </w:tcBorders>
            <w:shd w:val="clear" w:color="000000" w:fill="538DD5"/>
            <w:hideMark/>
          </w:tcPr>
          <w:p w:rsidRPr="00F67F5B" w:rsidR="00576674" w:rsidP="00651515" w:rsidRDefault="00576674">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5448F0" w:rsidR="005448F0" w:rsidTr="00690475">
        <w:trPr>
          <w:trHeight w:val="906"/>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Pr="005448F0" w:rsidR="005448F0" w:rsidP="005448F0" w:rsidRDefault="005448F0">
            <w:pPr>
              <w:jc w:val="center"/>
              <w:rPr>
                <w:rFonts w:ascii="Calibri" w:hAnsi="Calibri"/>
                <w:color w:val="000000"/>
                <w:sz w:val="22"/>
                <w:szCs w:val="22"/>
              </w:rPr>
            </w:pPr>
            <w:r w:rsidRPr="005448F0">
              <w:rPr>
                <w:rFonts w:ascii="Calibri" w:hAnsi="Calibri"/>
                <w:color w:val="000000"/>
                <w:sz w:val="22"/>
                <w:szCs w:val="22"/>
              </w:rPr>
              <w:t>28-nov-16</w:t>
            </w:r>
          </w:p>
        </w:tc>
        <w:tc>
          <w:tcPr>
            <w:tcW w:w="1203" w:type="dxa"/>
            <w:tcBorders>
              <w:top w:val="single" w:color="auto" w:sz="4" w:space="0"/>
              <w:left w:val="single" w:color="auto" w:sz="4" w:space="0"/>
              <w:bottom w:val="single" w:color="auto" w:sz="4" w:space="0"/>
              <w:right w:val="single" w:color="auto" w:sz="4" w:space="0"/>
            </w:tcBorders>
            <w:shd w:val="clear" w:color="auto" w:fill="auto"/>
            <w:noWrap/>
          </w:tcPr>
          <w:p w:rsidRPr="005448F0" w:rsidR="005448F0" w:rsidP="005448F0" w:rsidRDefault="005448F0">
            <w:pPr>
              <w:jc w:val="center"/>
              <w:rPr>
                <w:rFonts w:ascii="Calibri" w:hAnsi="Calibri"/>
                <w:color w:val="000000"/>
                <w:sz w:val="22"/>
                <w:szCs w:val="22"/>
              </w:rPr>
            </w:pPr>
            <w:r w:rsidRPr="005448F0">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auto"/>
            <w:noWrap/>
          </w:tcPr>
          <w:p w:rsidRPr="005448F0" w:rsidR="005448F0" w:rsidP="005448F0" w:rsidRDefault="005448F0">
            <w:pPr>
              <w:rPr>
                <w:rFonts w:ascii="Calibri" w:hAnsi="Calibri"/>
                <w:color w:val="000000"/>
                <w:sz w:val="22"/>
                <w:szCs w:val="22"/>
              </w:rPr>
            </w:pPr>
            <w:r w:rsidRPr="005448F0">
              <w:rPr>
                <w:rFonts w:ascii="Calibri" w:hAnsi="Calibri"/>
                <w:color w:val="000000"/>
                <w:sz w:val="22"/>
                <w:szCs w:val="22"/>
              </w:rPr>
              <w:t>raadpleging</w:t>
            </w:r>
          </w:p>
        </w:tc>
        <w:tc>
          <w:tcPr>
            <w:tcW w:w="4890" w:type="dxa"/>
            <w:tcBorders>
              <w:top w:val="single" w:color="auto" w:sz="4" w:space="0"/>
              <w:left w:val="single" w:color="auto" w:sz="4" w:space="0"/>
              <w:bottom w:val="single" w:color="auto" w:sz="4" w:space="0"/>
              <w:right w:val="single" w:color="auto" w:sz="4" w:space="0"/>
            </w:tcBorders>
            <w:shd w:val="clear" w:color="auto" w:fill="auto"/>
          </w:tcPr>
          <w:p w:rsidRPr="005448F0" w:rsidR="005448F0" w:rsidP="005448F0" w:rsidRDefault="005448F0">
            <w:pPr>
              <w:rPr>
                <w:rFonts w:ascii="Calibri" w:hAnsi="Calibri"/>
                <w:color w:val="000000"/>
                <w:sz w:val="22"/>
                <w:szCs w:val="22"/>
                <w:lang w:val="en-GB"/>
              </w:rPr>
            </w:pPr>
            <w:r w:rsidRPr="005448F0">
              <w:rPr>
                <w:rFonts w:ascii="Calibri" w:hAnsi="Calibri"/>
                <w:color w:val="000000"/>
                <w:sz w:val="22"/>
                <w:szCs w:val="22"/>
                <w:lang w:val="en-GB"/>
              </w:rPr>
              <w:t xml:space="preserve">Connecting Europe Facility (CEF): tussentijdse evaluatie </w:t>
            </w:r>
          </w:p>
        </w:tc>
        <w:tc>
          <w:tcPr>
            <w:tcW w:w="720" w:type="dxa"/>
            <w:tcBorders>
              <w:top w:val="single" w:color="auto" w:sz="4" w:space="0"/>
              <w:left w:val="single" w:color="auto" w:sz="4" w:space="0"/>
              <w:bottom w:val="single" w:color="auto" w:sz="4" w:space="0"/>
              <w:right w:val="single" w:color="auto" w:sz="4" w:space="0"/>
            </w:tcBorders>
            <w:shd w:val="clear" w:color="auto" w:fill="auto"/>
            <w:noWrap/>
          </w:tcPr>
          <w:p w:rsidRPr="005448F0" w:rsidR="005448F0" w:rsidP="005448F0" w:rsidRDefault="00805ED7">
            <w:pPr>
              <w:jc w:val="center"/>
              <w:rPr>
                <w:rFonts w:ascii="Calibri" w:hAnsi="Calibri"/>
                <w:color w:val="0000FF"/>
                <w:sz w:val="22"/>
                <w:szCs w:val="22"/>
                <w:u w:val="single"/>
                <w:lang w:val="en-GB"/>
              </w:rPr>
            </w:pPr>
            <w:hyperlink w:history="1" r:id="rId8">
              <w:r w:rsidRPr="00900084" w:rsidR="005448F0">
                <w:rPr>
                  <w:rStyle w:val="Hyperlink"/>
                  <w:rFonts w:ascii="Calibri" w:hAnsi="Calibri"/>
                  <w:sz w:val="22"/>
                  <w:szCs w:val="22"/>
                  <w:lang w:val="en-GB"/>
                </w:rPr>
                <w:t>OR</w:t>
              </w:r>
            </w:hyperlink>
          </w:p>
        </w:tc>
        <w:tc>
          <w:tcPr>
            <w:tcW w:w="1033" w:type="dxa"/>
            <w:tcBorders>
              <w:top w:val="single" w:color="auto" w:sz="4" w:space="0"/>
              <w:left w:val="single" w:color="auto" w:sz="4" w:space="0"/>
              <w:bottom w:val="single" w:color="auto" w:sz="4" w:space="0"/>
              <w:right w:val="single" w:color="auto" w:sz="4" w:space="0"/>
            </w:tcBorders>
            <w:shd w:val="clear" w:color="auto" w:fill="auto"/>
          </w:tcPr>
          <w:p w:rsidRPr="005448F0" w:rsidR="005448F0" w:rsidP="005448F0" w:rsidRDefault="005448F0">
            <w:pPr>
              <w:rPr>
                <w:rFonts w:asciiTheme="minorHAnsi" w:hAnsiTheme="minorHAnsi"/>
                <w:color w:val="000000"/>
                <w:sz w:val="22"/>
                <w:szCs w:val="22"/>
              </w:rPr>
            </w:pPr>
            <w:r>
              <w:rPr>
                <w:rFonts w:asciiTheme="minorHAnsi" w:hAnsiTheme="minorHAnsi"/>
                <w:color w:val="000000"/>
                <w:sz w:val="22"/>
                <w:szCs w:val="22"/>
              </w:rPr>
              <w:t>n.v.t.</w:t>
            </w:r>
          </w:p>
        </w:tc>
        <w:tc>
          <w:tcPr>
            <w:tcW w:w="4575" w:type="dxa"/>
            <w:tcBorders>
              <w:top w:val="single" w:color="auto" w:sz="4" w:space="0"/>
              <w:left w:val="single" w:color="auto" w:sz="4" w:space="0"/>
              <w:bottom w:val="single" w:color="auto" w:sz="4" w:space="0"/>
              <w:right w:val="single" w:color="auto" w:sz="4" w:space="0"/>
            </w:tcBorders>
            <w:shd w:val="clear" w:color="auto" w:fill="auto"/>
          </w:tcPr>
          <w:p w:rsidR="005448F0" w:rsidP="005448F0" w:rsidRDefault="005448F0">
            <w:pPr>
              <w:rPr>
                <w:rFonts w:asciiTheme="minorHAnsi" w:hAnsiTheme="minorHAnsi"/>
                <w:color w:val="000000"/>
                <w:sz w:val="22"/>
                <w:szCs w:val="22"/>
              </w:rPr>
            </w:pPr>
            <w:r w:rsidRPr="000947B3">
              <w:rPr>
                <w:rFonts w:asciiTheme="minorHAnsi" w:hAnsiTheme="minorHAnsi"/>
                <w:color w:val="000000"/>
                <w:sz w:val="22"/>
                <w:szCs w:val="22"/>
                <w:u w:val="single"/>
              </w:rPr>
              <w:t>Behandelvoorstel</w:t>
            </w:r>
            <w:r>
              <w:rPr>
                <w:rFonts w:asciiTheme="minorHAnsi" w:hAnsiTheme="minorHAnsi"/>
                <w:color w:val="000000"/>
                <w:sz w:val="22"/>
                <w:szCs w:val="22"/>
              </w:rPr>
              <w:t xml:space="preserve">: </w:t>
            </w:r>
            <w:r w:rsidRPr="00396C76">
              <w:rPr>
                <w:rFonts w:asciiTheme="minorHAnsi" w:hAnsiTheme="minorHAnsi"/>
                <w:color w:val="000000"/>
                <w:sz w:val="22"/>
                <w:szCs w:val="22"/>
              </w:rPr>
              <w:t>Ter informatie.</w:t>
            </w:r>
          </w:p>
          <w:p w:rsidR="005448F0" w:rsidP="005448F0" w:rsidRDefault="005448F0">
            <w:pPr>
              <w:rPr>
                <w:rFonts w:asciiTheme="minorHAnsi" w:hAnsiTheme="minorHAnsi"/>
                <w:color w:val="000000"/>
                <w:sz w:val="22"/>
                <w:szCs w:val="22"/>
                <w:u w:val="single"/>
              </w:rPr>
            </w:pPr>
          </w:p>
          <w:p w:rsidRPr="005448F0" w:rsidR="005448F0" w:rsidP="005448F0" w:rsidRDefault="005448F0">
            <w:pPr>
              <w:rPr>
                <w:rFonts w:asciiTheme="minorHAnsi" w:hAnsiTheme="minorHAnsi"/>
                <w:color w:val="000000"/>
                <w:sz w:val="22"/>
                <w:szCs w:val="22"/>
              </w:rPr>
            </w:pPr>
            <w:r>
              <w:rPr>
                <w:rFonts w:asciiTheme="minorHAnsi" w:hAnsiTheme="minorHAnsi"/>
                <w:color w:val="000000"/>
                <w:sz w:val="22"/>
                <w:szCs w:val="22"/>
              </w:rPr>
              <w:t xml:space="preserve">Noot: de deadline voor deze consultatie is 27 </w:t>
            </w:r>
            <w:r w:rsidRPr="005448F0">
              <w:rPr>
                <w:rFonts w:asciiTheme="minorHAnsi" w:hAnsiTheme="minorHAnsi"/>
                <w:color w:val="000000"/>
                <w:sz w:val="22"/>
                <w:szCs w:val="22"/>
              </w:rPr>
              <w:t>feb</w:t>
            </w:r>
            <w:r>
              <w:rPr>
                <w:rFonts w:asciiTheme="minorHAnsi" w:hAnsiTheme="minorHAnsi"/>
                <w:color w:val="000000"/>
                <w:sz w:val="22"/>
                <w:szCs w:val="22"/>
              </w:rPr>
              <w:t>ruari 20</w:t>
            </w:r>
            <w:r w:rsidRPr="005448F0">
              <w:rPr>
                <w:rFonts w:asciiTheme="minorHAnsi" w:hAnsiTheme="minorHAnsi"/>
                <w:color w:val="000000"/>
                <w:sz w:val="22"/>
                <w:szCs w:val="22"/>
              </w:rPr>
              <w:t>17</w:t>
            </w:r>
            <w:r>
              <w:rPr>
                <w:rFonts w:asciiTheme="minorHAnsi" w:hAnsiTheme="minorHAnsi"/>
                <w:color w:val="000000"/>
                <w:sz w:val="22"/>
                <w:szCs w:val="22"/>
              </w:rPr>
              <w:t>.</w:t>
            </w:r>
          </w:p>
        </w:tc>
      </w:tr>
      <w:tr w:rsidRPr="005448F0" w:rsidR="005448F0" w:rsidTr="00690475">
        <w:trPr>
          <w:trHeight w:val="906"/>
        </w:trPr>
        <w:tc>
          <w:tcPr>
            <w:tcW w:w="980"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Pr="005448F0" w:rsidR="005448F0" w:rsidP="005448F0" w:rsidRDefault="005448F0">
            <w:pPr>
              <w:jc w:val="center"/>
              <w:rPr>
                <w:rFonts w:ascii="Calibri" w:hAnsi="Calibri"/>
                <w:color w:val="000000"/>
                <w:sz w:val="22"/>
                <w:szCs w:val="22"/>
              </w:rPr>
            </w:pPr>
            <w:r w:rsidRPr="005448F0">
              <w:rPr>
                <w:rFonts w:ascii="Calibri" w:hAnsi="Calibri"/>
                <w:color w:val="000000"/>
                <w:sz w:val="22"/>
                <w:szCs w:val="22"/>
              </w:rPr>
              <w:t>30-nov-16</w:t>
            </w:r>
          </w:p>
        </w:tc>
        <w:tc>
          <w:tcPr>
            <w:tcW w:w="1203"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Pr="005448F0" w:rsidR="005448F0" w:rsidP="005448F0" w:rsidRDefault="005448F0">
            <w:pPr>
              <w:jc w:val="center"/>
              <w:rPr>
                <w:rFonts w:ascii="Calibri" w:hAnsi="Calibri"/>
                <w:color w:val="000000"/>
                <w:sz w:val="22"/>
                <w:szCs w:val="22"/>
              </w:rPr>
            </w:pPr>
            <w:r w:rsidRPr="005448F0">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Pr="005448F0" w:rsidR="005448F0" w:rsidP="005448F0" w:rsidRDefault="005448F0">
            <w:pPr>
              <w:rPr>
                <w:rFonts w:ascii="Calibri" w:hAnsi="Calibri"/>
                <w:color w:val="000000"/>
                <w:sz w:val="22"/>
                <w:szCs w:val="22"/>
              </w:rPr>
            </w:pPr>
            <w:r w:rsidRPr="005448F0">
              <w:rPr>
                <w:rFonts w:ascii="Calibri" w:hAnsi="Calibri"/>
                <w:color w:val="000000"/>
                <w:sz w:val="22"/>
                <w:szCs w:val="22"/>
              </w:rPr>
              <w:t>mededeling</w:t>
            </w:r>
          </w:p>
        </w:tc>
        <w:tc>
          <w:tcPr>
            <w:tcW w:w="4890"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Pr="005448F0" w:rsidR="005448F0" w:rsidP="005448F0" w:rsidRDefault="005448F0">
            <w:pPr>
              <w:rPr>
                <w:rFonts w:ascii="Calibri" w:hAnsi="Calibri"/>
                <w:color w:val="000000"/>
                <w:sz w:val="22"/>
                <w:szCs w:val="22"/>
                <w:lang w:val="en-GB"/>
              </w:rPr>
            </w:pPr>
            <w:r w:rsidRPr="005448F0">
              <w:rPr>
                <w:rFonts w:ascii="Calibri" w:hAnsi="Calibri"/>
                <w:color w:val="000000"/>
                <w:sz w:val="22"/>
                <w:szCs w:val="22"/>
                <w:lang w:val="en-GB"/>
              </w:rPr>
              <w:t xml:space="preserve">Ecodesign Working Plan 2016-2019 </w:t>
            </w:r>
          </w:p>
        </w:tc>
        <w:tc>
          <w:tcPr>
            <w:tcW w:w="720"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Pr="005448F0" w:rsidR="005448F0" w:rsidP="005448F0" w:rsidRDefault="00805ED7">
            <w:pPr>
              <w:jc w:val="center"/>
              <w:rPr>
                <w:rFonts w:asciiTheme="minorHAnsi" w:hAnsiTheme="minorHAnsi"/>
                <w:sz w:val="22"/>
                <w:szCs w:val="22"/>
                <w:lang w:val="en-GB"/>
              </w:rPr>
            </w:pPr>
            <w:hyperlink w:history="1" r:id="rId9">
              <w:r w:rsidRPr="00900084" w:rsidR="005448F0">
                <w:rPr>
                  <w:rStyle w:val="Hyperlink"/>
                  <w:rFonts w:asciiTheme="minorHAnsi" w:hAnsiTheme="minorHAnsi"/>
                  <w:sz w:val="22"/>
                  <w:szCs w:val="22"/>
                  <w:lang w:val="en-GB"/>
                </w:rPr>
                <w:t>773</w:t>
              </w:r>
            </w:hyperlink>
          </w:p>
        </w:tc>
        <w:tc>
          <w:tcPr>
            <w:tcW w:w="1033"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Pr="005448F0" w:rsidR="005448F0" w:rsidP="005448F0" w:rsidRDefault="005448F0">
            <w:pPr>
              <w:rPr>
                <w:rFonts w:asciiTheme="minorHAnsi" w:hAnsiTheme="minorHAnsi"/>
                <w:color w:val="000000"/>
                <w:sz w:val="22"/>
                <w:szCs w:val="22"/>
              </w:rPr>
            </w:pPr>
            <w:r w:rsidRPr="005448F0">
              <w:rPr>
                <w:rFonts w:asciiTheme="minorHAnsi" w:hAnsiTheme="minorHAnsi"/>
                <w:color w:val="000000"/>
                <w:sz w:val="22"/>
                <w:szCs w:val="22"/>
              </w:rPr>
              <w:t> </w:t>
            </w:r>
            <w:r>
              <w:rPr>
                <w:rFonts w:asciiTheme="minorHAnsi" w:hAnsiTheme="minorHAnsi"/>
                <w:color w:val="000000"/>
                <w:sz w:val="22"/>
                <w:szCs w:val="22"/>
              </w:rPr>
              <w:t>n.v.t.</w:t>
            </w:r>
          </w:p>
        </w:tc>
        <w:tc>
          <w:tcPr>
            <w:tcW w:w="4575"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005448F0" w:rsidP="005448F0" w:rsidRDefault="005448F0">
            <w:pPr>
              <w:rPr>
                <w:rFonts w:asciiTheme="minorHAnsi" w:hAnsiTheme="minorHAnsi"/>
                <w:color w:val="000000"/>
                <w:sz w:val="22"/>
                <w:szCs w:val="22"/>
              </w:rPr>
            </w:pPr>
            <w:r w:rsidRPr="000947B3">
              <w:rPr>
                <w:rFonts w:asciiTheme="minorHAnsi" w:hAnsiTheme="minorHAnsi"/>
                <w:color w:val="000000"/>
                <w:sz w:val="22"/>
                <w:szCs w:val="22"/>
                <w:u w:val="single"/>
              </w:rPr>
              <w:t>Behandelvoorstel</w:t>
            </w:r>
            <w:r>
              <w:rPr>
                <w:rFonts w:asciiTheme="minorHAnsi" w:hAnsiTheme="minorHAnsi"/>
                <w:color w:val="000000"/>
                <w:sz w:val="22"/>
                <w:szCs w:val="22"/>
              </w:rPr>
              <w:t>: Ter informatie.</w:t>
            </w:r>
          </w:p>
          <w:p w:rsidR="004F28E4" w:rsidP="005448F0" w:rsidRDefault="004F28E4">
            <w:pPr>
              <w:rPr>
                <w:rFonts w:asciiTheme="minorHAnsi" w:hAnsiTheme="minorHAnsi"/>
                <w:color w:val="000000"/>
                <w:sz w:val="22"/>
                <w:szCs w:val="22"/>
              </w:rPr>
            </w:pPr>
          </w:p>
          <w:p w:rsidRPr="005448F0" w:rsidR="004F28E4" w:rsidP="00723CF5" w:rsidRDefault="004F28E4">
            <w:pPr>
              <w:rPr>
                <w:rFonts w:asciiTheme="minorHAnsi" w:hAnsiTheme="minorHAnsi"/>
                <w:color w:val="000000"/>
                <w:sz w:val="22"/>
                <w:szCs w:val="22"/>
                <w:u w:val="single"/>
              </w:rPr>
            </w:pPr>
            <w:r>
              <w:rPr>
                <w:rFonts w:asciiTheme="minorHAnsi" w:hAnsiTheme="minorHAnsi"/>
                <w:color w:val="000000"/>
                <w:sz w:val="22"/>
                <w:szCs w:val="22"/>
              </w:rPr>
              <w:t xml:space="preserve">Noot: </w:t>
            </w:r>
            <w:r w:rsidR="007E2BE1">
              <w:rPr>
                <w:rFonts w:asciiTheme="minorHAnsi" w:hAnsiTheme="minorHAnsi"/>
                <w:color w:val="000000"/>
                <w:sz w:val="22"/>
                <w:szCs w:val="22"/>
              </w:rPr>
              <w:t>aan</w:t>
            </w:r>
            <w:r w:rsidR="00461F8A">
              <w:rPr>
                <w:rFonts w:asciiTheme="minorHAnsi" w:hAnsiTheme="minorHAnsi"/>
                <w:color w:val="000000"/>
                <w:sz w:val="22"/>
                <w:szCs w:val="22"/>
              </w:rPr>
              <w:t xml:space="preserve"> deze mededeling </w:t>
            </w:r>
            <w:r>
              <w:rPr>
                <w:rFonts w:asciiTheme="minorHAnsi" w:hAnsiTheme="minorHAnsi"/>
                <w:color w:val="000000"/>
                <w:sz w:val="22"/>
                <w:szCs w:val="22"/>
              </w:rPr>
              <w:t xml:space="preserve">zal </w:t>
            </w:r>
            <w:r w:rsidR="007E2BE1">
              <w:rPr>
                <w:rFonts w:asciiTheme="minorHAnsi" w:hAnsiTheme="minorHAnsi"/>
                <w:color w:val="000000"/>
                <w:sz w:val="22"/>
                <w:szCs w:val="22"/>
              </w:rPr>
              <w:t xml:space="preserve">aandacht </w:t>
            </w:r>
            <w:r>
              <w:rPr>
                <w:rFonts w:asciiTheme="minorHAnsi" w:hAnsiTheme="minorHAnsi"/>
                <w:color w:val="000000"/>
                <w:sz w:val="22"/>
                <w:szCs w:val="22"/>
              </w:rPr>
              <w:t xml:space="preserve">worden </w:t>
            </w:r>
            <w:r w:rsidR="007E2BE1">
              <w:rPr>
                <w:rFonts w:asciiTheme="minorHAnsi" w:hAnsiTheme="minorHAnsi"/>
                <w:color w:val="000000"/>
                <w:sz w:val="22"/>
                <w:szCs w:val="22"/>
              </w:rPr>
              <w:t xml:space="preserve">besteed </w:t>
            </w:r>
            <w:r>
              <w:rPr>
                <w:rFonts w:asciiTheme="minorHAnsi" w:hAnsiTheme="minorHAnsi"/>
                <w:color w:val="000000"/>
                <w:sz w:val="22"/>
                <w:szCs w:val="22"/>
              </w:rPr>
              <w:t xml:space="preserve">in </w:t>
            </w:r>
            <w:r w:rsidR="00F45B26">
              <w:rPr>
                <w:rFonts w:asciiTheme="minorHAnsi" w:hAnsiTheme="minorHAnsi"/>
                <w:color w:val="000000"/>
                <w:sz w:val="22"/>
                <w:szCs w:val="22"/>
              </w:rPr>
              <w:t>een</w:t>
            </w:r>
            <w:r w:rsidR="007E2BE1">
              <w:rPr>
                <w:rFonts w:asciiTheme="minorHAnsi" w:hAnsiTheme="minorHAnsi"/>
                <w:color w:val="000000"/>
                <w:sz w:val="22"/>
                <w:szCs w:val="22"/>
              </w:rPr>
              <w:t xml:space="preserve"> </w:t>
            </w:r>
            <w:r>
              <w:rPr>
                <w:rFonts w:asciiTheme="minorHAnsi" w:hAnsiTheme="minorHAnsi"/>
                <w:color w:val="000000"/>
                <w:sz w:val="22"/>
                <w:szCs w:val="22"/>
              </w:rPr>
              <w:t xml:space="preserve">notitie </w:t>
            </w:r>
            <w:r w:rsidR="00723CF5">
              <w:rPr>
                <w:rFonts w:asciiTheme="minorHAnsi" w:hAnsiTheme="minorHAnsi"/>
                <w:color w:val="000000"/>
                <w:sz w:val="22"/>
                <w:szCs w:val="22"/>
              </w:rPr>
              <w:t xml:space="preserve">van de rapporteurs Energie-unie aan de commissies EZ en I&amp;M </w:t>
            </w:r>
            <w:r>
              <w:rPr>
                <w:rFonts w:asciiTheme="minorHAnsi" w:hAnsiTheme="minorHAnsi"/>
                <w:color w:val="000000"/>
                <w:sz w:val="22"/>
                <w:szCs w:val="22"/>
              </w:rPr>
              <w:t xml:space="preserve">over de EU-voorstellen die in het kader van de Energie-unie zijn verschenen op </w:t>
            </w:r>
            <w:r w:rsidR="00690475">
              <w:rPr>
                <w:rFonts w:asciiTheme="minorHAnsi" w:hAnsiTheme="minorHAnsi"/>
                <w:color w:val="000000"/>
                <w:sz w:val="22"/>
                <w:szCs w:val="22"/>
              </w:rPr>
              <w:t>30 november jl.</w:t>
            </w:r>
            <w:r w:rsidR="00954EF3">
              <w:rPr>
                <w:rFonts w:asciiTheme="minorHAnsi" w:hAnsiTheme="minorHAnsi"/>
                <w:color w:val="000000"/>
                <w:sz w:val="22"/>
                <w:szCs w:val="22"/>
              </w:rPr>
              <w:t xml:space="preserve"> </w:t>
            </w:r>
            <w:r w:rsidR="00723CF5">
              <w:rPr>
                <w:rFonts w:asciiTheme="minorHAnsi" w:hAnsiTheme="minorHAnsi"/>
                <w:color w:val="000000"/>
                <w:sz w:val="22"/>
                <w:szCs w:val="22"/>
              </w:rPr>
              <w:t>De mededeling is tevens gerelateerd aan het prioritaire dossier circulaire economie.</w:t>
            </w:r>
          </w:p>
        </w:tc>
      </w:tr>
      <w:tr w:rsidRPr="00690475" w:rsidR="00690475" w:rsidTr="00723CF5">
        <w:trPr>
          <w:trHeight w:val="906"/>
        </w:trPr>
        <w:tc>
          <w:tcPr>
            <w:tcW w:w="980"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Pr="00690475" w:rsidR="00690475" w:rsidP="00690475" w:rsidRDefault="00690475">
            <w:pPr>
              <w:jc w:val="center"/>
              <w:rPr>
                <w:rFonts w:ascii="Calibri" w:hAnsi="Calibri"/>
                <w:color w:val="000000"/>
                <w:sz w:val="22"/>
                <w:szCs w:val="22"/>
              </w:rPr>
            </w:pPr>
            <w:r w:rsidRPr="00690475">
              <w:rPr>
                <w:rFonts w:ascii="Calibri" w:hAnsi="Calibri"/>
                <w:color w:val="000000"/>
                <w:sz w:val="22"/>
                <w:szCs w:val="22"/>
              </w:rPr>
              <w:t>30-nov-16</w:t>
            </w:r>
          </w:p>
        </w:tc>
        <w:tc>
          <w:tcPr>
            <w:tcW w:w="1203"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Pr="00690475" w:rsidR="00690475" w:rsidP="00690475" w:rsidRDefault="00690475">
            <w:pPr>
              <w:jc w:val="center"/>
              <w:rPr>
                <w:rFonts w:ascii="Calibri" w:hAnsi="Calibri"/>
                <w:color w:val="000000"/>
                <w:sz w:val="22"/>
                <w:szCs w:val="22"/>
              </w:rPr>
            </w:pPr>
            <w:r w:rsidRPr="00690475">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Pr="00690475" w:rsidR="00690475" w:rsidP="00690475" w:rsidRDefault="00690475">
            <w:pPr>
              <w:rPr>
                <w:rFonts w:ascii="Calibri" w:hAnsi="Calibri"/>
                <w:color w:val="000000"/>
                <w:sz w:val="22"/>
                <w:szCs w:val="22"/>
              </w:rPr>
            </w:pPr>
            <w:r w:rsidRPr="00690475">
              <w:rPr>
                <w:rFonts w:ascii="Calibri" w:hAnsi="Calibri"/>
                <w:color w:val="000000"/>
                <w:sz w:val="22"/>
                <w:szCs w:val="22"/>
              </w:rPr>
              <w:t>mededeling</w:t>
            </w:r>
          </w:p>
        </w:tc>
        <w:tc>
          <w:tcPr>
            <w:tcW w:w="4890"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Pr="00690475" w:rsidR="00690475" w:rsidP="00F45B26" w:rsidRDefault="00690475">
            <w:pPr>
              <w:rPr>
                <w:rFonts w:ascii="Calibri" w:hAnsi="Calibri"/>
                <w:color w:val="000000"/>
                <w:sz w:val="22"/>
                <w:szCs w:val="22"/>
                <w:lang w:val="en-GB"/>
              </w:rPr>
            </w:pPr>
            <w:r w:rsidRPr="00690475">
              <w:rPr>
                <w:rFonts w:ascii="Calibri" w:hAnsi="Calibri"/>
                <w:color w:val="000000"/>
                <w:sz w:val="22"/>
                <w:szCs w:val="22"/>
                <w:lang w:val="en-GB"/>
              </w:rPr>
              <w:t xml:space="preserve">A European strategy on Cooperative Intelligent Transport Systems, a milestone towards cooperative, connected and automated mobility </w:t>
            </w:r>
          </w:p>
        </w:tc>
        <w:tc>
          <w:tcPr>
            <w:tcW w:w="720"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Pr="00690475" w:rsidR="00690475" w:rsidP="00690475" w:rsidRDefault="00805ED7">
            <w:pPr>
              <w:jc w:val="center"/>
              <w:rPr>
                <w:rFonts w:asciiTheme="minorHAnsi" w:hAnsiTheme="minorHAnsi"/>
                <w:sz w:val="22"/>
                <w:szCs w:val="22"/>
                <w:lang w:val="en-GB"/>
              </w:rPr>
            </w:pPr>
            <w:hyperlink w:history="1" r:id="rId10">
              <w:r w:rsidRPr="00900084" w:rsidR="00690475">
                <w:rPr>
                  <w:rStyle w:val="Hyperlink"/>
                  <w:rFonts w:asciiTheme="minorHAnsi" w:hAnsiTheme="minorHAnsi"/>
                  <w:sz w:val="22"/>
                  <w:szCs w:val="22"/>
                  <w:lang w:val="en-GB"/>
                </w:rPr>
                <w:t>766</w:t>
              </w:r>
            </w:hyperlink>
          </w:p>
        </w:tc>
        <w:tc>
          <w:tcPr>
            <w:tcW w:w="1033"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Pr="00690475" w:rsidR="00690475" w:rsidP="00690475" w:rsidRDefault="00690475">
            <w:pPr>
              <w:rPr>
                <w:rFonts w:asciiTheme="minorHAnsi" w:hAnsiTheme="minorHAnsi"/>
                <w:color w:val="000000"/>
                <w:sz w:val="22"/>
                <w:szCs w:val="22"/>
              </w:rPr>
            </w:pPr>
            <w:r w:rsidRPr="00690475">
              <w:rPr>
                <w:rFonts w:asciiTheme="minorHAnsi" w:hAnsiTheme="minorHAnsi"/>
                <w:color w:val="000000"/>
                <w:sz w:val="22"/>
                <w:szCs w:val="22"/>
              </w:rPr>
              <w:t> </w:t>
            </w:r>
            <w:r>
              <w:rPr>
                <w:rFonts w:asciiTheme="minorHAnsi" w:hAnsiTheme="minorHAnsi"/>
                <w:color w:val="000000"/>
                <w:sz w:val="22"/>
                <w:szCs w:val="22"/>
              </w:rPr>
              <w:t>n.v.t.</w:t>
            </w:r>
          </w:p>
        </w:tc>
        <w:tc>
          <w:tcPr>
            <w:tcW w:w="4575"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00690475" w:rsidP="00690475" w:rsidRDefault="00690475">
            <w:pPr>
              <w:rPr>
                <w:rFonts w:asciiTheme="minorHAnsi" w:hAnsiTheme="minorHAnsi"/>
                <w:color w:val="000000"/>
                <w:sz w:val="22"/>
                <w:szCs w:val="22"/>
              </w:rPr>
            </w:pPr>
            <w:r w:rsidRPr="000947B3">
              <w:rPr>
                <w:rFonts w:asciiTheme="minorHAnsi" w:hAnsiTheme="minorHAnsi"/>
                <w:color w:val="000000"/>
                <w:sz w:val="22"/>
                <w:szCs w:val="22"/>
                <w:u w:val="single"/>
              </w:rPr>
              <w:t>Behandelvoorstel</w:t>
            </w:r>
            <w:r>
              <w:rPr>
                <w:rFonts w:asciiTheme="minorHAnsi" w:hAnsiTheme="minorHAnsi"/>
                <w:color w:val="000000"/>
                <w:sz w:val="22"/>
                <w:szCs w:val="22"/>
              </w:rPr>
              <w:t xml:space="preserve">: </w:t>
            </w:r>
            <w:r w:rsidRPr="00396C76">
              <w:rPr>
                <w:rFonts w:asciiTheme="minorHAnsi" w:hAnsiTheme="minorHAnsi"/>
                <w:color w:val="000000"/>
                <w:sz w:val="22"/>
                <w:szCs w:val="22"/>
              </w:rPr>
              <w:t>Ter informatie.</w:t>
            </w:r>
          </w:p>
          <w:p w:rsidR="00723CF5" w:rsidP="00690475" w:rsidRDefault="00723CF5">
            <w:pPr>
              <w:rPr>
                <w:rFonts w:asciiTheme="minorHAnsi" w:hAnsiTheme="minorHAnsi"/>
                <w:color w:val="000000"/>
                <w:sz w:val="22"/>
                <w:szCs w:val="22"/>
              </w:rPr>
            </w:pPr>
          </w:p>
          <w:p w:rsidRPr="00690475" w:rsidR="00723CF5" w:rsidP="00723CF5" w:rsidRDefault="00723CF5">
            <w:pPr>
              <w:rPr>
                <w:rFonts w:asciiTheme="minorHAnsi" w:hAnsiTheme="minorHAnsi"/>
                <w:color w:val="000000"/>
                <w:sz w:val="22"/>
                <w:szCs w:val="22"/>
                <w:u w:val="single"/>
              </w:rPr>
            </w:pPr>
            <w:r>
              <w:rPr>
                <w:rFonts w:asciiTheme="minorHAnsi" w:hAnsiTheme="minorHAnsi"/>
                <w:color w:val="000000"/>
                <w:sz w:val="22"/>
                <w:szCs w:val="22"/>
              </w:rPr>
              <w:t xml:space="preserve">Noot: aan deze mededeling zal aandacht worden besteed in een notitie van de rapporteurs Energie-unie aan de commissies EZ en I&amp;M over de EU-voorstellen die in het kader van de Energie-unie zijn verschenen op 30 november jl. </w:t>
            </w:r>
          </w:p>
        </w:tc>
      </w:tr>
      <w:tr w:rsidRPr="008C573F" w:rsidR="008C573F" w:rsidTr="008C573F">
        <w:trPr>
          <w:trHeight w:val="906"/>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C573F" w:rsidR="008C573F" w:rsidP="008C573F" w:rsidRDefault="008C573F">
            <w:pPr>
              <w:jc w:val="center"/>
              <w:rPr>
                <w:rFonts w:ascii="Calibri" w:hAnsi="Calibri"/>
                <w:color w:val="000000"/>
                <w:sz w:val="22"/>
                <w:szCs w:val="22"/>
              </w:rPr>
            </w:pPr>
            <w:r w:rsidRPr="008C573F">
              <w:rPr>
                <w:rFonts w:ascii="Calibri" w:hAnsi="Calibri"/>
                <w:color w:val="000000"/>
                <w:sz w:val="22"/>
                <w:szCs w:val="22"/>
              </w:rPr>
              <w:lastRenderedPageBreak/>
              <w:t>29-nov-16</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C573F" w:rsidR="008C573F" w:rsidP="008C573F" w:rsidRDefault="008C573F">
            <w:pPr>
              <w:jc w:val="center"/>
              <w:rPr>
                <w:rFonts w:ascii="Calibri" w:hAnsi="Calibri"/>
                <w:color w:val="000000"/>
                <w:sz w:val="22"/>
                <w:szCs w:val="22"/>
              </w:rPr>
            </w:pPr>
            <w:r w:rsidRPr="008C573F">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C573F" w:rsidR="008C573F" w:rsidP="008C573F" w:rsidRDefault="008C573F">
            <w:pPr>
              <w:rPr>
                <w:rFonts w:ascii="Calibri" w:hAnsi="Calibri"/>
                <w:color w:val="000000"/>
                <w:sz w:val="22"/>
                <w:szCs w:val="22"/>
              </w:rPr>
            </w:pPr>
            <w:r w:rsidRPr="008C573F">
              <w:rPr>
                <w:rFonts w:ascii="Calibri" w:hAnsi="Calibri"/>
                <w:color w:val="000000"/>
                <w:sz w:val="22"/>
                <w:szCs w:val="22"/>
              </w:rPr>
              <w:t>verordening</w:t>
            </w:r>
          </w:p>
        </w:tc>
        <w:tc>
          <w:tcPr>
            <w:tcW w:w="4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8C573F" w:rsidR="008C573F" w:rsidP="008C573F" w:rsidRDefault="008C573F">
            <w:pPr>
              <w:rPr>
                <w:rFonts w:ascii="Calibri" w:hAnsi="Calibri"/>
                <w:color w:val="000000"/>
                <w:sz w:val="22"/>
                <w:szCs w:val="22"/>
              </w:rPr>
            </w:pPr>
            <w:r w:rsidRPr="008C573F">
              <w:rPr>
                <w:rFonts w:ascii="Calibri" w:hAnsi="Calibri"/>
                <w:color w:val="000000"/>
                <w:sz w:val="22"/>
                <w:szCs w:val="22"/>
              </w:rPr>
              <w:t xml:space="preserve">Voorstel voor een VERORDENING VAN HET EUROPEES PARLEMENT EN DE RAAD tot intrekking van Verordening (EEG) nr. 1101/89 van de Raad en de Verordeningen (EG) nr. 2888/2000 en (EG) nr. 685/2001 </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C573F" w:rsidR="008C573F" w:rsidP="008C573F" w:rsidRDefault="00805ED7">
            <w:pPr>
              <w:jc w:val="center"/>
              <w:rPr>
                <w:rFonts w:asciiTheme="minorHAnsi" w:hAnsiTheme="minorHAnsi"/>
                <w:sz w:val="22"/>
                <w:szCs w:val="22"/>
                <w:lang w:val="en-GB"/>
              </w:rPr>
            </w:pPr>
            <w:hyperlink w:history="1" r:id="rId11">
              <w:r w:rsidRPr="00900084" w:rsidR="008C573F">
                <w:rPr>
                  <w:rStyle w:val="Hyperlink"/>
                  <w:rFonts w:asciiTheme="minorHAnsi" w:hAnsiTheme="minorHAnsi"/>
                  <w:sz w:val="22"/>
                  <w:szCs w:val="22"/>
                  <w:lang w:val="en-GB"/>
                </w:rPr>
                <w:t>745</w:t>
              </w:r>
            </w:hyperlink>
          </w:p>
        </w:tc>
        <w:tc>
          <w:tcPr>
            <w:tcW w:w="1033" w:type="dxa"/>
            <w:tcBorders>
              <w:top w:val="single" w:color="auto" w:sz="4" w:space="0"/>
              <w:left w:val="single" w:color="auto" w:sz="4" w:space="0"/>
              <w:bottom w:val="single" w:color="auto" w:sz="4" w:space="0"/>
              <w:right w:val="single" w:color="auto" w:sz="4" w:space="0"/>
            </w:tcBorders>
            <w:shd w:val="clear" w:color="auto" w:fill="FFFFFF" w:themeFill="background1"/>
          </w:tcPr>
          <w:p w:rsidRPr="008C573F" w:rsidR="008C573F" w:rsidP="008C573F" w:rsidRDefault="00786646">
            <w:pPr>
              <w:rPr>
                <w:rFonts w:asciiTheme="minorHAnsi" w:hAnsiTheme="minorHAnsi"/>
                <w:color w:val="000000"/>
                <w:sz w:val="22"/>
                <w:szCs w:val="22"/>
              </w:rPr>
            </w:pPr>
            <w:r>
              <w:rPr>
                <w:rFonts w:asciiTheme="minorHAnsi" w:hAnsiTheme="minorHAnsi"/>
                <w:color w:val="000000"/>
                <w:sz w:val="22"/>
                <w:szCs w:val="22"/>
              </w:rPr>
              <w:t>27-jan-17</w:t>
            </w:r>
          </w:p>
        </w:tc>
        <w:tc>
          <w:tcPr>
            <w:tcW w:w="4575" w:type="dxa"/>
            <w:tcBorders>
              <w:top w:val="single" w:color="auto" w:sz="4" w:space="0"/>
              <w:left w:val="single" w:color="auto" w:sz="4" w:space="0"/>
              <w:bottom w:val="single" w:color="auto" w:sz="4" w:space="0"/>
              <w:right w:val="single" w:color="auto" w:sz="4" w:space="0"/>
            </w:tcBorders>
            <w:shd w:val="clear" w:color="auto" w:fill="FFFFFF" w:themeFill="background1"/>
          </w:tcPr>
          <w:p w:rsidR="008C573F" w:rsidP="008C573F" w:rsidRDefault="008C573F">
            <w:pPr>
              <w:rPr>
                <w:rFonts w:asciiTheme="minorHAnsi" w:hAnsiTheme="minorHAnsi"/>
                <w:color w:val="000000"/>
                <w:sz w:val="22"/>
                <w:szCs w:val="22"/>
              </w:rPr>
            </w:pPr>
            <w:r w:rsidRPr="000947B3">
              <w:rPr>
                <w:rFonts w:asciiTheme="minorHAnsi" w:hAnsiTheme="minorHAnsi"/>
                <w:color w:val="000000"/>
                <w:sz w:val="22"/>
                <w:szCs w:val="22"/>
                <w:u w:val="single"/>
              </w:rPr>
              <w:t>Behandelvoorstel</w:t>
            </w:r>
            <w:r>
              <w:rPr>
                <w:rFonts w:asciiTheme="minorHAnsi" w:hAnsiTheme="minorHAnsi"/>
                <w:color w:val="000000"/>
                <w:sz w:val="22"/>
                <w:szCs w:val="22"/>
              </w:rPr>
              <w:t xml:space="preserve">: </w:t>
            </w:r>
            <w:r w:rsidR="00565E82">
              <w:rPr>
                <w:rFonts w:asciiTheme="minorHAnsi" w:hAnsiTheme="minorHAnsi"/>
                <w:color w:val="000000"/>
                <w:sz w:val="22"/>
                <w:szCs w:val="22"/>
              </w:rPr>
              <w:t>BNC-fiche afwachten.</w:t>
            </w:r>
          </w:p>
          <w:p w:rsidR="00F477C6" w:rsidP="008C573F" w:rsidRDefault="00F477C6">
            <w:pPr>
              <w:rPr>
                <w:rFonts w:asciiTheme="minorHAnsi" w:hAnsiTheme="minorHAnsi"/>
                <w:color w:val="000000"/>
                <w:sz w:val="22"/>
                <w:szCs w:val="22"/>
              </w:rPr>
            </w:pPr>
          </w:p>
          <w:p w:rsidRPr="008C573F" w:rsidR="00F477C6" w:rsidP="007E2BE1" w:rsidRDefault="00F477C6">
            <w:pPr>
              <w:rPr>
                <w:rFonts w:asciiTheme="minorHAnsi" w:hAnsiTheme="minorHAnsi"/>
                <w:color w:val="000000"/>
                <w:sz w:val="22"/>
                <w:szCs w:val="22"/>
                <w:u w:val="single"/>
              </w:rPr>
            </w:pPr>
            <w:r>
              <w:rPr>
                <w:rFonts w:asciiTheme="minorHAnsi" w:hAnsiTheme="minorHAnsi"/>
                <w:color w:val="000000"/>
                <w:sz w:val="22"/>
                <w:szCs w:val="22"/>
              </w:rPr>
              <w:t xml:space="preserve">Noot: de in te trekken verordeningen zagen respectievelijk op de vermindering van </w:t>
            </w:r>
            <w:r w:rsidRPr="00F477C6">
              <w:rPr>
                <w:rFonts w:asciiTheme="minorHAnsi" w:hAnsiTheme="minorHAnsi"/>
                <w:color w:val="000000"/>
                <w:sz w:val="22"/>
                <w:szCs w:val="22"/>
              </w:rPr>
              <w:t xml:space="preserve">overcapaciteit van de binnenvaartvloten </w:t>
            </w:r>
            <w:r>
              <w:rPr>
                <w:rFonts w:asciiTheme="minorHAnsi" w:hAnsiTheme="minorHAnsi"/>
                <w:color w:val="000000"/>
                <w:sz w:val="22"/>
                <w:szCs w:val="22"/>
              </w:rPr>
              <w:t xml:space="preserve">middels </w:t>
            </w:r>
            <w:r w:rsidRPr="00F477C6">
              <w:rPr>
                <w:rFonts w:asciiTheme="minorHAnsi" w:hAnsiTheme="minorHAnsi"/>
                <w:color w:val="000000"/>
                <w:sz w:val="22"/>
                <w:szCs w:val="22"/>
              </w:rPr>
              <w:t>gecoördineerde sloopregelingen</w:t>
            </w:r>
            <w:r>
              <w:rPr>
                <w:rFonts w:asciiTheme="minorHAnsi" w:hAnsiTheme="minorHAnsi"/>
                <w:color w:val="000000"/>
                <w:sz w:val="22"/>
                <w:szCs w:val="22"/>
              </w:rPr>
              <w:t>, op een achterhaald</w:t>
            </w:r>
            <w:r w:rsidR="007E2BE1">
              <w:rPr>
                <w:rFonts w:asciiTheme="minorHAnsi" w:hAnsiTheme="minorHAnsi"/>
                <w:color w:val="000000"/>
                <w:sz w:val="22"/>
                <w:szCs w:val="22"/>
              </w:rPr>
              <w:t xml:space="preserve"> verdelingsregime van vergunningen aan Zwitserland voor zware vrachtvoertuigen en op achterhaalde </w:t>
            </w:r>
            <w:r w:rsidRPr="007E2BE1" w:rsidR="007E2BE1">
              <w:rPr>
                <w:rFonts w:asciiTheme="minorHAnsi" w:hAnsiTheme="minorHAnsi"/>
                <w:color w:val="000000"/>
                <w:sz w:val="22"/>
                <w:szCs w:val="22"/>
              </w:rPr>
              <w:t xml:space="preserve">voorschriften voor de verdeling van de vergunningen </w:t>
            </w:r>
            <w:r w:rsidR="007E2BE1">
              <w:rPr>
                <w:rFonts w:asciiTheme="minorHAnsi" w:hAnsiTheme="minorHAnsi"/>
                <w:color w:val="000000"/>
                <w:sz w:val="22"/>
                <w:szCs w:val="22"/>
              </w:rPr>
              <w:t xml:space="preserve">voor </w:t>
            </w:r>
            <w:r w:rsidRPr="007E2BE1" w:rsidR="007E2BE1">
              <w:rPr>
                <w:rFonts w:asciiTheme="minorHAnsi" w:hAnsiTheme="minorHAnsi"/>
                <w:color w:val="000000"/>
                <w:sz w:val="22"/>
                <w:szCs w:val="22"/>
              </w:rPr>
              <w:t xml:space="preserve">het goederenvervoer over de weg </w:t>
            </w:r>
            <w:r w:rsidR="007E2BE1">
              <w:rPr>
                <w:rFonts w:asciiTheme="minorHAnsi" w:hAnsiTheme="minorHAnsi"/>
                <w:color w:val="000000"/>
                <w:sz w:val="22"/>
                <w:szCs w:val="22"/>
              </w:rPr>
              <w:t xml:space="preserve">aan </w:t>
            </w:r>
            <w:r w:rsidRPr="007E2BE1" w:rsidR="007E2BE1">
              <w:rPr>
                <w:rFonts w:asciiTheme="minorHAnsi" w:hAnsiTheme="minorHAnsi"/>
                <w:color w:val="000000"/>
                <w:sz w:val="22"/>
                <w:szCs w:val="22"/>
              </w:rPr>
              <w:t>Bulgarije en Roemenië</w:t>
            </w:r>
            <w:r w:rsidR="007E2BE1">
              <w:rPr>
                <w:rFonts w:asciiTheme="minorHAnsi" w:hAnsiTheme="minorHAnsi"/>
                <w:color w:val="000000"/>
                <w:sz w:val="22"/>
                <w:szCs w:val="22"/>
              </w:rPr>
              <w:t>.</w:t>
            </w:r>
            <w:r w:rsidRPr="007E2BE1" w:rsidR="007E2BE1">
              <w:rPr>
                <w:rFonts w:asciiTheme="minorHAnsi" w:hAnsiTheme="minorHAnsi"/>
                <w:color w:val="000000"/>
                <w:sz w:val="22"/>
                <w:szCs w:val="22"/>
              </w:rPr>
              <w:t xml:space="preserve"> </w:t>
            </w:r>
          </w:p>
        </w:tc>
      </w:tr>
      <w:tr w:rsidRPr="00E60350" w:rsidR="00E60350" w:rsidTr="002623FA">
        <w:trPr>
          <w:trHeight w:val="906"/>
        </w:trPr>
        <w:tc>
          <w:tcPr>
            <w:tcW w:w="980"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Pr="00E60350" w:rsidR="00E60350" w:rsidP="00E60350" w:rsidRDefault="00E60350">
            <w:pPr>
              <w:jc w:val="center"/>
              <w:rPr>
                <w:rFonts w:ascii="Calibri" w:hAnsi="Calibri"/>
                <w:color w:val="000000"/>
                <w:sz w:val="22"/>
                <w:szCs w:val="22"/>
              </w:rPr>
            </w:pPr>
            <w:r w:rsidRPr="00E60350">
              <w:rPr>
                <w:rFonts w:ascii="Calibri" w:hAnsi="Calibri"/>
                <w:color w:val="000000"/>
                <w:sz w:val="22"/>
                <w:szCs w:val="22"/>
              </w:rPr>
              <w:t>7-dec-16</w:t>
            </w:r>
          </w:p>
        </w:tc>
        <w:tc>
          <w:tcPr>
            <w:tcW w:w="1203"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Pr="00E60350" w:rsidR="00E60350" w:rsidP="00E60350" w:rsidRDefault="00E60350">
            <w:pPr>
              <w:jc w:val="center"/>
              <w:rPr>
                <w:rFonts w:ascii="Calibri" w:hAnsi="Calibri"/>
                <w:color w:val="000000"/>
                <w:sz w:val="22"/>
                <w:szCs w:val="22"/>
              </w:rPr>
            </w:pPr>
            <w:r w:rsidRPr="00E60350">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Pr="00E60350" w:rsidR="00E60350" w:rsidP="00E60350" w:rsidRDefault="00E60350">
            <w:pPr>
              <w:rPr>
                <w:rFonts w:ascii="Calibri" w:hAnsi="Calibri"/>
                <w:color w:val="000000"/>
                <w:sz w:val="22"/>
                <w:szCs w:val="22"/>
              </w:rPr>
            </w:pPr>
            <w:r w:rsidRPr="00E60350">
              <w:rPr>
                <w:rFonts w:ascii="Calibri" w:hAnsi="Calibri"/>
                <w:color w:val="000000"/>
                <w:sz w:val="22"/>
                <w:szCs w:val="22"/>
              </w:rPr>
              <w:t>Routekaart</w:t>
            </w:r>
          </w:p>
        </w:tc>
        <w:tc>
          <w:tcPr>
            <w:tcW w:w="4890"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Pr="00E60350" w:rsidR="00E60350" w:rsidP="00E60350" w:rsidRDefault="00E60350">
            <w:pPr>
              <w:rPr>
                <w:rFonts w:ascii="Calibri" w:hAnsi="Calibri"/>
                <w:color w:val="000000"/>
                <w:sz w:val="22"/>
                <w:szCs w:val="22"/>
                <w:lang w:val="en-GB"/>
              </w:rPr>
            </w:pPr>
            <w:r w:rsidRPr="00E60350">
              <w:rPr>
                <w:rFonts w:ascii="Calibri" w:hAnsi="Calibri"/>
                <w:color w:val="000000"/>
                <w:sz w:val="22"/>
                <w:szCs w:val="22"/>
                <w:lang w:val="en-GB"/>
              </w:rPr>
              <w:t xml:space="preserve">Proposal for the amendment of the Directive 92/106/EEC of 7 December 1992 on the establishment of common rules for certain types of combined transport of goods between Member States </w:t>
            </w:r>
          </w:p>
        </w:tc>
        <w:tc>
          <w:tcPr>
            <w:tcW w:w="720"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Pr="00E60350" w:rsidR="00E60350" w:rsidP="00E60350" w:rsidRDefault="00805ED7">
            <w:pPr>
              <w:jc w:val="center"/>
              <w:rPr>
                <w:rFonts w:asciiTheme="minorHAnsi" w:hAnsiTheme="minorHAnsi"/>
                <w:sz w:val="22"/>
                <w:szCs w:val="22"/>
                <w:lang w:val="en-GB"/>
              </w:rPr>
            </w:pPr>
            <w:hyperlink w:history="1" r:id="rId12">
              <w:r w:rsidRPr="00900084" w:rsidR="00E60350">
                <w:rPr>
                  <w:rStyle w:val="Hyperlink"/>
                  <w:rFonts w:asciiTheme="minorHAnsi" w:hAnsiTheme="minorHAnsi"/>
                  <w:sz w:val="22"/>
                  <w:szCs w:val="22"/>
                  <w:lang w:val="en-GB"/>
                </w:rPr>
                <w:t>RM</w:t>
              </w:r>
            </w:hyperlink>
          </w:p>
        </w:tc>
        <w:tc>
          <w:tcPr>
            <w:tcW w:w="1033"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Pr="00E60350" w:rsidR="00E60350" w:rsidP="00E60350" w:rsidRDefault="00E60350">
            <w:pPr>
              <w:rPr>
                <w:rFonts w:asciiTheme="minorHAnsi" w:hAnsiTheme="minorHAnsi"/>
                <w:color w:val="000000"/>
                <w:sz w:val="22"/>
                <w:szCs w:val="22"/>
              </w:rPr>
            </w:pPr>
            <w:r w:rsidRPr="00E60350">
              <w:rPr>
                <w:rFonts w:asciiTheme="minorHAnsi" w:hAnsiTheme="minorHAnsi"/>
                <w:color w:val="000000"/>
                <w:sz w:val="22"/>
                <w:szCs w:val="22"/>
              </w:rPr>
              <w:t> </w:t>
            </w:r>
            <w:r>
              <w:rPr>
                <w:rFonts w:asciiTheme="minorHAnsi" w:hAnsiTheme="minorHAnsi"/>
                <w:color w:val="000000"/>
                <w:sz w:val="22"/>
                <w:szCs w:val="22"/>
              </w:rPr>
              <w:t>n.v.t.</w:t>
            </w:r>
          </w:p>
        </w:tc>
        <w:tc>
          <w:tcPr>
            <w:tcW w:w="4575"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00E60350" w:rsidP="00E60350" w:rsidRDefault="00E60350">
            <w:pPr>
              <w:rPr>
                <w:rFonts w:asciiTheme="minorHAnsi" w:hAnsiTheme="minorHAnsi"/>
                <w:color w:val="000000"/>
                <w:sz w:val="22"/>
                <w:szCs w:val="22"/>
              </w:rPr>
            </w:pPr>
            <w:r w:rsidRPr="000947B3">
              <w:rPr>
                <w:rFonts w:asciiTheme="minorHAnsi" w:hAnsiTheme="minorHAnsi"/>
                <w:color w:val="000000"/>
                <w:sz w:val="22"/>
                <w:szCs w:val="22"/>
                <w:u w:val="single"/>
              </w:rPr>
              <w:t>Behandelvoorstel</w:t>
            </w:r>
            <w:r>
              <w:rPr>
                <w:rFonts w:asciiTheme="minorHAnsi" w:hAnsiTheme="minorHAnsi"/>
                <w:color w:val="000000"/>
                <w:sz w:val="22"/>
                <w:szCs w:val="22"/>
              </w:rPr>
              <w:t xml:space="preserve">: </w:t>
            </w:r>
            <w:r w:rsidRPr="00396C76">
              <w:rPr>
                <w:rFonts w:asciiTheme="minorHAnsi" w:hAnsiTheme="minorHAnsi"/>
                <w:color w:val="000000"/>
                <w:sz w:val="22"/>
                <w:szCs w:val="22"/>
              </w:rPr>
              <w:t>Ter informatie.</w:t>
            </w:r>
          </w:p>
          <w:p w:rsidR="00723CF5" w:rsidP="00E60350" w:rsidRDefault="00723CF5">
            <w:pPr>
              <w:rPr>
                <w:rFonts w:asciiTheme="minorHAnsi" w:hAnsiTheme="minorHAnsi"/>
                <w:color w:val="000000"/>
                <w:sz w:val="22"/>
                <w:szCs w:val="22"/>
              </w:rPr>
            </w:pPr>
          </w:p>
          <w:p w:rsidRPr="00E60350" w:rsidR="00723CF5" w:rsidP="00723CF5" w:rsidRDefault="00723CF5">
            <w:pPr>
              <w:rPr>
                <w:rFonts w:asciiTheme="minorHAnsi" w:hAnsiTheme="minorHAnsi"/>
                <w:color w:val="000000"/>
                <w:sz w:val="22"/>
                <w:szCs w:val="22"/>
                <w:u w:val="single"/>
              </w:rPr>
            </w:pPr>
            <w:r>
              <w:rPr>
                <w:rFonts w:asciiTheme="minorHAnsi" w:hAnsiTheme="minorHAnsi"/>
                <w:color w:val="000000"/>
                <w:sz w:val="22"/>
                <w:szCs w:val="22"/>
              </w:rPr>
              <w:t xml:space="preserve">Noot: uw commissie heeft het dossier </w:t>
            </w:r>
            <w:r w:rsidRPr="00723CF5">
              <w:rPr>
                <w:rFonts w:asciiTheme="minorHAnsi" w:hAnsiTheme="minorHAnsi"/>
                <w:color w:val="000000"/>
                <w:sz w:val="22"/>
                <w:szCs w:val="22"/>
              </w:rPr>
              <w:t>Gecombineerd vervoer</w:t>
            </w:r>
            <w:r>
              <w:rPr>
                <w:rFonts w:asciiTheme="minorHAnsi" w:hAnsiTheme="minorHAnsi"/>
                <w:color w:val="000000"/>
                <w:sz w:val="22"/>
                <w:szCs w:val="22"/>
              </w:rPr>
              <w:t xml:space="preserve"> op basis van het Werkprogramma 2017 van de Europese Commissie onlangs als prioriteit aangemerkt.</w:t>
            </w:r>
          </w:p>
        </w:tc>
      </w:tr>
    </w:tbl>
    <w:p w:rsidR="00F569B4" w:rsidP="00F569B4" w:rsidRDefault="00F569B4">
      <w:pPr>
        <w:pStyle w:val="Voetnoottekst"/>
        <w:rPr>
          <w:rFonts w:ascii="Verdana" w:hAnsi="Verdana"/>
          <w:b/>
        </w:rPr>
      </w:pPr>
    </w:p>
    <w:p w:rsidR="008D3A2D" w:rsidP="00F569B4" w:rsidRDefault="008D3A2D">
      <w:pPr>
        <w:pStyle w:val="Voetnoottekst"/>
        <w:rPr>
          <w:rFonts w:ascii="Verdana" w:hAnsi="Verdana"/>
          <w:b/>
        </w:rPr>
      </w:pPr>
    </w:p>
    <w:p w:rsidR="00CC3A29" w:rsidRDefault="00CC3A29">
      <w:pPr>
        <w:rPr>
          <w:rFonts w:ascii="Verdana" w:hAnsi="Verdana"/>
          <w:b/>
          <w:sz w:val="20"/>
          <w:szCs w:val="20"/>
        </w:rPr>
      </w:pPr>
      <w:r>
        <w:rPr>
          <w:rFonts w:ascii="Verdana" w:hAnsi="Verdana"/>
          <w:b/>
        </w:rPr>
        <w:br w:type="page"/>
      </w:r>
    </w:p>
    <w:p w:rsidRPr="00A32873" w:rsidR="00F569B4" w:rsidP="00F569B4" w:rsidRDefault="00F569B4">
      <w:pPr>
        <w:pStyle w:val="Voetnoottekst"/>
        <w:rPr>
          <w:rFonts w:ascii="Verdana" w:hAnsi="Verdana"/>
          <w:b/>
        </w:rPr>
      </w:pPr>
      <w:r w:rsidRPr="00A32873">
        <w:rPr>
          <w:rFonts w:ascii="Verdana" w:hAnsi="Verdana"/>
          <w:b/>
        </w:rPr>
        <w:lastRenderedPageBreak/>
        <w:t>Behandelmogelijkheden EU-voorstellen</w:t>
      </w:r>
    </w:p>
    <w:p w:rsidRPr="00A32873" w:rsidR="00F569B4" w:rsidP="00F569B4" w:rsidRDefault="00F569B4">
      <w:pPr>
        <w:pStyle w:val="Voetnoottekst"/>
        <w:rPr>
          <w:rFonts w:ascii="Verdana" w:hAnsi="Verdana"/>
          <w:sz w:val="18"/>
          <w:szCs w:val="18"/>
        </w:rPr>
      </w:pPr>
    </w:p>
    <w:p w:rsidRPr="00A32873" w:rsidR="00F569B4" w:rsidP="00F569B4" w:rsidRDefault="00F569B4">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F569B4" w:rsidP="00F569B4" w:rsidRDefault="00F569B4">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F569B4" w:rsidP="00F569B4" w:rsidRDefault="00F569B4">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F569B4" w:rsidTr="00144FBB">
        <w:tc>
          <w:tcPr>
            <w:tcW w:w="2093" w:type="dxa"/>
          </w:tcPr>
          <w:p w:rsidRPr="002F662A" w:rsidR="00F569B4" w:rsidP="00144FBB" w:rsidRDefault="00F569B4">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F569B4" w:rsidP="00144FBB" w:rsidRDefault="00F569B4">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F569B4" w:rsidP="00144FBB" w:rsidRDefault="00F569B4">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F569B4" w:rsidTr="00144FBB">
        <w:tc>
          <w:tcPr>
            <w:tcW w:w="14142" w:type="dxa"/>
            <w:gridSpan w:val="3"/>
          </w:tcPr>
          <w:p w:rsidR="00F569B4" w:rsidP="00144FBB" w:rsidRDefault="00F569B4">
            <w:pPr>
              <w:pStyle w:val="Voetnoottekst"/>
              <w:rPr>
                <w:rFonts w:ascii="Verdana" w:hAnsi="Verdana"/>
                <w:i/>
                <w:sz w:val="18"/>
                <w:szCs w:val="18"/>
              </w:rPr>
            </w:pPr>
          </w:p>
          <w:p w:rsidRPr="002F662A" w:rsidR="00F569B4" w:rsidP="00144FBB" w:rsidRDefault="00F569B4">
            <w:pPr>
              <w:pStyle w:val="Voetnoottekst"/>
              <w:rPr>
                <w:rFonts w:ascii="Verdana" w:hAnsi="Verdana"/>
                <w:i/>
                <w:sz w:val="18"/>
                <w:szCs w:val="18"/>
              </w:rPr>
            </w:pPr>
            <w:r w:rsidRPr="002F662A">
              <w:rPr>
                <w:rFonts w:ascii="Verdana" w:hAnsi="Verdana"/>
                <w:i/>
                <w:sz w:val="18"/>
                <w:szCs w:val="18"/>
              </w:rPr>
              <w:t>Wetgevende, bindende rechtshandelingen</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 xml:space="preserve">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1"/>
            </w:r>
            <w:r w:rsidRPr="00A32873">
              <w:rPr>
                <w:rFonts w:ascii="Verdana" w:hAnsi="Verdana"/>
                <w:sz w:val="18"/>
                <w:szCs w:val="18"/>
              </w:rPr>
              <w:t xml:space="preserve"> </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F569B4" w:rsidP="00F569B4" w:rsidRDefault="00F569B4">
            <w:pPr>
              <w:pStyle w:val="Voetnoottekst"/>
              <w:numPr>
                <w:ilvl w:val="0"/>
                <w:numId w:val="2"/>
              </w:numPr>
              <w:ind w:left="317" w:hanging="283"/>
              <w:rPr>
                <w:rFonts w:ascii="Verdana" w:hAnsi="Verdana"/>
                <w:sz w:val="18"/>
                <w:szCs w:val="18"/>
              </w:rPr>
            </w:pP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Een besluit is verbindend in al haar onderdelen. Indien de adressanten worden vermeld, is zij alleen voor hen verbindend. Met besluiten kunnen algemeen verbindende voorschriften worden toegepast op een concreet 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w:t>
            </w:r>
            <w:r w:rsidRPr="00A32873">
              <w:rPr>
                <w:rFonts w:ascii="Verdana" w:hAnsi="Verdana"/>
                <w:sz w:val="18"/>
                <w:szCs w:val="18"/>
              </w:rPr>
              <w:lastRenderedPageBreak/>
              <w:t>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F569B4" w:rsidP="00F569B4" w:rsidRDefault="00F569B4">
            <w:pPr>
              <w:pStyle w:val="Voetnoottekst"/>
              <w:numPr>
                <w:ilvl w:val="0"/>
                <w:numId w:val="2"/>
              </w:numPr>
              <w:ind w:left="317" w:hanging="283"/>
              <w:rPr>
                <w:rFonts w:ascii="Verdana" w:hAnsi="Verdana"/>
                <w:sz w:val="18"/>
                <w:szCs w:val="18"/>
              </w:rPr>
            </w:pPr>
          </w:p>
        </w:tc>
      </w:tr>
      <w:tr w:rsidRPr="00A32873" w:rsidR="00F569B4" w:rsidTr="00144FBB">
        <w:tc>
          <w:tcPr>
            <w:tcW w:w="14142" w:type="dxa"/>
            <w:gridSpan w:val="3"/>
          </w:tcPr>
          <w:p w:rsidRPr="002F662A" w:rsidR="00F569B4" w:rsidP="00144FBB" w:rsidRDefault="00F569B4">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Commissie.</w:t>
            </w:r>
          </w:p>
        </w:tc>
        <w:tc>
          <w:tcPr>
            <w:tcW w:w="5103" w:type="dxa"/>
          </w:tcPr>
          <w:p w:rsidRPr="00A32873" w:rsidR="00F569B4" w:rsidP="00F569B4" w:rsidRDefault="00F569B4">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w:t>
            </w:r>
          </w:p>
          <w:p w:rsidRPr="00A32873" w:rsidR="00F569B4" w:rsidP="00144FBB" w:rsidRDefault="00F569B4">
            <w:pPr>
              <w:pStyle w:val="Voetnoottekst"/>
              <w:ind w:left="360"/>
              <w:rPr>
                <w:rFonts w:ascii="Verdana" w:hAnsi="Verdana"/>
                <w:sz w:val="18"/>
                <w:szCs w:val="18"/>
              </w:rPr>
            </w:pP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A32873" w:rsidR="00F569B4" w:rsidP="00F569B4" w:rsidRDefault="00F569B4">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F569B4" w:rsidP="00F569B4" w:rsidRDefault="00F569B4">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3">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haar correspondentie met de Europese Commissie over de uitvoering van Europese regelgeving</w:t>
            </w:r>
            <w:r>
              <w:rPr>
                <w:rFonts w:ascii="Verdana" w:hAnsi="Verdana"/>
                <w:color w:val="000000"/>
                <w:sz w:val="18"/>
                <w:szCs w:val="18"/>
              </w:rPr>
              <w:t>.</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Bijzondere rechtshandelingen</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F569B4" w:rsidP="00144FBB" w:rsidRDefault="00F569B4">
            <w:pPr>
              <w:pStyle w:val="Voetnoottekst"/>
              <w:rPr>
                <w:rFonts w:ascii="Verdana" w:hAnsi="Verdana"/>
                <w:sz w:val="18"/>
                <w:szCs w:val="18"/>
              </w:rPr>
            </w:pPr>
          </w:p>
        </w:tc>
        <w:tc>
          <w:tcPr>
            <w:tcW w:w="5103" w:type="dxa"/>
          </w:tcPr>
          <w:p w:rsidRPr="00A32873" w:rsidR="00F569B4" w:rsidP="00F569B4" w:rsidRDefault="00F569B4">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F569B4" w:rsidP="00F569B4" w:rsidRDefault="00F569B4">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F569B4" w:rsidP="00144FBB" w:rsidRDefault="00F569B4">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F569B4" w:rsidTr="00144FBB">
        <w:tc>
          <w:tcPr>
            <w:tcW w:w="14142" w:type="dxa"/>
            <w:gridSpan w:val="3"/>
          </w:tcPr>
          <w:p w:rsidRPr="002F662A" w:rsidR="00F569B4" w:rsidP="00144FBB" w:rsidRDefault="00F569B4">
            <w:pPr>
              <w:pStyle w:val="Voetnoottekst"/>
              <w:rPr>
                <w:rFonts w:ascii="Verdana" w:hAnsi="Verdana"/>
                <w:i/>
                <w:sz w:val="18"/>
                <w:szCs w:val="18"/>
              </w:rPr>
            </w:pPr>
            <w:r w:rsidRPr="002F662A">
              <w:rPr>
                <w:rFonts w:ascii="Verdana" w:hAnsi="Verdana"/>
                <w:i/>
                <w:sz w:val="18"/>
                <w:szCs w:val="18"/>
              </w:rPr>
              <w:t>Niet-bindende handelingen (soft-law)</w:t>
            </w:r>
          </w:p>
        </w:tc>
      </w:tr>
      <w:tr w:rsidRPr="00A32873" w:rsidR="00F569B4" w:rsidTr="00144FBB">
        <w:tc>
          <w:tcPr>
            <w:tcW w:w="2093" w:type="dxa"/>
          </w:tcPr>
          <w:p w:rsidR="00F569B4" w:rsidP="00144FBB" w:rsidRDefault="00F569B4">
            <w:pPr>
              <w:pStyle w:val="Voetnoottekst"/>
              <w:rPr>
                <w:rFonts w:ascii="Verdana" w:hAnsi="Verdana"/>
                <w:sz w:val="18"/>
                <w:szCs w:val="18"/>
              </w:rPr>
            </w:pPr>
            <w:r w:rsidRPr="00A32873">
              <w:rPr>
                <w:rFonts w:ascii="Verdana" w:hAnsi="Verdana"/>
                <w:sz w:val="18"/>
                <w:szCs w:val="18"/>
              </w:rPr>
              <w:t>Advies, aanbeveling, mededeling</w:t>
            </w:r>
          </w:p>
          <w:p w:rsidR="00F569B4" w:rsidP="00144FBB" w:rsidRDefault="00F569B4">
            <w:pPr>
              <w:jc w:val="right"/>
            </w:pPr>
          </w:p>
          <w:p w:rsidR="00F569B4" w:rsidP="00144FBB" w:rsidRDefault="00F569B4">
            <w:pPr>
              <w:jc w:val="right"/>
            </w:pPr>
          </w:p>
          <w:p w:rsidR="00F569B4" w:rsidP="00144FBB" w:rsidRDefault="00F569B4">
            <w:pPr>
              <w:jc w:val="right"/>
            </w:pPr>
          </w:p>
          <w:p w:rsidR="00F569B4" w:rsidP="00144FBB" w:rsidRDefault="00F569B4">
            <w:pPr>
              <w:jc w:val="right"/>
            </w:pPr>
          </w:p>
          <w:p w:rsidRPr="00B45904" w:rsidR="00F569B4" w:rsidP="00144FBB" w:rsidRDefault="00F569B4">
            <w:pPr>
              <w:jc w:val="right"/>
            </w:pPr>
          </w:p>
        </w:tc>
        <w:tc>
          <w:tcPr>
            <w:tcW w:w="6946" w:type="dxa"/>
          </w:tcPr>
          <w:p w:rsidRPr="00A32873" w:rsidR="00F569B4" w:rsidP="00144FBB" w:rsidRDefault="00F569B4">
            <w:pPr>
              <w:pStyle w:val="Voetnoottekst"/>
              <w:spacing w:before="100" w:beforeAutospacing="1" w:after="100" w:afterAutospacing="1"/>
              <w:rPr>
                <w:rFonts w:ascii="Verdana" w:hAnsi="Verdana"/>
                <w:sz w:val="18"/>
                <w:szCs w:val="18"/>
              </w:rPr>
            </w:pPr>
            <w:r w:rsidRPr="00A32873">
              <w:rPr>
                <w:rFonts w:ascii="Verdana" w:hAnsi="Verdana"/>
                <w:sz w:val="18"/>
                <w:szCs w:val="18"/>
              </w:rPr>
              <w:t>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w:t>
            </w:r>
            <w:r>
              <w:rPr>
                <w:rFonts w:ascii="Verdana" w:hAnsi="Verdana"/>
                <w:sz w:val="18"/>
                <w:szCs w:val="18"/>
              </w:rPr>
              <w:t xml:space="preserve"> </w:t>
            </w:r>
          </w:p>
        </w:tc>
        <w:tc>
          <w:tcPr>
            <w:tcW w:w="5103" w:type="dxa"/>
          </w:tcPr>
          <w:p w:rsidRPr="002E058C" w:rsidR="00F569B4" w:rsidP="00F569B4" w:rsidRDefault="00F569B4">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F569B4" w:rsidP="00144FBB" w:rsidRDefault="00F569B4">
            <w:pPr>
              <w:pStyle w:val="Voetnoottekst"/>
              <w:rPr>
                <w:rFonts w:ascii="Verdana" w:hAnsi="Verdana"/>
                <w:sz w:val="18"/>
                <w:szCs w:val="18"/>
              </w:rPr>
            </w:pPr>
          </w:p>
          <w:p w:rsidR="00F569B4" w:rsidP="00144FBB" w:rsidRDefault="00F569B4">
            <w:pPr>
              <w:pStyle w:val="Voetnoottekst"/>
              <w:rPr>
                <w:rFonts w:ascii="Verdana" w:hAnsi="Verdana"/>
                <w:sz w:val="18"/>
                <w:szCs w:val="18"/>
              </w:rPr>
            </w:pPr>
          </w:p>
          <w:p w:rsidR="00F569B4" w:rsidP="00144FBB" w:rsidRDefault="00F569B4">
            <w:pPr>
              <w:pStyle w:val="Voetnoottekst"/>
              <w:rPr>
                <w:rFonts w:ascii="Verdana" w:hAnsi="Verdana"/>
                <w:sz w:val="18"/>
                <w:szCs w:val="18"/>
              </w:rPr>
            </w:pPr>
          </w:p>
          <w:p w:rsidR="00F569B4" w:rsidP="00144FBB" w:rsidRDefault="00F569B4">
            <w:pPr>
              <w:pStyle w:val="Voetnoottekst"/>
              <w:rPr>
                <w:rFonts w:ascii="Verdana" w:hAnsi="Verdana"/>
                <w:sz w:val="18"/>
                <w:szCs w:val="18"/>
              </w:rPr>
            </w:pPr>
          </w:p>
          <w:p w:rsidRPr="00A32873" w:rsidR="00F569B4" w:rsidP="00144FBB" w:rsidRDefault="00F569B4">
            <w:pPr>
              <w:pStyle w:val="Voetnoottekst"/>
              <w:rPr>
                <w:rFonts w:ascii="Verdana" w:hAnsi="Verdana"/>
                <w:sz w:val="18"/>
                <w:szCs w:val="18"/>
              </w:rPr>
            </w:pPr>
          </w:p>
        </w:tc>
      </w:tr>
      <w:tr w:rsidRPr="00A32873" w:rsidR="00F569B4" w:rsidTr="00144FBB">
        <w:tc>
          <w:tcPr>
            <w:tcW w:w="14142" w:type="dxa"/>
            <w:gridSpan w:val="3"/>
          </w:tcPr>
          <w:p w:rsidRPr="002F662A" w:rsidR="00F569B4" w:rsidP="00144FBB" w:rsidRDefault="00F569B4">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F569B4" w:rsidP="00F569B4" w:rsidRDefault="00F569B4">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F569B4" w:rsidP="00144FBB" w:rsidRDefault="00F569B4">
            <w:pPr>
              <w:pStyle w:val="Voetnoottekst"/>
              <w:rPr>
                <w:rFonts w:ascii="Verdana" w:hAnsi="Verdana"/>
                <w:sz w:val="18"/>
                <w:szCs w:val="18"/>
              </w:rPr>
            </w:pPr>
          </w:p>
          <w:p w:rsidRPr="00A32873" w:rsidR="00F569B4" w:rsidP="00144FBB" w:rsidRDefault="00F569B4">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00F569B4" w:rsidP="00F569B4" w:rsidRDefault="00F569B4">
            <w:pPr>
              <w:pStyle w:val="Voetnoottekst"/>
              <w:numPr>
                <w:ilvl w:val="0"/>
                <w:numId w:val="1"/>
              </w:numPr>
              <w:rPr>
                <w:rFonts w:ascii="Verdana" w:hAnsi="Verdana"/>
                <w:sz w:val="18"/>
                <w:szCs w:val="18"/>
              </w:rPr>
            </w:pPr>
            <w:r w:rsidRPr="002E058C">
              <w:rPr>
                <w:rFonts w:ascii="Verdana" w:hAnsi="Verdana"/>
                <w:sz w:val="18"/>
                <w:szCs w:val="18"/>
              </w:rPr>
              <w:t>desgewenst ambtenaren EC of Europees Commissaris uitnodigen voor een toelichting.</w:t>
            </w:r>
          </w:p>
          <w:p w:rsidR="00F569B4" w:rsidP="00F569B4" w:rsidRDefault="00F569B4">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Openbare raadpleging (consultatie)</w:t>
            </w:r>
          </w:p>
        </w:tc>
        <w:tc>
          <w:tcPr>
            <w:tcW w:w="6946" w:type="dxa"/>
          </w:tcPr>
          <w:p w:rsidRPr="00A32873" w:rsidR="00F569B4" w:rsidP="00144FBB" w:rsidRDefault="00F569B4">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4">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F569B4" w:rsidP="00F569B4" w:rsidRDefault="00F569B4">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F569B4" w:rsidP="00F569B4" w:rsidRDefault="00F569B4">
            <w:pPr>
              <w:pStyle w:val="Voetnoottekst"/>
              <w:numPr>
                <w:ilvl w:val="0"/>
                <w:numId w:val="1"/>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F569B4" w:rsidP="00F569B4" w:rsidRDefault="00F569B4">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F569B4" w:rsidTr="00144FBB">
        <w:tc>
          <w:tcPr>
            <w:tcW w:w="14142" w:type="dxa"/>
            <w:gridSpan w:val="3"/>
          </w:tcPr>
          <w:p w:rsidRPr="002F662A" w:rsidR="00F569B4" w:rsidP="00144FBB" w:rsidRDefault="00F569B4">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Subsidiariteitstoets </w:t>
            </w:r>
          </w:p>
          <w:p w:rsidRPr="00A32873" w:rsidR="00F569B4" w:rsidP="00144FBB" w:rsidRDefault="00F569B4">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F569B4" w:rsidP="00144FBB" w:rsidRDefault="00F569B4">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een 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F569B4" w:rsidP="00F569B4" w:rsidRDefault="00F569B4">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F569B4" w:rsidP="00F569B4" w:rsidRDefault="00F569B4">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F569B4" w:rsidP="00F569B4" w:rsidRDefault="00F569B4">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F569B4" w:rsidP="00144FBB" w:rsidRDefault="00F569B4">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F569B4" w:rsidP="00F569B4" w:rsidRDefault="00F569B4">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F569B4" w:rsidP="00F569B4" w:rsidRDefault="00F569B4">
            <w:pPr>
              <w:pStyle w:val="Voetnoottekst"/>
              <w:numPr>
                <w:ilvl w:val="0"/>
                <w:numId w:val="1"/>
              </w:numPr>
              <w:rPr>
                <w:rFonts w:ascii="Verdana" w:hAnsi="Verdana"/>
                <w:sz w:val="18"/>
                <w:szCs w:val="18"/>
              </w:rPr>
            </w:pPr>
            <w:r>
              <w:rPr>
                <w:rFonts w:ascii="Verdana" w:hAnsi="Verdana"/>
                <w:sz w:val="18"/>
                <w:szCs w:val="18"/>
              </w:rPr>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F569B4" w:rsidP="00F569B4" w:rsidRDefault="00F569B4">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de behandelvoorbehouden binnen drie</w:t>
            </w:r>
            <w:r w:rsidRPr="00782306">
              <w:rPr>
                <w:rFonts w:ascii="Verdana" w:hAnsi="Verdana"/>
                <w:sz w:val="18"/>
                <w:szCs w:val="18"/>
              </w:rPr>
              <w:t xml:space="preserve"> weken t.b.v. een snelle behandeling.</w:t>
            </w:r>
          </w:p>
          <w:p w:rsidRPr="00A32873" w:rsidR="00F569B4" w:rsidP="00144FBB" w:rsidRDefault="00F569B4">
            <w:pPr>
              <w:pStyle w:val="Voetnoottekst"/>
              <w:rPr>
                <w:rFonts w:ascii="Verdana" w:hAnsi="Verdana"/>
                <w:sz w:val="18"/>
                <w:szCs w:val="18"/>
              </w:rPr>
            </w:pPr>
          </w:p>
        </w:tc>
      </w:tr>
    </w:tbl>
    <w:p w:rsidRPr="00A32873" w:rsidR="00F569B4" w:rsidP="00F569B4" w:rsidRDefault="00F569B4">
      <w:pPr>
        <w:rPr>
          <w:rFonts w:ascii="Verdana" w:hAnsi="Verdana"/>
          <w:sz w:val="18"/>
          <w:szCs w:val="18"/>
        </w:rPr>
      </w:pPr>
    </w:p>
    <w:p w:rsidRPr="00740F31" w:rsidR="004C7A6A" w:rsidRDefault="004C7A6A"/>
    <w:sectPr w:rsidRPr="00740F31" w:rsidR="004C7A6A" w:rsidSect="00BF35EE">
      <w:footerReference w:type="default" r:id="rId15"/>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18B" w:rsidRDefault="00C9618B">
      <w:r>
        <w:separator/>
      </w:r>
    </w:p>
  </w:endnote>
  <w:endnote w:type="continuationSeparator" w:id="0">
    <w:p w:rsidR="00C9618B" w:rsidRDefault="00C9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2E1447">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805ED7">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805ED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18B" w:rsidRDefault="00C9618B">
      <w:r>
        <w:separator/>
      </w:r>
    </w:p>
  </w:footnote>
  <w:footnote w:type="continuationSeparator" w:id="0">
    <w:p w:rsidR="00C9618B" w:rsidRDefault="00C9618B">
      <w:r>
        <w:continuationSeparator/>
      </w:r>
    </w:p>
  </w:footnote>
  <w:footnote w:id="1">
    <w:p w:rsidR="00F569B4" w:rsidRPr="00B45904" w:rsidRDefault="00F569B4" w:rsidP="00F569B4">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t>Krachtens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74"/>
    <w:rsid w:val="00001D42"/>
    <w:rsid w:val="00047C85"/>
    <w:rsid w:val="00067DB7"/>
    <w:rsid w:val="000947B3"/>
    <w:rsid w:val="000A0676"/>
    <w:rsid w:val="000E704E"/>
    <w:rsid w:val="0014285D"/>
    <w:rsid w:val="00161645"/>
    <w:rsid w:val="001E30B4"/>
    <w:rsid w:val="00207E0A"/>
    <w:rsid w:val="00227229"/>
    <w:rsid w:val="00235B19"/>
    <w:rsid w:val="002623FA"/>
    <w:rsid w:val="00270661"/>
    <w:rsid w:val="00290B60"/>
    <w:rsid w:val="002A45E2"/>
    <w:rsid w:val="002B62DA"/>
    <w:rsid w:val="002E1447"/>
    <w:rsid w:val="0033576F"/>
    <w:rsid w:val="00396C76"/>
    <w:rsid w:val="003B22F4"/>
    <w:rsid w:val="003C35BA"/>
    <w:rsid w:val="003C6903"/>
    <w:rsid w:val="00415AE0"/>
    <w:rsid w:val="00432A23"/>
    <w:rsid w:val="00454C0B"/>
    <w:rsid w:val="00461F8A"/>
    <w:rsid w:val="004649EC"/>
    <w:rsid w:val="004C7A6A"/>
    <w:rsid w:val="004D7A2C"/>
    <w:rsid w:val="004F28E4"/>
    <w:rsid w:val="004F5D55"/>
    <w:rsid w:val="00516474"/>
    <w:rsid w:val="00523FCA"/>
    <w:rsid w:val="0052733A"/>
    <w:rsid w:val="005448F0"/>
    <w:rsid w:val="00552DF7"/>
    <w:rsid w:val="00565E82"/>
    <w:rsid w:val="00575D2D"/>
    <w:rsid w:val="00576674"/>
    <w:rsid w:val="005A630F"/>
    <w:rsid w:val="005D7165"/>
    <w:rsid w:val="005E652B"/>
    <w:rsid w:val="0061689F"/>
    <w:rsid w:val="00623BF5"/>
    <w:rsid w:val="00690475"/>
    <w:rsid w:val="006D4F3B"/>
    <w:rsid w:val="00723CF5"/>
    <w:rsid w:val="00734AA8"/>
    <w:rsid w:val="00740F31"/>
    <w:rsid w:val="00744BFD"/>
    <w:rsid w:val="007529D4"/>
    <w:rsid w:val="00786646"/>
    <w:rsid w:val="0078762B"/>
    <w:rsid w:val="007A3211"/>
    <w:rsid w:val="007A34D0"/>
    <w:rsid w:val="007E2BE1"/>
    <w:rsid w:val="00805ED7"/>
    <w:rsid w:val="00823D4C"/>
    <w:rsid w:val="00827F25"/>
    <w:rsid w:val="00835CB9"/>
    <w:rsid w:val="008425AF"/>
    <w:rsid w:val="00850AA1"/>
    <w:rsid w:val="00854ED8"/>
    <w:rsid w:val="008871F8"/>
    <w:rsid w:val="008C573F"/>
    <w:rsid w:val="008C6FAA"/>
    <w:rsid w:val="008D3A2D"/>
    <w:rsid w:val="00900084"/>
    <w:rsid w:val="00954EF3"/>
    <w:rsid w:val="00973D39"/>
    <w:rsid w:val="00974376"/>
    <w:rsid w:val="009E4DB2"/>
    <w:rsid w:val="009F21C5"/>
    <w:rsid w:val="00A304B2"/>
    <w:rsid w:val="00A50496"/>
    <w:rsid w:val="00A762AC"/>
    <w:rsid w:val="00A7766A"/>
    <w:rsid w:val="00A91CAE"/>
    <w:rsid w:val="00AB5717"/>
    <w:rsid w:val="00B30C96"/>
    <w:rsid w:val="00B52958"/>
    <w:rsid w:val="00B823EF"/>
    <w:rsid w:val="00BA7434"/>
    <w:rsid w:val="00BB7E82"/>
    <w:rsid w:val="00C068FC"/>
    <w:rsid w:val="00C52776"/>
    <w:rsid w:val="00C77680"/>
    <w:rsid w:val="00C9618B"/>
    <w:rsid w:val="00CA1906"/>
    <w:rsid w:val="00CC3A29"/>
    <w:rsid w:val="00D02D34"/>
    <w:rsid w:val="00D34827"/>
    <w:rsid w:val="00D3580A"/>
    <w:rsid w:val="00D66EED"/>
    <w:rsid w:val="00D973AD"/>
    <w:rsid w:val="00DE7D71"/>
    <w:rsid w:val="00DF3FBF"/>
    <w:rsid w:val="00E324E0"/>
    <w:rsid w:val="00E512BF"/>
    <w:rsid w:val="00E60350"/>
    <w:rsid w:val="00E7588D"/>
    <w:rsid w:val="00EA2272"/>
    <w:rsid w:val="00EE15B6"/>
    <w:rsid w:val="00F05D5B"/>
    <w:rsid w:val="00F27282"/>
    <w:rsid w:val="00F45B26"/>
    <w:rsid w:val="00F477C6"/>
    <w:rsid w:val="00F50A0B"/>
    <w:rsid w:val="00F569B4"/>
    <w:rsid w:val="00FC2426"/>
    <w:rsid w:val="00FC6F0F"/>
    <w:rsid w:val="00FE6D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667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character" w:styleId="GevolgdeHyperlink">
    <w:name w:val="FollowedHyperlink"/>
    <w:basedOn w:val="Standaardalinea-lettertype"/>
    <w:rsid w:val="000947B3"/>
    <w:rPr>
      <w:color w:val="800080" w:themeColor="followedHyperlink"/>
      <w:u w:val="single"/>
    </w:rPr>
  </w:style>
  <w:style w:type="character" w:styleId="Zwaar">
    <w:name w:val="Strong"/>
    <w:basedOn w:val="Standaardalinea-lettertype"/>
    <w:uiPriority w:val="22"/>
    <w:qFormat/>
    <w:rsid w:val="00F569B4"/>
    <w:rPr>
      <w:b/>
      <w:bCs/>
    </w:rPr>
  </w:style>
  <w:style w:type="paragraph" w:styleId="Voetnoottekst">
    <w:name w:val="footnote text"/>
    <w:basedOn w:val="Standaard"/>
    <w:link w:val="VoetnoottekstChar"/>
    <w:rsid w:val="00F569B4"/>
    <w:rPr>
      <w:sz w:val="20"/>
      <w:szCs w:val="20"/>
    </w:rPr>
  </w:style>
  <w:style w:type="character" w:customStyle="1" w:styleId="VoetnoottekstChar">
    <w:name w:val="Voetnoottekst Char"/>
    <w:basedOn w:val="Standaardalinea-lettertype"/>
    <w:link w:val="Voetnoottekst"/>
    <w:rsid w:val="00F569B4"/>
  </w:style>
  <w:style w:type="table" w:styleId="Tabelraster">
    <w:name w:val="Table Grid"/>
    <w:basedOn w:val="Standaardtabel"/>
    <w:rsid w:val="00F5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569B4"/>
    <w:pPr>
      <w:ind w:left="720"/>
    </w:pPr>
    <w:rPr>
      <w:rFonts w:eastAsiaTheme="minorHAnsi"/>
    </w:rPr>
  </w:style>
  <w:style w:type="character" w:styleId="Voetnootmarkering">
    <w:name w:val="footnote reference"/>
    <w:basedOn w:val="Standaardalinea-lettertype"/>
    <w:uiPriority w:val="99"/>
    <w:rsid w:val="00F569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667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character" w:styleId="GevolgdeHyperlink">
    <w:name w:val="FollowedHyperlink"/>
    <w:basedOn w:val="Standaardalinea-lettertype"/>
    <w:rsid w:val="000947B3"/>
    <w:rPr>
      <w:color w:val="800080" w:themeColor="followedHyperlink"/>
      <w:u w:val="single"/>
    </w:rPr>
  </w:style>
  <w:style w:type="character" w:styleId="Zwaar">
    <w:name w:val="Strong"/>
    <w:basedOn w:val="Standaardalinea-lettertype"/>
    <w:uiPriority w:val="22"/>
    <w:qFormat/>
    <w:rsid w:val="00F569B4"/>
    <w:rPr>
      <w:b/>
      <w:bCs/>
    </w:rPr>
  </w:style>
  <w:style w:type="paragraph" w:styleId="Voetnoottekst">
    <w:name w:val="footnote text"/>
    <w:basedOn w:val="Standaard"/>
    <w:link w:val="VoetnoottekstChar"/>
    <w:rsid w:val="00F569B4"/>
    <w:rPr>
      <w:sz w:val="20"/>
      <w:szCs w:val="20"/>
    </w:rPr>
  </w:style>
  <w:style w:type="character" w:customStyle="1" w:styleId="VoetnoottekstChar">
    <w:name w:val="Voetnoottekst Char"/>
    <w:basedOn w:val="Standaardalinea-lettertype"/>
    <w:link w:val="Voetnoottekst"/>
    <w:rsid w:val="00F569B4"/>
  </w:style>
  <w:style w:type="table" w:styleId="Tabelraster">
    <w:name w:val="Table Grid"/>
    <w:basedOn w:val="Standaardtabel"/>
    <w:rsid w:val="00F5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569B4"/>
    <w:pPr>
      <w:ind w:left="720"/>
    </w:pPr>
    <w:rPr>
      <w:rFonts w:eastAsiaTheme="minorHAnsi"/>
    </w:rPr>
  </w:style>
  <w:style w:type="character" w:styleId="Voetnootmarkering">
    <w:name w:val="footnote reference"/>
    <w:basedOn w:val="Standaardalinea-lettertype"/>
    <w:uiPriority w:val="99"/>
    <w:rsid w:val="00F569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4139">
      <w:bodyDiv w:val="1"/>
      <w:marLeft w:val="0"/>
      <w:marRight w:val="0"/>
      <w:marTop w:val="0"/>
      <w:marBottom w:val="0"/>
      <w:divBdr>
        <w:top w:val="none" w:sz="0" w:space="0" w:color="auto"/>
        <w:left w:val="none" w:sz="0" w:space="0" w:color="auto"/>
        <w:bottom w:val="none" w:sz="0" w:space="0" w:color="auto"/>
        <w:right w:val="none" w:sz="0" w:space="0" w:color="auto"/>
      </w:divBdr>
    </w:div>
    <w:div w:id="35787066">
      <w:bodyDiv w:val="1"/>
      <w:marLeft w:val="0"/>
      <w:marRight w:val="0"/>
      <w:marTop w:val="0"/>
      <w:marBottom w:val="0"/>
      <w:divBdr>
        <w:top w:val="none" w:sz="0" w:space="0" w:color="auto"/>
        <w:left w:val="none" w:sz="0" w:space="0" w:color="auto"/>
        <w:bottom w:val="none" w:sz="0" w:space="0" w:color="auto"/>
        <w:right w:val="none" w:sz="0" w:space="0" w:color="auto"/>
      </w:divBdr>
    </w:div>
    <w:div w:id="55783272">
      <w:bodyDiv w:val="1"/>
      <w:marLeft w:val="0"/>
      <w:marRight w:val="0"/>
      <w:marTop w:val="0"/>
      <w:marBottom w:val="0"/>
      <w:divBdr>
        <w:top w:val="none" w:sz="0" w:space="0" w:color="auto"/>
        <w:left w:val="none" w:sz="0" w:space="0" w:color="auto"/>
        <w:bottom w:val="none" w:sz="0" w:space="0" w:color="auto"/>
        <w:right w:val="none" w:sz="0" w:space="0" w:color="auto"/>
      </w:divBdr>
    </w:div>
    <w:div w:id="61097757">
      <w:bodyDiv w:val="1"/>
      <w:marLeft w:val="0"/>
      <w:marRight w:val="0"/>
      <w:marTop w:val="0"/>
      <w:marBottom w:val="0"/>
      <w:divBdr>
        <w:top w:val="none" w:sz="0" w:space="0" w:color="auto"/>
        <w:left w:val="none" w:sz="0" w:space="0" w:color="auto"/>
        <w:bottom w:val="none" w:sz="0" w:space="0" w:color="auto"/>
        <w:right w:val="none" w:sz="0" w:space="0" w:color="auto"/>
      </w:divBdr>
    </w:div>
    <w:div w:id="135798722">
      <w:bodyDiv w:val="1"/>
      <w:marLeft w:val="0"/>
      <w:marRight w:val="0"/>
      <w:marTop w:val="0"/>
      <w:marBottom w:val="0"/>
      <w:divBdr>
        <w:top w:val="none" w:sz="0" w:space="0" w:color="auto"/>
        <w:left w:val="none" w:sz="0" w:space="0" w:color="auto"/>
        <w:bottom w:val="none" w:sz="0" w:space="0" w:color="auto"/>
        <w:right w:val="none" w:sz="0" w:space="0" w:color="auto"/>
      </w:divBdr>
    </w:div>
    <w:div w:id="158205193">
      <w:bodyDiv w:val="1"/>
      <w:marLeft w:val="0"/>
      <w:marRight w:val="0"/>
      <w:marTop w:val="0"/>
      <w:marBottom w:val="0"/>
      <w:divBdr>
        <w:top w:val="none" w:sz="0" w:space="0" w:color="auto"/>
        <w:left w:val="none" w:sz="0" w:space="0" w:color="auto"/>
        <w:bottom w:val="none" w:sz="0" w:space="0" w:color="auto"/>
        <w:right w:val="none" w:sz="0" w:space="0" w:color="auto"/>
      </w:divBdr>
    </w:div>
    <w:div w:id="173424160">
      <w:bodyDiv w:val="1"/>
      <w:marLeft w:val="0"/>
      <w:marRight w:val="0"/>
      <w:marTop w:val="0"/>
      <w:marBottom w:val="0"/>
      <w:divBdr>
        <w:top w:val="none" w:sz="0" w:space="0" w:color="auto"/>
        <w:left w:val="none" w:sz="0" w:space="0" w:color="auto"/>
        <w:bottom w:val="none" w:sz="0" w:space="0" w:color="auto"/>
        <w:right w:val="none" w:sz="0" w:space="0" w:color="auto"/>
      </w:divBdr>
    </w:div>
    <w:div w:id="176358213">
      <w:bodyDiv w:val="1"/>
      <w:marLeft w:val="0"/>
      <w:marRight w:val="0"/>
      <w:marTop w:val="0"/>
      <w:marBottom w:val="0"/>
      <w:divBdr>
        <w:top w:val="none" w:sz="0" w:space="0" w:color="auto"/>
        <w:left w:val="none" w:sz="0" w:space="0" w:color="auto"/>
        <w:bottom w:val="none" w:sz="0" w:space="0" w:color="auto"/>
        <w:right w:val="none" w:sz="0" w:space="0" w:color="auto"/>
      </w:divBdr>
    </w:div>
    <w:div w:id="179591778">
      <w:bodyDiv w:val="1"/>
      <w:marLeft w:val="0"/>
      <w:marRight w:val="0"/>
      <w:marTop w:val="0"/>
      <w:marBottom w:val="0"/>
      <w:divBdr>
        <w:top w:val="none" w:sz="0" w:space="0" w:color="auto"/>
        <w:left w:val="none" w:sz="0" w:space="0" w:color="auto"/>
        <w:bottom w:val="none" w:sz="0" w:space="0" w:color="auto"/>
        <w:right w:val="none" w:sz="0" w:space="0" w:color="auto"/>
      </w:divBdr>
    </w:div>
    <w:div w:id="203300250">
      <w:bodyDiv w:val="1"/>
      <w:marLeft w:val="0"/>
      <w:marRight w:val="0"/>
      <w:marTop w:val="0"/>
      <w:marBottom w:val="0"/>
      <w:divBdr>
        <w:top w:val="none" w:sz="0" w:space="0" w:color="auto"/>
        <w:left w:val="none" w:sz="0" w:space="0" w:color="auto"/>
        <w:bottom w:val="none" w:sz="0" w:space="0" w:color="auto"/>
        <w:right w:val="none" w:sz="0" w:space="0" w:color="auto"/>
      </w:divBdr>
    </w:div>
    <w:div w:id="228074865">
      <w:bodyDiv w:val="1"/>
      <w:marLeft w:val="0"/>
      <w:marRight w:val="0"/>
      <w:marTop w:val="0"/>
      <w:marBottom w:val="0"/>
      <w:divBdr>
        <w:top w:val="none" w:sz="0" w:space="0" w:color="auto"/>
        <w:left w:val="none" w:sz="0" w:space="0" w:color="auto"/>
        <w:bottom w:val="none" w:sz="0" w:space="0" w:color="auto"/>
        <w:right w:val="none" w:sz="0" w:space="0" w:color="auto"/>
      </w:divBdr>
    </w:div>
    <w:div w:id="234584611">
      <w:bodyDiv w:val="1"/>
      <w:marLeft w:val="0"/>
      <w:marRight w:val="0"/>
      <w:marTop w:val="0"/>
      <w:marBottom w:val="0"/>
      <w:divBdr>
        <w:top w:val="none" w:sz="0" w:space="0" w:color="auto"/>
        <w:left w:val="none" w:sz="0" w:space="0" w:color="auto"/>
        <w:bottom w:val="none" w:sz="0" w:space="0" w:color="auto"/>
        <w:right w:val="none" w:sz="0" w:space="0" w:color="auto"/>
      </w:divBdr>
    </w:div>
    <w:div w:id="237399369">
      <w:bodyDiv w:val="1"/>
      <w:marLeft w:val="0"/>
      <w:marRight w:val="0"/>
      <w:marTop w:val="0"/>
      <w:marBottom w:val="0"/>
      <w:divBdr>
        <w:top w:val="none" w:sz="0" w:space="0" w:color="auto"/>
        <w:left w:val="none" w:sz="0" w:space="0" w:color="auto"/>
        <w:bottom w:val="none" w:sz="0" w:space="0" w:color="auto"/>
        <w:right w:val="none" w:sz="0" w:space="0" w:color="auto"/>
      </w:divBdr>
    </w:div>
    <w:div w:id="263225323">
      <w:bodyDiv w:val="1"/>
      <w:marLeft w:val="0"/>
      <w:marRight w:val="0"/>
      <w:marTop w:val="0"/>
      <w:marBottom w:val="0"/>
      <w:divBdr>
        <w:top w:val="none" w:sz="0" w:space="0" w:color="auto"/>
        <w:left w:val="none" w:sz="0" w:space="0" w:color="auto"/>
        <w:bottom w:val="none" w:sz="0" w:space="0" w:color="auto"/>
        <w:right w:val="none" w:sz="0" w:space="0" w:color="auto"/>
      </w:divBdr>
    </w:div>
    <w:div w:id="273439890">
      <w:bodyDiv w:val="1"/>
      <w:marLeft w:val="0"/>
      <w:marRight w:val="0"/>
      <w:marTop w:val="0"/>
      <w:marBottom w:val="0"/>
      <w:divBdr>
        <w:top w:val="none" w:sz="0" w:space="0" w:color="auto"/>
        <w:left w:val="none" w:sz="0" w:space="0" w:color="auto"/>
        <w:bottom w:val="none" w:sz="0" w:space="0" w:color="auto"/>
        <w:right w:val="none" w:sz="0" w:space="0" w:color="auto"/>
      </w:divBdr>
    </w:div>
    <w:div w:id="309678532">
      <w:bodyDiv w:val="1"/>
      <w:marLeft w:val="0"/>
      <w:marRight w:val="0"/>
      <w:marTop w:val="0"/>
      <w:marBottom w:val="0"/>
      <w:divBdr>
        <w:top w:val="none" w:sz="0" w:space="0" w:color="auto"/>
        <w:left w:val="none" w:sz="0" w:space="0" w:color="auto"/>
        <w:bottom w:val="none" w:sz="0" w:space="0" w:color="auto"/>
        <w:right w:val="none" w:sz="0" w:space="0" w:color="auto"/>
      </w:divBdr>
    </w:div>
    <w:div w:id="319967231">
      <w:bodyDiv w:val="1"/>
      <w:marLeft w:val="0"/>
      <w:marRight w:val="0"/>
      <w:marTop w:val="0"/>
      <w:marBottom w:val="0"/>
      <w:divBdr>
        <w:top w:val="none" w:sz="0" w:space="0" w:color="auto"/>
        <w:left w:val="none" w:sz="0" w:space="0" w:color="auto"/>
        <w:bottom w:val="none" w:sz="0" w:space="0" w:color="auto"/>
        <w:right w:val="none" w:sz="0" w:space="0" w:color="auto"/>
      </w:divBdr>
    </w:div>
    <w:div w:id="332731865">
      <w:bodyDiv w:val="1"/>
      <w:marLeft w:val="0"/>
      <w:marRight w:val="0"/>
      <w:marTop w:val="0"/>
      <w:marBottom w:val="0"/>
      <w:divBdr>
        <w:top w:val="none" w:sz="0" w:space="0" w:color="auto"/>
        <w:left w:val="none" w:sz="0" w:space="0" w:color="auto"/>
        <w:bottom w:val="none" w:sz="0" w:space="0" w:color="auto"/>
        <w:right w:val="none" w:sz="0" w:space="0" w:color="auto"/>
      </w:divBdr>
    </w:div>
    <w:div w:id="335690532">
      <w:bodyDiv w:val="1"/>
      <w:marLeft w:val="0"/>
      <w:marRight w:val="0"/>
      <w:marTop w:val="0"/>
      <w:marBottom w:val="0"/>
      <w:divBdr>
        <w:top w:val="none" w:sz="0" w:space="0" w:color="auto"/>
        <w:left w:val="none" w:sz="0" w:space="0" w:color="auto"/>
        <w:bottom w:val="none" w:sz="0" w:space="0" w:color="auto"/>
        <w:right w:val="none" w:sz="0" w:space="0" w:color="auto"/>
      </w:divBdr>
    </w:div>
    <w:div w:id="350254807">
      <w:bodyDiv w:val="1"/>
      <w:marLeft w:val="0"/>
      <w:marRight w:val="0"/>
      <w:marTop w:val="0"/>
      <w:marBottom w:val="0"/>
      <w:divBdr>
        <w:top w:val="none" w:sz="0" w:space="0" w:color="auto"/>
        <w:left w:val="none" w:sz="0" w:space="0" w:color="auto"/>
        <w:bottom w:val="none" w:sz="0" w:space="0" w:color="auto"/>
        <w:right w:val="none" w:sz="0" w:space="0" w:color="auto"/>
      </w:divBdr>
    </w:div>
    <w:div w:id="358244047">
      <w:bodyDiv w:val="1"/>
      <w:marLeft w:val="0"/>
      <w:marRight w:val="0"/>
      <w:marTop w:val="0"/>
      <w:marBottom w:val="0"/>
      <w:divBdr>
        <w:top w:val="none" w:sz="0" w:space="0" w:color="auto"/>
        <w:left w:val="none" w:sz="0" w:space="0" w:color="auto"/>
        <w:bottom w:val="none" w:sz="0" w:space="0" w:color="auto"/>
        <w:right w:val="none" w:sz="0" w:space="0" w:color="auto"/>
      </w:divBdr>
    </w:div>
    <w:div w:id="362562301">
      <w:bodyDiv w:val="1"/>
      <w:marLeft w:val="0"/>
      <w:marRight w:val="0"/>
      <w:marTop w:val="0"/>
      <w:marBottom w:val="0"/>
      <w:divBdr>
        <w:top w:val="none" w:sz="0" w:space="0" w:color="auto"/>
        <w:left w:val="none" w:sz="0" w:space="0" w:color="auto"/>
        <w:bottom w:val="none" w:sz="0" w:space="0" w:color="auto"/>
        <w:right w:val="none" w:sz="0" w:space="0" w:color="auto"/>
      </w:divBdr>
    </w:div>
    <w:div w:id="405691401">
      <w:bodyDiv w:val="1"/>
      <w:marLeft w:val="0"/>
      <w:marRight w:val="0"/>
      <w:marTop w:val="0"/>
      <w:marBottom w:val="0"/>
      <w:divBdr>
        <w:top w:val="none" w:sz="0" w:space="0" w:color="auto"/>
        <w:left w:val="none" w:sz="0" w:space="0" w:color="auto"/>
        <w:bottom w:val="none" w:sz="0" w:space="0" w:color="auto"/>
        <w:right w:val="none" w:sz="0" w:space="0" w:color="auto"/>
      </w:divBdr>
    </w:div>
    <w:div w:id="415975670">
      <w:bodyDiv w:val="1"/>
      <w:marLeft w:val="0"/>
      <w:marRight w:val="0"/>
      <w:marTop w:val="0"/>
      <w:marBottom w:val="0"/>
      <w:divBdr>
        <w:top w:val="none" w:sz="0" w:space="0" w:color="auto"/>
        <w:left w:val="none" w:sz="0" w:space="0" w:color="auto"/>
        <w:bottom w:val="none" w:sz="0" w:space="0" w:color="auto"/>
        <w:right w:val="none" w:sz="0" w:space="0" w:color="auto"/>
      </w:divBdr>
    </w:div>
    <w:div w:id="432171989">
      <w:bodyDiv w:val="1"/>
      <w:marLeft w:val="0"/>
      <w:marRight w:val="0"/>
      <w:marTop w:val="0"/>
      <w:marBottom w:val="0"/>
      <w:divBdr>
        <w:top w:val="none" w:sz="0" w:space="0" w:color="auto"/>
        <w:left w:val="none" w:sz="0" w:space="0" w:color="auto"/>
        <w:bottom w:val="none" w:sz="0" w:space="0" w:color="auto"/>
        <w:right w:val="none" w:sz="0" w:space="0" w:color="auto"/>
      </w:divBdr>
    </w:div>
    <w:div w:id="472258856">
      <w:bodyDiv w:val="1"/>
      <w:marLeft w:val="0"/>
      <w:marRight w:val="0"/>
      <w:marTop w:val="0"/>
      <w:marBottom w:val="0"/>
      <w:divBdr>
        <w:top w:val="none" w:sz="0" w:space="0" w:color="auto"/>
        <w:left w:val="none" w:sz="0" w:space="0" w:color="auto"/>
        <w:bottom w:val="none" w:sz="0" w:space="0" w:color="auto"/>
        <w:right w:val="none" w:sz="0" w:space="0" w:color="auto"/>
      </w:divBdr>
    </w:div>
    <w:div w:id="478769719">
      <w:bodyDiv w:val="1"/>
      <w:marLeft w:val="0"/>
      <w:marRight w:val="0"/>
      <w:marTop w:val="0"/>
      <w:marBottom w:val="0"/>
      <w:divBdr>
        <w:top w:val="none" w:sz="0" w:space="0" w:color="auto"/>
        <w:left w:val="none" w:sz="0" w:space="0" w:color="auto"/>
        <w:bottom w:val="none" w:sz="0" w:space="0" w:color="auto"/>
        <w:right w:val="none" w:sz="0" w:space="0" w:color="auto"/>
      </w:divBdr>
    </w:div>
    <w:div w:id="497623634">
      <w:bodyDiv w:val="1"/>
      <w:marLeft w:val="0"/>
      <w:marRight w:val="0"/>
      <w:marTop w:val="0"/>
      <w:marBottom w:val="0"/>
      <w:divBdr>
        <w:top w:val="none" w:sz="0" w:space="0" w:color="auto"/>
        <w:left w:val="none" w:sz="0" w:space="0" w:color="auto"/>
        <w:bottom w:val="none" w:sz="0" w:space="0" w:color="auto"/>
        <w:right w:val="none" w:sz="0" w:space="0" w:color="auto"/>
      </w:divBdr>
    </w:div>
    <w:div w:id="498272183">
      <w:bodyDiv w:val="1"/>
      <w:marLeft w:val="0"/>
      <w:marRight w:val="0"/>
      <w:marTop w:val="0"/>
      <w:marBottom w:val="0"/>
      <w:divBdr>
        <w:top w:val="none" w:sz="0" w:space="0" w:color="auto"/>
        <w:left w:val="none" w:sz="0" w:space="0" w:color="auto"/>
        <w:bottom w:val="none" w:sz="0" w:space="0" w:color="auto"/>
        <w:right w:val="none" w:sz="0" w:space="0" w:color="auto"/>
      </w:divBdr>
    </w:div>
    <w:div w:id="556742277">
      <w:bodyDiv w:val="1"/>
      <w:marLeft w:val="0"/>
      <w:marRight w:val="0"/>
      <w:marTop w:val="0"/>
      <w:marBottom w:val="0"/>
      <w:divBdr>
        <w:top w:val="none" w:sz="0" w:space="0" w:color="auto"/>
        <w:left w:val="none" w:sz="0" w:space="0" w:color="auto"/>
        <w:bottom w:val="none" w:sz="0" w:space="0" w:color="auto"/>
        <w:right w:val="none" w:sz="0" w:space="0" w:color="auto"/>
      </w:divBdr>
    </w:div>
    <w:div w:id="557206887">
      <w:bodyDiv w:val="1"/>
      <w:marLeft w:val="0"/>
      <w:marRight w:val="0"/>
      <w:marTop w:val="0"/>
      <w:marBottom w:val="0"/>
      <w:divBdr>
        <w:top w:val="none" w:sz="0" w:space="0" w:color="auto"/>
        <w:left w:val="none" w:sz="0" w:space="0" w:color="auto"/>
        <w:bottom w:val="none" w:sz="0" w:space="0" w:color="auto"/>
        <w:right w:val="none" w:sz="0" w:space="0" w:color="auto"/>
      </w:divBdr>
    </w:div>
    <w:div w:id="562986464">
      <w:bodyDiv w:val="1"/>
      <w:marLeft w:val="0"/>
      <w:marRight w:val="0"/>
      <w:marTop w:val="0"/>
      <w:marBottom w:val="0"/>
      <w:divBdr>
        <w:top w:val="none" w:sz="0" w:space="0" w:color="auto"/>
        <w:left w:val="none" w:sz="0" w:space="0" w:color="auto"/>
        <w:bottom w:val="none" w:sz="0" w:space="0" w:color="auto"/>
        <w:right w:val="none" w:sz="0" w:space="0" w:color="auto"/>
      </w:divBdr>
    </w:div>
    <w:div w:id="600534590">
      <w:bodyDiv w:val="1"/>
      <w:marLeft w:val="0"/>
      <w:marRight w:val="0"/>
      <w:marTop w:val="0"/>
      <w:marBottom w:val="0"/>
      <w:divBdr>
        <w:top w:val="none" w:sz="0" w:space="0" w:color="auto"/>
        <w:left w:val="none" w:sz="0" w:space="0" w:color="auto"/>
        <w:bottom w:val="none" w:sz="0" w:space="0" w:color="auto"/>
        <w:right w:val="none" w:sz="0" w:space="0" w:color="auto"/>
      </w:divBdr>
    </w:div>
    <w:div w:id="601495167">
      <w:bodyDiv w:val="1"/>
      <w:marLeft w:val="0"/>
      <w:marRight w:val="0"/>
      <w:marTop w:val="0"/>
      <w:marBottom w:val="0"/>
      <w:divBdr>
        <w:top w:val="none" w:sz="0" w:space="0" w:color="auto"/>
        <w:left w:val="none" w:sz="0" w:space="0" w:color="auto"/>
        <w:bottom w:val="none" w:sz="0" w:space="0" w:color="auto"/>
        <w:right w:val="none" w:sz="0" w:space="0" w:color="auto"/>
      </w:divBdr>
    </w:div>
    <w:div w:id="607933329">
      <w:bodyDiv w:val="1"/>
      <w:marLeft w:val="0"/>
      <w:marRight w:val="0"/>
      <w:marTop w:val="0"/>
      <w:marBottom w:val="0"/>
      <w:divBdr>
        <w:top w:val="none" w:sz="0" w:space="0" w:color="auto"/>
        <w:left w:val="none" w:sz="0" w:space="0" w:color="auto"/>
        <w:bottom w:val="none" w:sz="0" w:space="0" w:color="auto"/>
        <w:right w:val="none" w:sz="0" w:space="0" w:color="auto"/>
      </w:divBdr>
    </w:div>
    <w:div w:id="609699234">
      <w:bodyDiv w:val="1"/>
      <w:marLeft w:val="0"/>
      <w:marRight w:val="0"/>
      <w:marTop w:val="0"/>
      <w:marBottom w:val="0"/>
      <w:divBdr>
        <w:top w:val="none" w:sz="0" w:space="0" w:color="auto"/>
        <w:left w:val="none" w:sz="0" w:space="0" w:color="auto"/>
        <w:bottom w:val="none" w:sz="0" w:space="0" w:color="auto"/>
        <w:right w:val="none" w:sz="0" w:space="0" w:color="auto"/>
      </w:divBdr>
    </w:div>
    <w:div w:id="643629885">
      <w:bodyDiv w:val="1"/>
      <w:marLeft w:val="0"/>
      <w:marRight w:val="0"/>
      <w:marTop w:val="0"/>
      <w:marBottom w:val="0"/>
      <w:divBdr>
        <w:top w:val="none" w:sz="0" w:space="0" w:color="auto"/>
        <w:left w:val="none" w:sz="0" w:space="0" w:color="auto"/>
        <w:bottom w:val="none" w:sz="0" w:space="0" w:color="auto"/>
        <w:right w:val="none" w:sz="0" w:space="0" w:color="auto"/>
      </w:divBdr>
    </w:div>
    <w:div w:id="672073333">
      <w:bodyDiv w:val="1"/>
      <w:marLeft w:val="0"/>
      <w:marRight w:val="0"/>
      <w:marTop w:val="0"/>
      <w:marBottom w:val="0"/>
      <w:divBdr>
        <w:top w:val="none" w:sz="0" w:space="0" w:color="auto"/>
        <w:left w:val="none" w:sz="0" w:space="0" w:color="auto"/>
        <w:bottom w:val="none" w:sz="0" w:space="0" w:color="auto"/>
        <w:right w:val="none" w:sz="0" w:space="0" w:color="auto"/>
      </w:divBdr>
    </w:div>
    <w:div w:id="707802866">
      <w:bodyDiv w:val="1"/>
      <w:marLeft w:val="0"/>
      <w:marRight w:val="0"/>
      <w:marTop w:val="0"/>
      <w:marBottom w:val="0"/>
      <w:divBdr>
        <w:top w:val="none" w:sz="0" w:space="0" w:color="auto"/>
        <w:left w:val="none" w:sz="0" w:space="0" w:color="auto"/>
        <w:bottom w:val="none" w:sz="0" w:space="0" w:color="auto"/>
        <w:right w:val="none" w:sz="0" w:space="0" w:color="auto"/>
      </w:divBdr>
    </w:div>
    <w:div w:id="716900447">
      <w:bodyDiv w:val="1"/>
      <w:marLeft w:val="0"/>
      <w:marRight w:val="0"/>
      <w:marTop w:val="0"/>
      <w:marBottom w:val="0"/>
      <w:divBdr>
        <w:top w:val="none" w:sz="0" w:space="0" w:color="auto"/>
        <w:left w:val="none" w:sz="0" w:space="0" w:color="auto"/>
        <w:bottom w:val="none" w:sz="0" w:space="0" w:color="auto"/>
        <w:right w:val="none" w:sz="0" w:space="0" w:color="auto"/>
      </w:divBdr>
    </w:div>
    <w:div w:id="721321716">
      <w:bodyDiv w:val="1"/>
      <w:marLeft w:val="0"/>
      <w:marRight w:val="0"/>
      <w:marTop w:val="0"/>
      <w:marBottom w:val="0"/>
      <w:divBdr>
        <w:top w:val="none" w:sz="0" w:space="0" w:color="auto"/>
        <w:left w:val="none" w:sz="0" w:space="0" w:color="auto"/>
        <w:bottom w:val="none" w:sz="0" w:space="0" w:color="auto"/>
        <w:right w:val="none" w:sz="0" w:space="0" w:color="auto"/>
      </w:divBdr>
    </w:div>
    <w:div w:id="722798854">
      <w:bodyDiv w:val="1"/>
      <w:marLeft w:val="0"/>
      <w:marRight w:val="0"/>
      <w:marTop w:val="0"/>
      <w:marBottom w:val="0"/>
      <w:divBdr>
        <w:top w:val="none" w:sz="0" w:space="0" w:color="auto"/>
        <w:left w:val="none" w:sz="0" w:space="0" w:color="auto"/>
        <w:bottom w:val="none" w:sz="0" w:space="0" w:color="auto"/>
        <w:right w:val="none" w:sz="0" w:space="0" w:color="auto"/>
      </w:divBdr>
    </w:div>
    <w:div w:id="742874332">
      <w:bodyDiv w:val="1"/>
      <w:marLeft w:val="0"/>
      <w:marRight w:val="0"/>
      <w:marTop w:val="0"/>
      <w:marBottom w:val="0"/>
      <w:divBdr>
        <w:top w:val="none" w:sz="0" w:space="0" w:color="auto"/>
        <w:left w:val="none" w:sz="0" w:space="0" w:color="auto"/>
        <w:bottom w:val="none" w:sz="0" w:space="0" w:color="auto"/>
        <w:right w:val="none" w:sz="0" w:space="0" w:color="auto"/>
      </w:divBdr>
    </w:div>
    <w:div w:id="779572243">
      <w:bodyDiv w:val="1"/>
      <w:marLeft w:val="0"/>
      <w:marRight w:val="0"/>
      <w:marTop w:val="0"/>
      <w:marBottom w:val="0"/>
      <w:divBdr>
        <w:top w:val="none" w:sz="0" w:space="0" w:color="auto"/>
        <w:left w:val="none" w:sz="0" w:space="0" w:color="auto"/>
        <w:bottom w:val="none" w:sz="0" w:space="0" w:color="auto"/>
        <w:right w:val="none" w:sz="0" w:space="0" w:color="auto"/>
      </w:divBdr>
    </w:div>
    <w:div w:id="799491609">
      <w:bodyDiv w:val="1"/>
      <w:marLeft w:val="0"/>
      <w:marRight w:val="0"/>
      <w:marTop w:val="0"/>
      <w:marBottom w:val="0"/>
      <w:divBdr>
        <w:top w:val="none" w:sz="0" w:space="0" w:color="auto"/>
        <w:left w:val="none" w:sz="0" w:space="0" w:color="auto"/>
        <w:bottom w:val="none" w:sz="0" w:space="0" w:color="auto"/>
        <w:right w:val="none" w:sz="0" w:space="0" w:color="auto"/>
      </w:divBdr>
    </w:div>
    <w:div w:id="804008913">
      <w:bodyDiv w:val="1"/>
      <w:marLeft w:val="0"/>
      <w:marRight w:val="0"/>
      <w:marTop w:val="0"/>
      <w:marBottom w:val="0"/>
      <w:divBdr>
        <w:top w:val="none" w:sz="0" w:space="0" w:color="auto"/>
        <w:left w:val="none" w:sz="0" w:space="0" w:color="auto"/>
        <w:bottom w:val="none" w:sz="0" w:space="0" w:color="auto"/>
        <w:right w:val="none" w:sz="0" w:space="0" w:color="auto"/>
      </w:divBdr>
    </w:div>
    <w:div w:id="820582405">
      <w:bodyDiv w:val="1"/>
      <w:marLeft w:val="0"/>
      <w:marRight w:val="0"/>
      <w:marTop w:val="0"/>
      <w:marBottom w:val="0"/>
      <w:divBdr>
        <w:top w:val="none" w:sz="0" w:space="0" w:color="auto"/>
        <w:left w:val="none" w:sz="0" w:space="0" w:color="auto"/>
        <w:bottom w:val="none" w:sz="0" w:space="0" w:color="auto"/>
        <w:right w:val="none" w:sz="0" w:space="0" w:color="auto"/>
      </w:divBdr>
    </w:div>
    <w:div w:id="821459824">
      <w:bodyDiv w:val="1"/>
      <w:marLeft w:val="0"/>
      <w:marRight w:val="0"/>
      <w:marTop w:val="0"/>
      <w:marBottom w:val="0"/>
      <w:divBdr>
        <w:top w:val="none" w:sz="0" w:space="0" w:color="auto"/>
        <w:left w:val="none" w:sz="0" w:space="0" w:color="auto"/>
        <w:bottom w:val="none" w:sz="0" w:space="0" w:color="auto"/>
        <w:right w:val="none" w:sz="0" w:space="0" w:color="auto"/>
      </w:divBdr>
    </w:div>
    <w:div w:id="823156196">
      <w:bodyDiv w:val="1"/>
      <w:marLeft w:val="0"/>
      <w:marRight w:val="0"/>
      <w:marTop w:val="0"/>
      <w:marBottom w:val="0"/>
      <w:divBdr>
        <w:top w:val="none" w:sz="0" w:space="0" w:color="auto"/>
        <w:left w:val="none" w:sz="0" w:space="0" w:color="auto"/>
        <w:bottom w:val="none" w:sz="0" w:space="0" w:color="auto"/>
        <w:right w:val="none" w:sz="0" w:space="0" w:color="auto"/>
      </w:divBdr>
    </w:div>
    <w:div w:id="824124428">
      <w:bodyDiv w:val="1"/>
      <w:marLeft w:val="0"/>
      <w:marRight w:val="0"/>
      <w:marTop w:val="0"/>
      <w:marBottom w:val="0"/>
      <w:divBdr>
        <w:top w:val="none" w:sz="0" w:space="0" w:color="auto"/>
        <w:left w:val="none" w:sz="0" w:space="0" w:color="auto"/>
        <w:bottom w:val="none" w:sz="0" w:space="0" w:color="auto"/>
        <w:right w:val="none" w:sz="0" w:space="0" w:color="auto"/>
      </w:divBdr>
    </w:div>
    <w:div w:id="841119452">
      <w:bodyDiv w:val="1"/>
      <w:marLeft w:val="0"/>
      <w:marRight w:val="0"/>
      <w:marTop w:val="0"/>
      <w:marBottom w:val="0"/>
      <w:divBdr>
        <w:top w:val="none" w:sz="0" w:space="0" w:color="auto"/>
        <w:left w:val="none" w:sz="0" w:space="0" w:color="auto"/>
        <w:bottom w:val="none" w:sz="0" w:space="0" w:color="auto"/>
        <w:right w:val="none" w:sz="0" w:space="0" w:color="auto"/>
      </w:divBdr>
    </w:div>
    <w:div w:id="845435312">
      <w:bodyDiv w:val="1"/>
      <w:marLeft w:val="0"/>
      <w:marRight w:val="0"/>
      <w:marTop w:val="0"/>
      <w:marBottom w:val="0"/>
      <w:divBdr>
        <w:top w:val="none" w:sz="0" w:space="0" w:color="auto"/>
        <w:left w:val="none" w:sz="0" w:space="0" w:color="auto"/>
        <w:bottom w:val="none" w:sz="0" w:space="0" w:color="auto"/>
        <w:right w:val="none" w:sz="0" w:space="0" w:color="auto"/>
      </w:divBdr>
    </w:div>
    <w:div w:id="871922631">
      <w:bodyDiv w:val="1"/>
      <w:marLeft w:val="0"/>
      <w:marRight w:val="0"/>
      <w:marTop w:val="0"/>
      <w:marBottom w:val="0"/>
      <w:divBdr>
        <w:top w:val="none" w:sz="0" w:space="0" w:color="auto"/>
        <w:left w:val="none" w:sz="0" w:space="0" w:color="auto"/>
        <w:bottom w:val="none" w:sz="0" w:space="0" w:color="auto"/>
        <w:right w:val="none" w:sz="0" w:space="0" w:color="auto"/>
      </w:divBdr>
    </w:div>
    <w:div w:id="876505628">
      <w:bodyDiv w:val="1"/>
      <w:marLeft w:val="0"/>
      <w:marRight w:val="0"/>
      <w:marTop w:val="0"/>
      <w:marBottom w:val="0"/>
      <w:divBdr>
        <w:top w:val="none" w:sz="0" w:space="0" w:color="auto"/>
        <w:left w:val="none" w:sz="0" w:space="0" w:color="auto"/>
        <w:bottom w:val="none" w:sz="0" w:space="0" w:color="auto"/>
        <w:right w:val="none" w:sz="0" w:space="0" w:color="auto"/>
      </w:divBdr>
    </w:div>
    <w:div w:id="876895458">
      <w:bodyDiv w:val="1"/>
      <w:marLeft w:val="0"/>
      <w:marRight w:val="0"/>
      <w:marTop w:val="0"/>
      <w:marBottom w:val="0"/>
      <w:divBdr>
        <w:top w:val="none" w:sz="0" w:space="0" w:color="auto"/>
        <w:left w:val="none" w:sz="0" w:space="0" w:color="auto"/>
        <w:bottom w:val="none" w:sz="0" w:space="0" w:color="auto"/>
        <w:right w:val="none" w:sz="0" w:space="0" w:color="auto"/>
      </w:divBdr>
    </w:div>
    <w:div w:id="892041820">
      <w:bodyDiv w:val="1"/>
      <w:marLeft w:val="0"/>
      <w:marRight w:val="0"/>
      <w:marTop w:val="0"/>
      <w:marBottom w:val="0"/>
      <w:divBdr>
        <w:top w:val="none" w:sz="0" w:space="0" w:color="auto"/>
        <w:left w:val="none" w:sz="0" w:space="0" w:color="auto"/>
        <w:bottom w:val="none" w:sz="0" w:space="0" w:color="auto"/>
        <w:right w:val="none" w:sz="0" w:space="0" w:color="auto"/>
      </w:divBdr>
    </w:div>
    <w:div w:id="893585489">
      <w:bodyDiv w:val="1"/>
      <w:marLeft w:val="0"/>
      <w:marRight w:val="0"/>
      <w:marTop w:val="0"/>
      <w:marBottom w:val="0"/>
      <w:divBdr>
        <w:top w:val="none" w:sz="0" w:space="0" w:color="auto"/>
        <w:left w:val="none" w:sz="0" w:space="0" w:color="auto"/>
        <w:bottom w:val="none" w:sz="0" w:space="0" w:color="auto"/>
        <w:right w:val="none" w:sz="0" w:space="0" w:color="auto"/>
      </w:divBdr>
    </w:div>
    <w:div w:id="918245706">
      <w:bodyDiv w:val="1"/>
      <w:marLeft w:val="0"/>
      <w:marRight w:val="0"/>
      <w:marTop w:val="0"/>
      <w:marBottom w:val="0"/>
      <w:divBdr>
        <w:top w:val="none" w:sz="0" w:space="0" w:color="auto"/>
        <w:left w:val="none" w:sz="0" w:space="0" w:color="auto"/>
        <w:bottom w:val="none" w:sz="0" w:space="0" w:color="auto"/>
        <w:right w:val="none" w:sz="0" w:space="0" w:color="auto"/>
      </w:divBdr>
    </w:div>
    <w:div w:id="933052838">
      <w:bodyDiv w:val="1"/>
      <w:marLeft w:val="0"/>
      <w:marRight w:val="0"/>
      <w:marTop w:val="0"/>
      <w:marBottom w:val="0"/>
      <w:divBdr>
        <w:top w:val="none" w:sz="0" w:space="0" w:color="auto"/>
        <w:left w:val="none" w:sz="0" w:space="0" w:color="auto"/>
        <w:bottom w:val="none" w:sz="0" w:space="0" w:color="auto"/>
        <w:right w:val="none" w:sz="0" w:space="0" w:color="auto"/>
      </w:divBdr>
    </w:div>
    <w:div w:id="942424051">
      <w:bodyDiv w:val="1"/>
      <w:marLeft w:val="0"/>
      <w:marRight w:val="0"/>
      <w:marTop w:val="0"/>
      <w:marBottom w:val="0"/>
      <w:divBdr>
        <w:top w:val="none" w:sz="0" w:space="0" w:color="auto"/>
        <w:left w:val="none" w:sz="0" w:space="0" w:color="auto"/>
        <w:bottom w:val="none" w:sz="0" w:space="0" w:color="auto"/>
        <w:right w:val="none" w:sz="0" w:space="0" w:color="auto"/>
      </w:divBdr>
    </w:div>
    <w:div w:id="946348670">
      <w:bodyDiv w:val="1"/>
      <w:marLeft w:val="0"/>
      <w:marRight w:val="0"/>
      <w:marTop w:val="0"/>
      <w:marBottom w:val="0"/>
      <w:divBdr>
        <w:top w:val="none" w:sz="0" w:space="0" w:color="auto"/>
        <w:left w:val="none" w:sz="0" w:space="0" w:color="auto"/>
        <w:bottom w:val="none" w:sz="0" w:space="0" w:color="auto"/>
        <w:right w:val="none" w:sz="0" w:space="0" w:color="auto"/>
      </w:divBdr>
    </w:div>
    <w:div w:id="984164357">
      <w:bodyDiv w:val="1"/>
      <w:marLeft w:val="0"/>
      <w:marRight w:val="0"/>
      <w:marTop w:val="0"/>
      <w:marBottom w:val="0"/>
      <w:divBdr>
        <w:top w:val="none" w:sz="0" w:space="0" w:color="auto"/>
        <w:left w:val="none" w:sz="0" w:space="0" w:color="auto"/>
        <w:bottom w:val="none" w:sz="0" w:space="0" w:color="auto"/>
        <w:right w:val="none" w:sz="0" w:space="0" w:color="auto"/>
      </w:divBdr>
    </w:div>
    <w:div w:id="1027213862">
      <w:bodyDiv w:val="1"/>
      <w:marLeft w:val="0"/>
      <w:marRight w:val="0"/>
      <w:marTop w:val="0"/>
      <w:marBottom w:val="0"/>
      <w:divBdr>
        <w:top w:val="none" w:sz="0" w:space="0" w:color="auto"/>
        <w:left w:val="none" w:sz="0" w:space="0" w:color="auto"/>
        <w:bottom w:val="none" w:sz="0" w:space="0" w:color="auto"/>
        <w:right w:val="none" w:sz="0" w:space="0" w:color="auto"/>
      </w:divBdr>
    </w:div>
    <w:div w:id="1051344459">
      <w:bodyDiv w:val="1"/>
      <w:marLeft w:val="0"/>
      <w:marRight w:val="0"/>
      <w:marTop w:val="0"/>
      <w:marBottom w:val="0"/>
      <w:divBdr>
        <w:top w:val="none" w:sz="0" w:space="0" w:color="auto"/>
        <w:left w:val="none" w:sz="0" w:space="0" w:color="auto"/>
        <w:bottom w:val="none" w:sz="0" w:space="0" w:color="auto"/>
        <w:right w:val="none" w:sz="0" w:space="0" w:color="auto"/>
      </w:divBdr>
    </w:div>
    <w:div w:id="1055082781">
      <w:bodyDiv w:val="1"/>
      <w:marLeft w:val="0"/>
      <w:marRight w:val="0"/>
      <w:marTop w:val="0"/>
      <w:marBottom w:val="0"/>
      <w:divBdr>
        <w:top w:val="none" w:sz="0" w:space="0" w:color="auto"/>
        <w:left w:val="none" w:sz="0" w:space="0" w:color="auto"/>
        <w:bottom w:val="none" w:sz="0" w:space="0" w:color="auto"/>
        <w:right w:val="none" w:sz="0" w:space="0" w:color="auto"/>
      </w:divBdr>
    </w:div>
    <w:div w:id="1057167684">
      <w:bodyDiv w:val="1"/>
      <w:marLeft w:val="0"/>
      <w:marRight w:val="0"/>
      <w:marTop w:val="0"/>
      <w:marBottom w:val="0"/>
      <w:divBdr>
        <w:top w:val="none" w:sz="0" w:space="0" w:color="auto"/>
        <w:left w:val="none" w:sz="0" w:space="0" w:color="auto"/>
        <w:bottom w:val="none" w:sz="0" w:space="0" w:color="auto"/>
        <w:right w:val="none" w:sz="0" w:space="0" w:color="auto"/>
      </w:divBdr>
    </w:div>
    <w:div w:id="1068579606">
      <w:bodyDiv w:val="1"/>
      <w:marLeft w:val="0"/>
      <w:marRight w:val="0"/>
      <w:marTop w:val="0"/>
      <w:marBottom w:val="0"/>
      <w:divBdr>
        <w:top w:val="none" w:sz="0" w:space="0" w:color="auto"/>
        <w:left w:val="none" w:sz="0" w:space="0" w:color="auto"/>
        <w:bottom w:val="none" w:sz="0" w:space="0" w:color="auto"/>
        <w:right w:val="none" w:sz="0" w:space="0" w:color="auto"/>
      </w:divBdr>
    </w:div>
    <w:div w:id="1099569611">
      <w:bodyDiv w:val="1"/>
      <w:marLeft w:val="0"/>
      <w:marRight w:val="0"/>
      <w:marTop w:val="0"/>
      <w:marBottom w:val="0"/>
      <w:divBdr>
        <w:top w:val="none" w:sz="0" w:space="0" w:color="auto"/>
        <w:left w:val="none" w:sz="0" w:space="0" w:color="auto"/>
        <w:bottom w:val="none" w:sz="0" w:space="0" w:color="auto"/>
        <w:right w:val="none" w:sz="0" w:space="0" w:color="auto"/>
      </w:divBdr>
    </w:div>
    <w:div w:id="1106266394">
      <w:bodyDiv w:val="1"/>
      <w:marLeft w:val="0"/>
      <w:marRight w:val="0"/>
      <w:marTop w:val="0"/>
      <w:marBottom w:val="0"/>
      <w:divBdr>
        <w:top w:val="none" w:sz="0" w:space="0" w:color="auto"/>
        <w:left w:val="none" w:sz="0" w:space="0" w:color="auto"/>
        <w:bottom w:val="none" w:sz="0" w:space="0" w:color="auto"/>
        <w:right w:val="none" w:sz="0" w:space="0" w:color="auto"/>
      </w:divBdr>
    </w:div>
    <w:div w:id="1113131572">
      <w:bodyDiv w:val="1"/>
      <w:marLeft w:val="0"/>
      <w:marRight w:val="0"/>
      <w:marTop w:val="0"/>
      <w:marBottom w:val="0"/>
      <w:divBdr>
        <w:top w:val="none" w:sz="0" w:space="0" w:color="auto"/>
        <w:left w:val="none" w:sz="0" w:space="0" w:color="auto"/>
        <w:bottom w:val="none" w:sz="0" w:space="0" w:color="auto"/>
        <w:right w:val="none" w:sz="0" w:space="0" w:color="auto"/>
      </w:divBdr>
    </w:div>
    <w:div w:id="1116867596">
      <w:bodyDiv w:val="1"/>
      <w:marLeft w:val="0"/>
      <w:marRight w:val="0"/>
      <w:marTop w:val="0"/>
      <w:marBottom w:val="0"/>
      <w:divBdr>
        <w:top w:val="none" w:sz="0" w:space="0" w:color="auto"/>
        <w:left w:val="none" w:sz="0" w:space="0" w:color="auto"/>
        <w:bottom w:val="none" w:sz="0" w:space="0" w:color="auto"/>
        <w:right w:val="none" w:sz="0" w:space="0" w:color="auto"/>
      </w:divBdr>
    </w:div>
    <w:div w:id="1160923738">
      <w:bodyDiv w:val="1"/>
      <w:marLeft w:val="0"/>
      <w:marRight w:val="0"/>
      <w:marTop w:val="0"/>
      <w:marBottom w:val="0"/>
      <w:divBdr>
        <w:top w:val="none" w:sz="0" w:space="0" w:color="auto"/>
        <w:left w:val="none" w:sz="0" w:space="0" w:color="auto"/>
        <w:bottom w:val="none" w:sz="0" w:space="0" w:color="auto"/>
        <w:right w:val="none" w:sz="0" w:space="0" w:color="auto"/>
      </w:divBdr>
    </w:div>
    <w:div w:id="1166094605">
      <w:bodyDiv w:val="1"/>
      <w:marLeft w:val="0"/>
      <w:marRight w:val="0"/>
      <w:marTop w:val="0"/>
      <w:marBottom w:val="0"/>
      <w:divBdr>
        <w:top w:val="none" w:sz="0" w:space="0" w:color="auto"/>
        <w:left w:val="none" w:sz="0" w:space="0" w:color="auto"/>
        <w:bottom w:val="none" w:sz="0" w:space="0" w:color="auto"/>
        <w:right w:val="none" w:sz="0" w:space="0" w:color="auto"/>
      </w:divBdr>
    </w:div>
    <w:div w:id="1211914951">
      <w:bodyDiv w:val="1"/>
      <w:marLeft w:val="0"/>
      <w:marRight w:val="0"/>
      <w:marTop w:val="0"/>
      <w:marBottom w:val="0"/>
      <w:divBdr>
        <w:top w:val="none" w:sz="0" w:space="0" w:color="auto"/>
        <w:left w:val="none" w:sz="0" w:space="0" w:color="auto"/>
        <w:bottom w:val="none" w:sz="0" w:space="0" w:color="auto"/>
        <w:right w:val="none" w:sz="0" w:space="0" w:color="auto"/>
      </w:divBdr>
    </w:div>
    <w:div w:id="1225292430">
      <w:bodyDiv w:val="1"/>
      <w:marLeft w:val="0"/>
      <w:marRight w:val="0"/>
      <w:marTop w:val="0"/>
      <w:marBottom w:val="0"/>
      <w:divBdr>
        <w:top w:val="none" w:sz="0" w:space="0" w:color="auto"/>
        <w:left w:val="none" w:sz="0" w:space="0" w:color="auto"/>
        <w:bottom w:val="none" w:sz="0" w:space="0" w:color="auto"/>
        <w:right w:val="none" w:sz="0" w:space="0" w:color="auto"/>
      </w:divBdr>
    </w:div>
    <w:div w:id="1226721827">
      <w:bodyDiv w:val="1"/>
      <w:marLeft w:val="0"/>
      <w:marRight w:val="0"/>
      <w:marTop w:val="0"/>
      <w:marBottom w:val="0"/>
      <w:divBdr>
        <w:top w:val="none" w:sz="0" w:space="0" w:color="auto"/>
        <w:left w:val="none" w:sz="0" w:space="0" w:color="auto"/>
        <w:bottom w:val="none" w:sz="0" w:space="0" w:color="auto"/>
        <w:right w:val="none" w:sz="0" w:space="0" w:color="auto"/>
      </w:divBdr>
    </w:div>
    <w:div w:id="1236163499">
      <w:bodyDiv w:val="1"/>
      <w:marLeft w:val="0"/>
      <w:marRight w:val="0"/>
      <w:marTop w:val="0"/>
      <w:marBottom w:val="0"/>
      <w:divBdr>
        <w:top w:val="none" w:sz="0" w:space="0" w:color="auto"/>
        <w:left w:val="none" w:sz="0" w:space="0" w:color="auto"/>
        <w:bottom w:val="none" w:sz="0" w:space="0" w:color="auto"/>
        <w:right w:val="none" w:sz="0" w:space="0" w:color="auto"/>
      </w:divBdr>
    </w:div>
    <w:div w:id="1237545557">
      <w:bodyDiv w:val="1"/>
      <w:marLeft w:val="0"/>
      <w:marRight w:val="0"/>
      <w:marTop w:val="0"/>
      <w:marBottom w:val="0"/>
      <w:divBdr>
        <w:top w:val="none" w:sz="0" w:space="0" w:color="auto"/>
        <w:left w:val="none" w:sz="0" w:space="0" w:color="auto"/>
        <w:bottom w:val="none" w:sz="0" w:space="0" w:color="auto"/>
        <w:right w:val="none" w:sz="0" w:space="0" w:color="auto"/>
      </w:divBdr>
    </w:div>
    <w:div w:id="1276670946">
      <w:bodyDiv w:val="1"/>
      <w:marLeft w:val="0"/>
      <w:marRight w:val="0"/>
      <w:marTop w:val="0"/>
      <w:marBottom w:val="0"/>
      <w:divBdr>
        <w:top w:val="none" w:sz="0" w:space="0" w:color="auto"/>
        <w:left w:val="none" w:sz="0" w:space="0" w:color="auto"/>
        <w:bottom w:val="none" w:sz="0" w:space="0" w:color="auto"/>
        <w:right w:val="none" w:sz="0" w:space="0" w:color="auto"/>
      </w:divBdr>
    </w:div>
    <w:div w:id="1313674747">
      <w:bodyDiv w:val="1"/>
      <w:marLeft w:val="0"/>
      <w:marRight w:val="0"/>
      <w:marTop w:val="0"/>
      <w:marBottom w:val="0"/>
      <w:divBdr>
        <w:top w:val="none" w:sz="0" w:space="0" w:color="auto"/>
        <w:left w:val="none" w:sz="0" w:space="0" w:color="auto"/>
        <w:bottom w:val="none" w:sz="0" w:space="0" w:color="auto"/>
        <w:right w:val="none" w:sz="0" w:space="0" w:color="auto"/>
      </w:divBdr>
    </w:div>
    <w:div w:id="1316957035">
      <w:bodyDiv w:val="1"/>
      <w:marLeft w:val="0"/>
      <w:marRight w:val="0"/>
      <w:marTop w:val="0"/>
      <w:marBottom w:val="0"/>
      <w:divBdr>
        <w:top w:val="none" w:sz="0" w:space="0" w:color="auto"/>
        <w:left w:val="none" w:sz="0" w:space="0" w:color="auto"/>
        <w:bottom w:val="none" w:sz="0" w:space="0" w:color="auto"/>
        <w:right w:val="none" w:sz="0" w:space="0" w:color="auto"/>
      </w:divBdr>
    </w:div>
    <w:div w:id="1369840647">
      <w:bodyDiv w:val="1"/>
      <w:marLeft w:val="0"/>
      <w:marRight w:val="0"/>
      <w:marTop w:val="0"/>
      <w:marBottom w:val="0"/>
      <w:divBdr>
        <w:top w:val="none" w:sz="0" w:space="0" w:color="auto"/>
        <w:left w:val="none" w:sz="0" w:space="0" w:color="auto"/>
        <w:bottom w:val="none" w:sz="0" w:space="0" w:color="auto"/>
        <w:right w:val="none" w:sz="0" w:space="0" w:color="auto"/>
      </w:divBdr>
    </w:div>
    <w:div w:id="1378552292">
      <w:bodyDiv w:val="1"/>
      <w:marLeft w:val="0"/>
      <w:marRight w:val="0"/>
      <w:marTop w:val="0"/>
      <w:marBottom w:val="0"/>
      <w:divBdr>
        <w:top w:val="none" w:sz="0" w:space="0" w:color="auto"/>
        <w:left w:val="none" w:sz="0" w:space="0" w:color="auto"/>
        <w:bottom w:val="none" w:sz="0" w:space="0" w:color="auto"/>
        <w:right w:val="none" w:sz="0" w:space="0" w:color="auto"/>
      </w:divBdr>
    </w:div>
    <w:div w:id="1399597389">
      <w:bodyDiv w:val="1"/>
      <w:marLeft w:val="0"/>
      <w:marRight w:val="0"/>
      <w:marTop w:val="0"/>
      <w:marBottom w:val="0"/>
      <w:divBdr>
        <w:top w:val="none" w:sz="0" w:space="0" w:color="auto"/>
        <w:left w:val="none" w:sz="0" w:space="0" w:color="auto"/>
        <w:bottom w:val="none" w:sz="0" w:space="0" w:color="auto"/>
        <w:right w:val="none" w:sz="0" w:space="0" w:color="auto"/>
      </w:divBdr>
    </w:div>
    <w:div w:id="1399670741">
      <w:bodyDiv w:val="1"/>
      <w:marLeft w:val="0"/>
      <w:marRight w:val="0"/>
      <w:marTop w:val="0"/>
      <w:marBottom w:val="0"/>
      <w:divBdr>
        <w:top w:val="none" w:sz="0" w:space="0" w:color="auto"/>
        <w:left w:val="none" w:sz="0" w:space="0" w:color="auto"/>
        <w:bottom w:val="none" w:sz="0" w:space="0" w:color="auto"/>
        <w:right w:val="none" w:sz="0" w:space="0" w:color="auto"/>
      </w:divBdr>
    </w:div>
    <w:div w:id="1404059176">
      <w:bodyDiv w:val="1"/>
      <w:marLeft w:val="0"/>
      <w:marRight w:val="0"/>
      <w:marTop w:val="0"/>
      <w:marBottom w:val="0"/>
      <w:divBdr>
        <w:top w:val="none" w:sz="0" w:space="0" w:color="auto"/>
        <w:left w:val="none" w:sz="0" w:space="0" w:color="auto"/>
        <w:bottom w:val="none" w:sz="0" w:space="0" w:color="auto"/>
        <w:right w:val="none" w:sz="0" w:space="0" w:color="auto"/>
      </w:divBdr>
    </w:div>
    <w:div w:id="1418819620">
      <w:bodyDiv w:val="1"/>
      <w:marLeft w:val="0"/>
      <w:marRight w:val="0"/>
      <w:marTop w:val="0"/>
      <w:marBottom w:val="0"/>
      <w:divBdr>
        <w:top w:val="none" w:sz="0" w:space="0" w:color="auto"/>
        <w:left w:val="none" w:sz="0" w:space="0" w:color="auto"/>
        <w:bottom w:val="none" w:sz="0" w:space="0" w:color="auto"/>
        <w:right w:val="none" w:sz="0" w:space="0" w:color="auto"/>
      </w:divBdr>
    </w:div>
    <w:div w:id="1431118796">
      <w:bodyDiv w:val="1"/>
      <w:marLeft w:val="0"/>
      <w:marRight w:val="0"/>
      <w:marTop w:val="0"/>
      <w:marBottom w:val="0"/>
      <w:divBdr>
        <w:top w:val="none" w:sz="0" w:space="0" w:color="auto"/>
        <w:left w:val="none" w:sz="0" w:space="0" w:color="auto"/>
        <w:bottom w:val="none" w:sz="0" w:space="0" w:color="auto"/>
        <w:right w:val="none" w:sz="0" w:space="0" w:color="auto"/>
      </w:divBdr>
    </w:div>
    <w:div w:id="1442265382">
      <w:bodyDiv w:val="1"/>
      <w:marLeft w:val="0"/>
      <w:marRight w:val="0"/>
      <w:marTop w:val="0"/>
      <w:marBottom w:val="0"/>
      <w:divBdr>
        <w:top w:val="none" w:sz="0" w:space="0" w:color="auto"/>
        <w:left w:val="none" w:sz="0" w:space="0" w:color="auto"/>
        <w:bottom w:val="none" w:sz="0" w:space="0" w:color="auto"/>
        <w:right w:val="none" w:sz="0" w:space="0" w:color="auto"/>
      </w:divBdr>
    </w:div>
    <w:div w:id="1490488320">
      <w:bodyDiv w:val="1"/>
      <w:marLeft w:val="0"/>
      <w:marRight w:val="0"/>
      <w:marTop w:val="0"/>
      <w:marBottom w:val="0"/>
      <w:divBdr>
        <w:top w:val="none" w:sz="0" w:space="0" w:color="auto"/>
        <w:left w:val="none" w:sz="0" w:space="0" w:color="auto"/>
        <w:bottom w:val="none" w:sz="0" w:space="0" w:color="auto"/>
        <w:right w:val="none" w:sz="0" w:space="0" w:color="auto"/>
      </w:divBdr>
    </w:div>
    <w:div w:id="1508984661">
      <w:bodyDiv w:val="1"/>
      <w:marLeft w:val="0"/>
      <w:marRight w:val="0"/>
      <w:marTop w:val="0"/>
      <w:marBottom w:val="0"/>
      <w:divBdr>
        <w:top w:val="none" w:sz="0" w:space="0" w:color="auto"/>
        <w:left w:val="none" w:sz="0" w:space="0" w:color="auto"/>
        <w:bottom w:val="none" w:sz="0" w:space="0" w:color="auto"/>
        <w:right w:val="none" w:sz="0" w:space="0" w:color="auto"/>
      </w:divBdr>
    </w:div>
    <w:div w:id="1535650690">
      <w:bodyDiv w:val="1"/>
      <w:marLeft w:val="0"/>
      <w:marRight w:val="0"/>
      <w:marTop w:val="0"/>
      <w:marBottom w:val="0"/>
      <w:divBdr>
        <w:top w:val="none" w:sz="0" w:space="0" w:color="auto"/>
        <w:left w:val="none" w:sz="0" w:space="0" w:color="auto"/>
        <w:bottom w:val="none" w:sz="0" w:space="0" w:color="auto"/>
        <w:right w:val="none" w:sz="0" w:space="0" w:color="auto"/>
      </w:divBdr>
    </w:div>
    <w:div w:id="1558010732">
      <w:bodyDiv w:val="1"/>
      <w:marLeft w:val="0"/>
      <w:marRight w:val="0"/>
      <w:marTop w:val="0"/>
      <w:marBottom w:val="0"/>
      <w:divBdr>
        <w:top w:val="none" w:sz="0" w:space="0" w:color="auto"/>
        <w:left w:val="none" w:sz="0" w:space="0" w:color="auto"/>
        <w:bottom w:val="none" w:sz="0" w:space="0" w:color="auto"/>
        <w:right w:val="none" w:sz="0" w:space="0" w:color="auto"/>
      </w:divBdr>
    </w:div>
    <w:div w:id="1584803149">
      <w:bodyDiv w:val="1"/>
      <w:marLeft w:val="0"/>
      <w:marRight w:val="0"/>
      <w:marTop w:val="0"/>
      <w:marBottom w:val="0"/>
      <w:divBdr>
        <w:top w:val="none" w:sz="0" w:space="0" w:color="auto"/>
        <w:left w:val="none" w:sz="0" w:space="0" w:color="auto"/>
        <w:bottom w:val="none" w:sz="0" w:space="0" w:color="auto"/>
        <w:right w:val="none" w:sz="0" w:space="0" w:color="auto"/>
      </w:divBdr>
    </w:div>
    <w:div w:id="1592622130">
      <w:bodyDiv w:val="1"/>
      <w:marLeft w:val="0"/>
      <w:marRight w:val="0"/>
      <w:marTop w:val="0"/>
      <w:marBottom w:val="0"/>
      <w:divBdr>
        <w:top w:val="none" w:sz="0" w:space="0" w:color="auto"/>
        <w:left w:val="none" w:sz="0" w:space="0" w:color="auto"/>
        <w:bottom w:val="none" w:sz="0" w:space="0" w:color="auto"/>
        <w:right w:val="none" w:sz="0" w:space="0" w:color="auto"/>
      </w:divBdr>
    </w:div>
    <w:div w:id="1609971288">
      <w:bodyDiv w:val="1"/>
      <w:marLeft w:val="0"/>
      <w:marRight w:val="0"/>
      <w:marTop w:val="0"/>
      <w:marBottom w:val="0"/>
      <w:divBdr>
        <w:top w:val="none" w:sz="0" w:space="0" w:color="auto"/>
        <w:left w:val="none" w:sz="0" w:space="0" w:color="auto"/>
        <w:bottom w:val="none" w:sz="0" w:space="0" w:color="auto"/>
        <w:right w:val="none" w:sz="0" w:space="0" w:color="auto"/>
      </w:divBdr>
    </w:div>
    <w:div w:id="1613978655">
      <w:bodyDiv w:val="1"/>
      <w:marLeft w:val="0"/>
      <w:marRight w:val="0"/>
      <w:marTop w:val="0"/>
      <w:marBottom w:val="0"/>
      <w:divBdr>
        <w:top w:val="none" w:sz="0" w:space="0" w:color="auto"/>
        <w:left w:val="none" w:sz="0" w:space="0" w:color="auto"/>
        <w:bottom w:val="none" w:sz="0" w:space="0" w:color="auto"/>
        <w:right w:val="none" w:sz="0" w:space="0" w:color="auto"/>
      </w:divBdr>
    </w:div>
    <w:div w:id="1618871009">
      <w:bodyDiv w:val="1"/>
      <w:marLeft w:val="0"/>
      <w:marRight w:val="0"/>
      <w:marTop w:val="0"/>
      <w:marBottom w:val="0"/>
      <w:divBdr>
        <w:top w:val="none" w:sz="0" w:space="0" w:color="auto"/>
        <w:left w:val="none" w:sz="0" w:space="0" w:color="auto"/>
        <w:bottom w:val="none" w:sz="0" w:space="0" w:color="auto"/>
        <w:right w:val="none" w:sz="0" w:space="0" w:color="auto"/>
      </w:divBdr>
    </w:div>
    <w:div w:id="1624843563">
      <w:bodyDiv w:val="1"/>
      <w:marLeft w:val="0"/>
      <w:marRight w:val="0"/>
      <w:marTop w:val="0"/>
      <w:marBottom w:val="0"/>
      <w:divBdr>
        <w:top w:val="none" w:sz="0" w:space="0" w:color="auto"/>
        <w:left w:val="none" w:sz="0" w:space="0" w:color="auto"/>
        <w:bottom w:val="none" w:sz="0" w:space="0" w:color="auto"/>
        <w:right w:val="none" w:sz="0" w:space="0" w:color="auto"/>
      </w:divBdr>
    </w:div>
    <w:div w:id="1626037040">
      <w:bodyDiv w:val="1"/>
      <w:marLeft w:val="0"/>
      <w:marRight w:val="0"/>
      <w:marTop w:val="0"/>
      <w:marBottom w:val="0"/>
      <w:divBdr>
        <w:top w:val="none" w:sz="0" w:space="0" w:color="auto"/>
        <w:left w:val="none" w:sz="0" w:space="0" w:color="auto"/>
        <w:bottom w:val="none" w:sz="0" w:space="0" w:color="auto"/>
        <w:right w:val="none" w:sz="0" w:space="0" w:color="auto"/>
      </w:divBdr>
    </w:div>
    <w:div w:id="1658454789">
      <w:bodyDiv w:val="1"/>
      <w:marLeft w:val="0"/>
      <w:marRight w:val="0"/>
      <w:marTop w:val="0"/>
      <w:marBottom w:val="0"/>
      <w:divBdr>
        <w:top w:val="none" w:sz="0" w:space="0" w:color="auto"/>
        <w:left w:val="none" w:sz="0" w:space="0" w:color="auto"/>
        <w:bottom w:val="none" w:sz="0" w:space="0" w:color="auto"/>
        <w:right w:val="none" w:sz="0" w:space="0" w:color="auto"/>
      </w:divBdr>
    </w:div>
    <w:div w:id="1661931536">
      <w:bodyDiv w:val="1"/>
      <w:marLeft w:val="0"/>
      <w:marRight w:val="0"/>
      <w:marTop w:val="0"/>
      <w:marBottom w:val="0"/>
      <w:divBdr>
        <w:top w:val="none" w:sz="0" w:space="0" w:color="auto"/>
        <w:left w:val="none" w:sz="0" w:space="0" w:color="auto"/>
        <w:bottom w:val="none" w:sz="0" w:space="0" w:color="auto"/>
        <w:right w:val="none" w:sz="0" w:space="0" w:color="auto"/>
      </w:divBdr>
    </w:div>
    <w:div w:id="1664352476">
      <w:bodyDiv w:val="1"/>
      <w:marLeft w:val="0"/>
      <w:marRight w:val="0"/>
      <w:marTop w:val="0"/>
      <w:marBottom w:val="0"/>
      <w:divBdr>
        <w:top w:val="none" w:sz="0" w:space="0" w:color="auto"/>
        <w:left w:val="none" w:sz="0" w:space="0" w:color="auto"/>
        <w:bottom w:val="none" w:sz="0" w:space="0" w:color="auto"/>
        <w:right w:val="none" w:sz="0" w:space="0" w:color="auto"/>
      </w:divBdr>
    </w:div>
    <w:div w:id="1666086411">
      <w:bodyDiv w:val="1"/>
      <w:marLeft w:val="0"/>
      <w:marRight w:val="0"/>
      <w:marTop w:val="0"/>
      <w:marBottom w:val="0"/>
      <w:divBdr>
        <w:top w:val="none" w:sz="0" w:space="0" w:color="auto"/>
        <w:left w:val="none" w:sz="0" w:space="0" w:color="auto"/>
        <w:bottom w:val="none" w:sz="0" w:space="0" w:color="auto"/>
        <w:right w:val="none" w:sz="0" w:space="0" w:color="auto"/>
      </w:divBdr>
    </w:div>
    <w:div w:id="1674142521">
      <w:bodyDiv w:val="1"/>
      <w:marLeft w:val="0"/>
      <w:marRight w:val="0"/>
      <w:marTop w:val="0"/>
      <w:marBottom w:val="0"/>
      <w:divBdr>
        <w:top w:val="none" w:sz="0" w:space="0" w:color="auto"/>
        <w:left w:val="none" w:sz="0" w:space="0" w:color="auto"/>
        <w:bottom w:val="none" w:sz="0" w:space="0" w:color="auto"/>
        <w:right w:val="none" w:sz="0" w:space="0" w:color="auto"/>
      </w:divBdr>
    </w:div>
    <w:div w:id="1686126832">
      <w:bodyDiv w:val="1"/>
      <w:marLeft w:val="0"/>
      <w:marRight w:val="0"/>
      <w:marTop w:val="0"/>
      <w:marBottom w:val="0"/>
      <w:divBdr>
        <w:top w:val="none" w:sz="0" w:space="0" w:color="auto"/>
        <w:left w:val="none" w:sz="0" w:space="0" w:color="auto"/>
        <w:bottom w:val="none" w:sz="0" w:space="0" w:color="auto"/>
        <w:right w:val="none" w:sz="0" w:space="0" w:color="auto"/>
      </w:divBdr>
    </w:div>
    <w:div w:id="1724676810">
      <w:bodyDiv w:val="1"/>
      <w:marLeft w:val="0"/>
      <w:marRight w:val="0"/>
      <w:marTop w:val="0"/>
      <w:marBottom w:val="0"/>
      <w:divBdr>
        <w:top w:val="none" w:sz="0" w:space="0" w:color="auto"/>
        <w:left w:val="none" w:sz="0" w:space="0" w:color="auto"/>
        <w:bottom w:val="none" w:sz="0" w:space="0" w:color="auto"/>
        <w:right w:val="none" w:sz="0" w:space="0" w:color="auto"/>
      </w:divBdr>
    </w:div>
    <w:div w:id="1729643754">
      <w:bodyDiv w:val="1"/>
      <w:marLeft w:val="0"/>
      <w:marRight w:val="0"/>
      <w:marTop w:val="0"/>
      <w:marBottom w:val="0"/>
      <w:divBdr>
        <w:top w:val="none" w:sz="0" w:space="0" w:color="auto"/>
        <w:left w:val="none" w:sz="0" w:space="0" w:color="auto"/>
        <w:bottom w:val="none" w:sz="0" w:space="0" w:color="auto"/>
        <w:right w:val="none" w:sz="0" w:space="0" w:color="auto"/>
      </w:divBdr>
    </w:div>
    <w:div w:id="1734238563">
      <w:bodyDiv w:val="1"/>
      <w:marLeft w:val="0"/>
      <w:marRight w:val="0"/>
      <w:marTop w:val="0"/>
      <w:marBottom w:val="0"/>
      <w:divBdr>
        <w:top w:val="none" w:sz="0" w:space="0" w:color="auto"/>
        <w:left w:val="none" w:sz="0" w:space="0" w:color="auto"/>
        <w:bottom w:val="none" w:sz="0" w:space="0" w:color="auto"/>
        <w:right w:val="none" w:sz="0" w:space="0" w:color="auto"/>
      </w:divBdr>
    </w:div>
    <w:div w:id="1743209694">
      <w:bodyDiv w:val="1"/>
      <w:marLeft w:val="0"/>
      <w:marRight w:val="0"/>
      <w:marTop w:val="0"/>
      <w:marBottom w:val="0"/>
      <w:divBdr>
        <w:top w:val="none" w:sz="0" w:space="0" w:color="auto"/>
        <w:left w:val="none" w:sz="0" w:space="0" w:color="auto"/>
        <w:bottom w:val="none" w:sz="0" w:space="0" w:color="auto"/>
        <w:right w:val="none" w:sz="0" w:space="0" w:color="auto"/>
      </w:divBdr>
    </w:div>
    <w:div w:id="1743600713">
      <w:bodyDiv w:val="1"/>
      <w:marLeft w:val="0"/>
      <w:marRight w:val="0"/>
      <w:marTop w:val="0"/>
      <w:marBottom w:val="0"/>
      <w:divBdr>
        <w:top w:val="none" w:sz="0" w:space="0" w:color="auto"/>
        <w:left w:val="none" w:sz="0" w:space="0" w:color="auto"/>
        <w:bottom w:val="none" w:sz="0" w:space="0" w:color="auto"/>
        <w:right w:val="none" w:sz="0" w:space="0" w:color="auto"/>
      </w:divBdr>
    </w:div>
    <w:div w:id="1751392738">
      <w:bodyDiv w:val="1"/>
      <w:marLeft w:val="0"/>
      <w:marRight w:val="0"/>
      <w:marTop w:val="0"/>
      <w:marBottom w:val="0"/>
      <w:divBdr>
        <w:top w:val="none" w:sz="0" w:space="0" w:color="auto"/>
        <w:left w:val="none" w:sz="0" w:space="0" w:color="auto"/>
        <w:bottom w:val="none" w:sz="0" w:space="0" w:color="auto"/>
        <w:right w:val="none" w:sz="0" w:space="0" w:color="auto"/>
      </w:divBdr>
    </w:div>
    <w:div w:id="1752461457">
      <w:bodyDiv w:val="1"/>
      <w:marLeft w:val="0"/>
      <w:marRight w:val="0"/>
      <w:marTop w:val="0"/>
      <w:marBottom w:val="0"/>
      <w:divBdr>
        <w:top w:val="none" w:sz="0" w:space="0" w:color="auto"/>
        <w:left w:val="none" w:sz="0" w:space="0" w:color="auto"/>
        <w:bottom w:val="none" w:sz="0" w:space="0" w:color="auto"/>
        <w:right w:val="none" w:sz="0" w:space="0" w:color="auto"/>
      </w:divBdr>
    </w:div>
    <w:div w:id="1759207863">
      <w:bodyDiv w:val="1"/>
      <w:marLeft w:val="0"/>
      <w:marRight w:val="0"/>
      <w:marTop w:val="0"/>
      <w:marBottom w:val="0"/>
      <w:divBdr>
        <w:top w:val="none" w:sz="0" w:space="0" w:color="auto"/>
        <w:left w:val="none" w:sz="0" w:space="0" w:color="auto"/>
        <w:bottom w:val="none" w:sz="0" w:space="0" w:color="auto"/>
        <w:right w:val="none" w:sz="0" w:space="0" w:color="auto"/>
      </w:divBdr>
    </w:div>
    <w:div w:id="1763453892">
      <w:bodyDiv w:val="1"/>
      <w:marLeft w:val="0"/>
      <w:marRight w:val="0"/>
      <w:marTop w:val="0"/>
      <w:marBottom w:val="0"/>
      <w:divBdr>
        <w:top w:val="none" w:sz="0" w:space="0" w:color="auto"/>
        <w:left w:val="none" w:sz="0" w:space="0" w:color="auto"/>
        <w:bottom w:val="none" w:sz="0" w:space="0" w:color="auto"/>
        <w:right w:val="none" w:sz="0" w:space="0" w:color="auto"/>
      </w:divBdr>
    </w:div>
    <w:div w:id="1778867064">
      <w:bodyDiv w:val="1"/>
      <w:marLeft w:val="0"/>
      <w:marRight w:val="0"/>
      <w:marTop w:val="0"/>
      <w:marBottom w:val="0"/>
      <w:divBdr>
        <w:top w:val="none" w:sz="0" w:space="0" w:color="auto"/>
        <w:left w:val="none" w:sz="0" w:space="0" w:color="auto"/>
        <w:bottom w:val="none" w:sz="0" w:space="0" w:color="auto"/>
        <w:right w:val="none" w:sz="0" w:space="0" w:color="auto"/>
      </w:divBdr>
    </w:div>
    <w:div w:id="1783038250">
      <w:bodyDiv w:val="1"/>
      <w:marLeft w:val="0"/>
      <w:marRight w:val="0"/>
      <w:marTop w:val="0"/>
      <w:marBottom w:val="0"/>
      <w:divBdr>
        <w:top w:val="none" w:sz="0" w:space="0" w:color="auto"/>
        <w:left w:val="none" w:sz="0" w:space="0" w:color="auto"/>
        <w:bottom w:val="none" w:sz="0" w:space="0" w:color="auto"/>
        <w:right w:val="none" w:sz="0" w:space="0" w:color="auto"/>
      </w:divBdr>
    </w:div>
    <w:div w:id="1783527152">
      <w:bodyDiv w:val="1"/>
      <w:marLeft w:val="0"/>
      <w:marRight w:val="0"/>
      <w:marTop w:val="0"/>
      <w:marBottom w:val="0"/>
      <w:divBdr>
        <w:top w:val="none" w:sz="0" w:space="0" w:color="auto"/>
        <w:left w:val="none" w:sz="0" w:space="0" w:color="auto"/>
        <w:bottom w:val="none" w:sz="0" w:space="0" w:color="auto"/>
        <w:right w:val="none" w:sz="0" w:space="0" w:color="auto"/>
      </w:divBdr>
    </w:div>
    <w:div w:id="1813209449">
      <w:bodyDiv w:val="1"/>
      <w:marLeft w:val="0"/>
      <w:marRight w:val="0"/>
      <w:marTop w:val="0"/>
      <w:marBottom w:val="0"/>
      <w:divBdr>
        <w:top w:val="none" w:sz="0" w:space="0" w:color="auto"/>
        <w:left w:val="none" w:sz="0" w:space="0" w:color="auto"/>
        <w:bottom w:val="none" w:sz="0" w:space="0" w:color="auto"/>
        <w:right w:val="none" w:sz="0" w:space="0" w:color="auto"/>
      </w:divBdr>
    </w:div>
    <w:div w:id="1845169522">
      <w:bodyDiv w:val="1"/>
      <w:marLeft w:val="0"/>
      <w:marRight w:val="0"/>
      <w:marTop w:val="0"/>
      <w:marBottom w:val="0"/>
      <w:divBdr>
        <w:top w:val="none" w:sz="0" w:space="0" w:color="auto"/>
        <w:left w:val="none" w:sz="0" w:space="0" w:color="auto"/>
        <w:bottom w:val="none" w:sz="0" w:space="0" w:color="auto"/>
        <w:right w:val="none" w:sz="0" w:space="0" w:color="auto"/>
      </w:divBdr>
    </w:div>
    <w:div w:id="1882746702">
      <w:bodyDiv w:val="1"/>
      <w:marLeft w:val="0"/>
      <w:marRight w:val="0"/>
      <w:marTop w:val="0"/>
      <w:marBottom w:val="0"/>
      <w:divBdr>
        <w:top w:val="none" w:sz="0" w:space="0" w:color="auto"/>
        <w:left w:val="none" w:sz="0" w:space="0" w:color="auto"/>
        <w:bottom w:val="none" w:sz="0" w:space="0" w:color="auto"/>
        <w:right w:val="none" w:sz="0" w:space="0" w:color="auto"/>
      </w:divBdr>
    </w:div>
    <w:div w:id="1906136632">
      <w:bodyDiv w:val="1"/>
      <w:marLeft w:val="0"/>
      <w:marRight w:val="0"/>
      <w:marTop w:val="0"/>
      <w:marBottom w:val="0"/>
      <w:divBdr>
        <w:top w:val="none" w:sz="0" w:space="0" w:color="auto"/>
        <w:left w:val="none" w:sz="0" w:space="0" w:color="auto"/>
        <w:bottom w:val="none" w:sz="0" w:space="0" w:color="auto"/>
        <w:right w:val="none" w:sz="0" w:space="0" w:color="auto"/>
      </w:divBdr>
    </w:div>
    <w:div w:id="1931353543">
      <w:bodyDiv w:val="1"/>
      <w:marLeft w:val="0"/>
      <w:marRight w:val="0"/>
      <w:marTop w:val="0"/>
      <w:marBottom w:val="0"/>
      <w:divBdr>
        <w:top w:val="none" w:sz="0" w:space="0" w:color="auto"/>
        <w:left w:val="none" w:sz="0" w:space="0" w:color="auto"/>
        <w:bottom w:val="none" w:sz="0" w:space="0" w:color="auto"/>
        <w:right w:val="none" w:sz="0" w:space="0" w:color="auto"/>
      </w:divBdr>
    </w:div>
    <w:div w:id="1939098660">
      <w:bodyDiv w:val="1"/>
      <w:marLeft w:val="0"/>
      <w:marRight w:val="0"/>
      <w:marTop w:val="0"/>
      <w:marBottom w:val="0"/>
      <w:divBdr>
        <w:top w:val="none" w:sz="0" w:space="0" w:color="auto"/>
        <w:left w:val="none" w:sz="0" w:space="0" w:color="auto"/>
        <w:bottom w:val="none" w:sz="0" w:space="0" w:color="auto"/>
        <w:right w:val="none" w:sz="0" w:space="0" w:color="auto"/>
      </w:divBdr>
    </w:div>
    <w:div w:id="1982736220">
      <w:bodyDiv w:val="1"/>
      <w:marLeft w:val="0"/>
      <w:marRight w:val="0"/>
      <w:marTop w:val="0"/>
      <w:marBottom w:val="0"/>
      <w:divBdr>
        <w:top w:val="none" w:sz="0" w:space="0" w:color="auto"/>
        <w:left w:val="none" w:sz="0" w:space="0" w:color="auto"/>
        <w:bottom w:val="none" w:sz="0" w:space="0" w:color="auto"/>
        <w:right w:val="none" w:sz="0" w:space="0" w:color="auto"/>
      </w:divBdr>
    </w:div>
    <w:div w:id="1983845118">
      <w:bodyDiv w:val="1"/>
      <w:marLeft w:val="0"/>
      <w:marRight w:val="0"/>
      <w:marTop w:val="0"/>
      <w:marBottom w:val="0"/>
      <w:divBdr>
        <w:top w:val="none" w:sz="0" w:space="0" w:color="auto"/>
        <w:left w:val="none" w:sz="0" w:space="0" w:color="auto"/>
        <w:bottom w:val="none" w:sz="0" w:space="0" w:color="auto"/>
        <w:right w:val="none" w:sz="0" w:space="0" w:color="auto"/>
      </w:divBdr>
    </w:div>
    <w:div w:id="1985889124">
      <w:bodyDiv w:val="1"/>
      <w:marLeft w:val="0"/>
      <w:marRight w:val="0"/>
      <w:marTop w:val="0"/>
      <w:marBottom w:val="0"/>
      <w:divBdr>
        <w:top w:val="none" w:sz="0" w:space="0" w:color="auto"/>
        <w:left w:val="none" w:sz="0" w:space="0" w:color="auto"/>
        <w:bottom w:val="none" w:sz="0" w:space="0" w:color="auto"/>
        <w:right w:val="none" w:sz="0" w:space="0" w:color="auto"/>
      </w:divBdr>
    </w:div>
    <w:div w:id="1987202589">
      <w:bodyDiv w:val="1"/>
      <w:marLeft w:val="0"/>
      <w:marRight w:val="0"/>
      <w:marTop w:val="0"/>
      <w:marBottom w:val="0"/>
      <w:divBdr>
        <w:top w:val="none" w:sz="0" w:space="0" w:color="auto"/>
        <w:left w:val="none" w:sz="0" w:space="0" w:color="auto"/>
        <w:bottom w:val="none" w:sz="0" w:space="0" w:color="auto"/>
        <w:right w:val="none" w:sz="0" w:space="0" w:color="auto"/>
      </w:divBdr>
    </w:div>
    <w:div w:id="2049335193">
      <w:bodyDiv w:val="1"/>
      <w:marLeft w:val="0"/>
      <w:marRight w:val="0"/>
      <w:marTop w:val="0"/>
      <w:marBottom w:val="0"/>
      <w:divBdr>
        <w:top w:val="none" w:sz="0" w:space="0" w:color="auto"/>
        <w:left w:val="none" w:sz="0" w:space="0" w:color="auto"/>
        <w:bottom w:val="none" w:sz="0" w:space="0" w:color="auto"/>
        <w:right w:val="none" w:sz="0" w:space="0" w:color="auto"/>
      </w:divBdr>
    </w:div>
    <w:div w:id="2080712778">
      <w:bodyDiv w:val="1"/>
      <w:marLeft w:val="0"/>
      <w:marRight w:val="0"/>
      <w:marTop w:val="0"/>
      <w:marBottom w:val="0"/>
      <w:divBdr>
        <w:top w:val="none" w:sz="0" w:space="0" w:color="auto"/>
        <w:left w:val="none" w:sz="0" w:space="0" w:color="auto"/>
        <w:bottom w:val="none" w:sz="0" w:space="0" w:color="auto"/>
        <w:right w:val="none" w:sz="0" w:space="0" w:color="auto"/>
      </w:divBdr>
    </w:div>
    <w:div w:id="2095466460">
      <w:bodyDiv w:val="1"/>
      <w:marLeft w:val="0"/>
      <w:marRight w:val="0"/>
      <w:marTop w:val="0"/>
      <w:marBottom w:val="0"/>
      <w:divBdr>
        <w:top w:val="none" w:sz="0" w:space="0" w:color="auto"/>
        <w:left w:val="none" w:sz="0" w:space="0" w:color="auto"/>
        <w:bottom w:val="none" w:sz="0" w:space="0" w:color="auto"/>
        <w:right w:val="none" w:sz="0" w:space="0" w:color="auto"/>
      </w:divBdr>
    </w:div>
    <w:div w:id="2095853803">
      <w:bodyDiv w:val="1"/>
      <w:marLeft w:val="0"/>
      <w:marRight w:val="0"/>
      <w:marTop w:val="0"/>
      <w:marBottom w:val="0"/>
      <w:divBdr>
        <w:top w:val="none" w:sz="0" w:space="0" w:color="auto"/>
        <w:left w:val="none" w:sz="0" w:space="0" w:color="auto"/>
        <w:bottom w:val="none" w:sz="0" w:space="0" w:color="auto"/>
        <w:right w:val="none" w:sz="0" w:space="0" w:color="auto"/>
      </w:divBdr>
    </w:div>
    <w:div w:id="2134323664">
      <w:bodyDiv w:val="1"/>
      <w:marLeft w:val="0"/>
      <w:marRight w:val="0"/>
      <w:marTop w:val="0"/>
      <w:marBottom w:val="0"/>
      <w:divBdr>
        <w:top w:val="none" w:sz="0" w:space="0" w:color="auto"/>
        <w:left w:val="none" w:sz="0" w:space="0" w:color="auto"/>
        <w:bottom w:val="none" w:sz="0" w:space="0" w:color="auto"/>
        <w:right w:val="none" w:sz="0" w:space="0" w:color="auto"/>
      </w:divBdr>
    </w:div>
    <w:div w:id="213517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c.europa.eu/transport/themes/infrastructure/consultations/mid-term-evaluation-connecting-europe-facility-cef" TargetMode="External" Id="rId8"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yperlink" Target="http://ec.europa.eu/smart-regulation/roadmaps/docs/2017_move_006_combined_tranport_en.pdf" TargetMode="Externa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www.ipex.eu/IPEXL-WEB/dossier/document/COM20160745.do" TargetMode="External"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hyperlink" Target="http://www.ipex.eu/IPEXL-WEB/dossier/document/COM20160766.do" TargetMode="External" Id="rId10" /><Relationship Type="http://schemas.openxmlformats.org/officeDocument/2006/relationships/settings" Target="settings.xml" Id="rId4" /><Relationship Type="http://schemas.openxmlformats.org/officeDocument/2006/relationships/hyperlink" Target="http://www.ipex.eu/IPEXL-WEB/dossier/document/COM20160773.do" TargetMode="External" Id="rId9" /><Relationship Type="http://schemas.openxmlformats.org/officeDocument/2006/relationships/hyperlink" Target="http://ec.europa.eu/yourvoice/consultations/index_nl.htm"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2553</ap:Words>
  <ap:Characters>14047</ap:Characters>
  <ap:DocSecurity>4</ap:DocSecurity>
  <ap:Lines>117</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2016-12-15T14:24:00.0000000Z</lastPrinted>
  <dcterms:created xsi:type="dcterms:W3CDTF">2016-12-15T14:35:00.0000000Z</dcterms:created>
  <dcterms:modified xsi:type="dcterms:W3CDTF">2016-12-15T14:35:00.0000000Z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0x0101003ACA03118030B246AB068DFAEC0ACC8F</vt:lpwstr>
  </property>
</Properties>
</file>