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19" w:rsidP="00EE6519" w:rsidRDefault="00EE651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Nanda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7 december 2016 11:59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Rappel Harm -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>Wetenschapsbeleid/uitvoering motie 34412-22</w:t>
      </w:r>
    </w:p>
    <w:bookmarkEnd w:id="0"/>
    <w:p w:rsidR="00EE6519" w:rsidP="00EE6519" w:rsidRDefault="00EE6519"/>
    <w:p w:rsidR="00EE6519" w:rsidP="00EE6519" w:rsidRDefault="00EE6519">
      <w:r>
        <w:t>Beste Eveline,</w:t>
      </w:r>
    </w:p>
    <w:p w:rsidR="00EE6519" w:rsidP="00EE6519" w:rsidRDefault="00EE6519"/>
    <w:p w:rsidR="00EE6519" w:rsidP="00EE6519" w:rsidRDefault="00EE6519">
      <w:r>
        <w:t>Het lid Beertema doet bij deze het verzoek om een rappelbrief inzake uitvoering van motie - 34412-22 - over intrekken van de accreditatie van de IUR, vóór het AO wetenschapsbeleid (vóór 13 december 2016).</w:t>
      </w:r>
    </w:p>
    <w:p w:rsidR="00EE6519" w:rsidP="00EE6519" w:rsidRDefault="00EE6519"/>
    <w:p w:rsidR="00EE6519" w:rsidP="00EE6519" w:rsidRDefault="00EE6519">
      <w:r>
        <w:t>Is het mogelijk dit via een e-mailprocedure rond te sturen naar de overige leden?</w:t>
      </w:r>
    </w:p>
    <w:p w:rsidR="00EE6519" w:rsidP="00EE6519" w:rsidRDefault="00EE6519"/>
    <w:p w:rsidR="00EE6519" w:rsidP="00EE6519" w:rsidRDefault="00EE6519">
      <w:r>
        <w:t>Ik hoor het graag.</w:t>
      </w:r>
    </w:p>
    <w:p w:rsidR="00EE6519" w:rsidP="00EE6519" w:rsidRDefault="00EE6519">
      <w:r>
        <w:t> </w:t>
      </w:r>
    </w:p>
    <w:p w:rsidR="00EE6519" w:rsidP="00EE6519" w:rsidRDefault="00EE6519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>Met vriendelijke groet,</w:t>
      </w:r>
    </w:p>
    <w:p w:rsidR="00EE6519" w:rsidP="00EE6519" w:rsidRDefault="00EE6519">
      <w:pPr>
        <w:rPr>
          <w:rFonts w:ascii="Browallia New" w:hAnsi="Browallia New" w:cs="Browallia New"/>
          <w:sz w:val="24"/>
          <w:szCs w:val="24"/>
          <w:lang w:eastAsia="nl-NL"/>
        </w:rPr>
      </w:pPr>
    </w:p>
    <w:p w:rsidR="00EE6519" w:rsidP="00EE6519" w:rsidRDefault="00EE6519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>S.M.S. (</w:t>
      </w:r>
      <w:proofErr w:type="spellStart"/>
      <w:r>
        <w:rPr>
          <w:rFonts w:ascii="Browallia New" w:hAnsi="Browallia New" w:cs="Browallia New"/>
          <w:sz w:val="24"/>
          <w:szCs w:val="24"/>
          <w:lang w:eastAsia="nl-NL"/>
        </w:rPr>
        <w:t>Shailaya</w:t>
      </w:r>
      <w:proofErr w:type="spellEnd"/>
      <w:r>
        <w:rPr>
          <w:rFonts w:ascii="Browallia New" w:hAnsi="Browallia New" w:cs="Browallia New"/>
          <w:sz w:val="24"/>
          <w:szCs w:val="24"/>
          <w:lang w:eastAsia="nl-NL"/>
        </w:rPr>
        <w:t xml:space="preserve">) Nanda | </w:t>
      </w:r>
    </w:p>
    <w:p w:rsidR="00EE6519" w:rsidP="00EE6519" w:rsidRDefault="00EE6519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 xml:space="preserve">Beleidsmedewerker Onderwijs, Cultuur &amp; Wetenschap en Europese Zaken| </w:t>
      </w:r>
    </w:p>
    <w:p w:rsidR="00EE6519" w:rsidP="00EE6519" w:rsidRDefault="00EE6519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 xml:space="preserve">Tweede Kamer Fractie Partij voor de Vrijheid | Plein 2 | 2511 CR ’s-Gravenhage |  </w:t>
      </w:r>
    </w:p>
    <w:p w:rsidR="00EE6519" w:rsidP="00EE6519" w:rsidRDefault="00EE6519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>T: 070 - 3185302 | M: 06 – 21703727 |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19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EE6519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6519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6519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2016-12-07T14:05:00.0000000Z</dcterms:created>
  <dcterms:modified xsi:type="dcterms:W3CDTF">2016-12-07T14:06:00.0000000Z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0x0101008030B77F7D2DE64399D02F54CB214C1A</vt:lpwstr>
  </property>
</Properties>
</file>