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7F" w:rsidP="00C2697F" w:rsidRDefault="00C2697F">
      <w:pPr>
        <w:rPr>
          <w:rFonts w:ascii="Tahoma" w:hAnsi="Tahoma" w:eastAsia="Times New Roman" w:cs="Tahoma"/>
          <w:b/>
          <w:bCs/>
          <w:sz w:val="20"/>
          <w:szCs w:val="20"/>
          <w:lang w:eastAsia="nl-NL"/>
        </w:rPr>
      </w:pPr>
    </w:p>
    <w:p w:rsidR="00C2697F" w:rsidP="00C2697F" w:rsidRDefault="00C2697F">
      <w:pPr>
        <w:rPr>
          <w:rFonts w:ascii="Tahoma" w:hAnsi="Tahoma" w:eastAsia="Times New Roman" w:cs="Tahoma"/>
          <w:b/>
          <w:bCs/>
          <w:sz w:val="20"/>
          <w:szCs w:val="20"/>
          <w:lang w:eastAsia="nl-NL"/>
        </w:rPr>
      </w:pPr>
    </w:p>
    <w:p w:rsidR="00C2697F" w:rsidP="00C2697F" w:rsidRDefault="00C2697F">
      <w:pPr>
        <w:rPr>
          <w:rFonts w:ascii="Tahoma" w:hAnsi="Tahoma" w:eastAsia="Times New Roman" w:cs="Tahoma"/>
          <w:b/>
          <w:bCs/>
          <w:sz w:val="20"/>
          <w:szCs w:val="20"/>
          <w:lang w:eastAsia="nl-NL"/>
        </w:rPr>
      </w:pPr>
    </w:p>
    <w:p w:rsidR="00C2697F" w:rsidP="00C2697F" w:rsidRDefault="00C2697F">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25 november 2016 11:42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minister EZ om AO Elektrisch rijden (29 november a.s.) te verplaatsen i.v.m. </w:t>
      </w:r>
      <w:proofErr w:type="gramStart"/>
      <w:r>
        <w:rPr>
          <w:rFonts w:ascii="Tahoma" w:hAnsi="Tahoma" w:eastAsia="Times New Roman" w:cs="Tahoma"/>
          <w:sz w:val="20"/>
          <w:szCs w:val="20"/>
          <w:lang w:eastAsia="nl-NL"/>
        </w:rPr>
        <w:t>plenaire</w:t>
      </w:r>
      <w:proofErr w:type="gramEnd"/>
      <w:r>
        <w:rPr>
          <w:rFonts w:ascii="Tahoma" w:hAnsi="Tahoma" w:eastAsia="Times New Roman" w:cs="Tahoma"/>
          <w:sz w:val="20"/>
          <w:szCs w:val="20"/>
          <w:lang w:eastAsia="nl-NL"/>
        </w:rPr>
        <w:t xml:space="preserve"> vergadering</w:t>
      </w:r>
    </w:p>
    <w:p w:rsidR="00C2697F" w:rsidP="00C2697F" w:rsidRDefault="00C2697F"/>
    <w:p w:rsidR="00C2697F" w:rsidP="00C2697F" w:rsidRDefault="00C2697F">
      <w:r>
        <w:t>Geachte leden van de vaste commissie voor Economische Zaken,</w:t>
      </w:r>
    </w:p>
    <w:p w:rsidR="00C2697F" w:rsidP="00C2697F" w:rsidRDefault="00C2697F"/>
    <w:p w:rsidR="00C2697F" w:rsidP="00C2697F" w:rsidRDefault="00C2697F">
      <w:pPr>
        <w:spacing w:after="240"/>
      </w:pPr>
      <w:r>
        <w:t xml:space="preserve">Aanstaande dinsdag 29 november staat het algemeen overleg Elektrisch rijden van 16.30 tot 19.30 uur gepland. </w:t>
      </w:r>
    </w:p>
    <w:p w:rsidR="00C2697F" w:rsidP="00C2697F" w:rsidRDefault="00C2697F">
      <w:r>
        <w:t xml:space="preserve">Zoals u op het concept-weekschema kunt lezen, staan tevens voor de avond van 29 november twee </w:t>
      </w:r>
      <w:proofErr w:type="gramStart"/>
      <w:r>
        <w:t>plenaire</w:t>
      </w:r>
      <w:proofErr w:type="gramEnd"/>
      <w:r>
        <w:t xml:space="preserve"> activiteiten gepland met onderwerpen op het terrein van de minister van EZ:</w:t>
      </w:r>
    </w:p>
    <w:p w:rsidR="00C2697F" w:rsidP="00C2697F" w:rsidRDefault="00C2697F">
      <w:r>
        <w:t xml:space="preserve">20.00 </w:t>
      </w:r>
      <w:proofErr w:type="gramStart"/>
      <w:r>
        <w:t xml:space="preserve">uur             </w:t>
      </w:r>
      <w:proofErr w:type="gramEnd"/>
      <w:r>
        <w:t>VAO Ontwerp-Rijksstructuurvisie windenergie op zee (AO d.d. 17/11)</w:t>
      </w:r>
    </w:p>
    <w:p w:rsidR="00C2697F" w:rsidP="00C2697F" w:rsidRDefault="00C2697F">
      <w:r>
        <w:t xml:space="preserve">20.30 uur             Wijziging van onder andere de Telecommunicatiewet in verband met de uitvoering van EU-verordening elektronische identiteiten </w:t>
      </w:r>
      <w:proofErr w:type="spellStart"/>
      <w:r>
        <w:t>enertrouwensdiensten</w:t>
      </w:r>
      <w:proofErr w:type="spellEnd"/>
      <w:r>
        <w:t xml:space="preserve"> (34 413)</w:t>
      </w:r>
    </w:p>
    <w:p w:rsidR="00C2697F" w:rsidP="00C2697F" w:rsidRDefault="00C2697F">
      <w:r>
        <w:t>Naar verwachting zal dit op het definitieve weekschema niet wijzigen.</w:t>
      </w:r>
    </w:p>
    <w:p w:rsidR="00C2697F" w:rsidP="00C2697F" w:rsidRDefault="00C2697F"/>
    <w:p w:rsidR="00C2697F" w:rsidP="00C2697F" w:rsidRDefault="00C2697F">
      <w:r>
        <w:t xml:space="preserve">Hoewel er geen daadwerkelijke overlap van het AO Elektrisch rijden met de plenaire agenda is, doet de minister van EZ u het verzoek om vanwege zijn drukke agenda het algemeen overleg Elektrisch rijden te verplaatsen. </w:t>
      </w:r>
      <w:r>
        <w:br/>
        <w:t>Het AO Elektrisch rijden zal dan worden verplaatst naar woensdag 7 december 2016 van 18.00 tot 21.00 uur.</w:t>
      </w:r>
    </w:p>
    <w:p w:rsidR="00C2697F" w:rsidP="00C2697F" w:rsidRDefault="00C2697F"/>
    <w:p w:rsidR="00C2697F" w:rsidP="00C2697F" w:rsidRDefault="00C2697F">
      <w:pPr>
        <w:spacing w:after="240"/>
      </w:pPr>
      <w:r>
        <w:rPr>
          <w:u w:val="single"/>
        </w:rPr>
        <w:t xml:space="preserve">U wordt verzocht </w:t>
      </w:r>
      <w:r w:rsidR="00531993">
        <w:rPr>
          <w:b/>
          <w:bCs/>
          <w:u w:val="single"/>
        </w:rPr>
        <w:t>uiterlijk maandag 28</w:t>
      </w:r>
      <w:r>
        <w:rPr>
          <w:b/>
          <w:bCs/>
          <w:u w:val="single"/>
        </w:rPr>
        <w:t xml:space="preserve"> november 2016 om</w:t>
      </w:r>
      <w:r>
        <w:rPr>
          <w:u w:val="single"/>
        </w:rPr>
        <w:t xml:space="preserve"> </w:t>
      </w:r>
      <w:r>
        <w:rPr>
          <w:b/>
          <w:bCs/>
          <w:u w:val="single"/>
        </w:rPr>
        <w:t>12:00 uur</w:t>
      </w:r>
      <w:r>
        <w:rPr>
          <w:u w:val="single"/>
        </w:rPr>
        <w:t xml:space="preserve"> middels een </w:t>
      </w:r>
      <w:r>
        <w:rPr>
          <w:i/>
          <w:iCs/>
          <w:u w:val="single"/>
        </w:rPr>
        <w:t>allen beantwoorden</w:t>
      </w:r>
      <w:r>
        <w:rPr>
          <w:u w:val="single"/>
        </w:rPr>
        <w:t xml:space="preserve"> op deze e-mail door te geven of u met dit verzoek kunt instemmen. </w:t>
      </w:r>
      <w:r>
        <w:t xml:space="preserve">Spoedig daarna zal ik u informeren of het voorstel is aangenomen.* </w:t>
      </w:r>
    </w:p>
    <w:p w:rsidR="00C2697F" w:rsidP="00C2697F" w:rsidRDefault="00C2697F"/>
    <w:p w:rsidR="00C2697F" w:rsidP="00C2697F" w:rsidRDefault="00C2697F">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C2697F" w:rsidP="00C2697F" w:rsidRDefault="00C2697F">
      <w:pPr>
        <w:spacing w:after="240"/>
        <w:rPr>
          <w:rFonts w:ascii="Verdana" w:hAnsi="Verdana"/>
          <w:color w:val="323296"/>
          <w:sz w:val="20"/>
          <w:szCs w:val="20"/>
          <w:lang w:eastAsia="nl-NL"/>
        </w:rPr>
      </w:pPr>
      <w:r>
        <w:rPr>
          <w:rFonts w:ascii="Verdana" w:hAnsi="Verdana"/>
          <w:color w:val="323296"/>
          <w:sz w:val="20"/>
          <w:szCs w:val="20"/>
          <w:lang w:eastAsia="nl-NL"/>
        </w:rPr>
        <w:t>Marloes Haveman</w:t>
      </w:r>
    </w:p>
    <w:p w:rsidR="00ED7436" w:rsidP="00ED7436" w:rsidRDefault="00C2697F">
      <w:pPr>
        <w:spacing w:after="240"/>
        <w:rPr>
          <w:rFonts w:ascii="Verdana" w:hAnsi="Verdana"/>
          <w:color w:val="969696"/>
          <w:sz w:val="20"/>
          <w:szCs w:val="20"/>
          <w:lang w:eastAsia="nl-NL"/>
        </w:rPr>
      </w:pPr>
      <w:r>
        <w:rPr>
          <w:rFonts w:ascii="Verdana" w:hAnsi="Verdana"/>
          <w:color w:val="969696"/>
          <w:sz w:val="20"/>
          <w:szCs w:val="20"/>
          <w:lang w:eastAsia="nl-NL"/>
        </w:rPr>
        <w:t>Adjunct-griffier vaste commissie voor Economische</w:t>
      </w:r>
      <w:r w:rsidR="00ED7436">
        <w:rPr>
          <w:rFonts w:ascii="Verdana" w:hAnsi="Verdana"/>
          <w:color w:val="969696"/>
          <w:sz w:val="20"/>
          <w:szCs w:val="20"/>
          <w:lang w:eastAsia="nl-NL"/>
        </w:rPr>
        <w:t xml:space="preserve"> Zaken</w:t>
      </w:r>
      <w:r w:rsidR="00ED7436">
        <w:rPr>
          <w:rFonts w:ascii="Verdana" w:hAnsi="Verdana"/>
          <w:color w:val="969696"/>
          <w:sz w:val="20"/>
          <w:szCs w:val="20"/>
          <w:lang w:eastAsia="nl-NL"/>
        </w:rPr>
        <w:br/>
        <w:t>Tweede Kamer der Staten-Generaal</w:t>
      </w:r>
    </w:p>
    <w:p w:rsidR="00921C3B" w:rsidP="00C2697F" w:rsidRDefault="00921C3B"/>
    <w:p w:rsidR="00416D85" w:rsidP="00416D85" w:rsidRDefault="00416D85">
      <w:pPr>
        <w:rPr>
          <w:i/>
          <w:iCs/>
          <w:lang w:eastAsia="nl-NL"/>
        </w:rPr>
      </w:pPr>
      <w:r>
        <w:rPr>
          <w:i/>
          <w:iCs/>
          <w:lang w:eastAsia="nl-NL"/>
        </w:rPr>
        <w:t>*Toelichting</w:t>
      </w:r>
    </w:p>
    <w:p w:rsidR="00416D85" w:rsidP="00416D85" w:rsidRDefault="00416D85">
      <w:pPr>
        <w:rPr>
          <w:i/>
          <w:iCs/>
          <w:lang w:eastAsia="nl-NL"/>
        </w:rPr>
      </w:pPr>
      <w:r>
        <w:rPr>
          <w:i/>
          <w:iCs/>
          <w:lang w:eastAsia="nl-NL"/>
        </w:rPr>
        <w:t>De e-mailprocedure is geregeld in artikel 36, vierde lid, van het Reglement van Orde, luidende:</w:t>
      </w:r>
    </w:p>
    <w:p w:rsidR="00416D85" w:rsidP="00416D85" w:rsidRDefault="00416D85">
      <w:pPr>
        <w:rPr>
          <w:i/>
          <w:iCs/>
          <w:lang w:eastAsia="nl-NL"/>
        </w:rPr>
      </w:pPr>
      <w:r>
        <w:rPr>
          <w:i/>
          <w:iCs/>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416D85" w:rsidP="00C2697F" w:rsidRDefault="00416D85">
      <w:bookmarkStart w:name="_GoBack" w:id="0"/>
      <w:bookmarkEnd w:id="0"/>
    </w:p>
    <w:sectPr w:rsidR="00416D8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7F"/>
    <w:rsid w:val="00317F8C"/>
    <w:rsid w:val="00416D85"/>
    <w:rsid w:val="00531993"/>
    <w:rsid w:val="00921C3B"/>
    <w:rsid w:val="00AD666A"/>
    <w:rsid w:val="00B84FCC"/>
    <w:rsid w:val="00C2697F"/>
    <w:rsid w:val="00DC23FB"/>
    <w:rsid w:val="00ED74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697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697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5188">
      <w:bodyDiv w:val="1"/>
      <w:marLeft w:val="0"/>
      <w:marRight w:val="0"/>
      <w:marTop w:val="0"/>
      <w:marBottom w:val="0"/>
      <w:divBdr>
        <w:top w:val="none" w:sz="0" w:space="0" w:color="auto"/>
        <w:left w:val="none" w:sz="0" w:space="0" w:color="auto"/>
        <w:bottom w:val="none" w:sz="0" w:space="0" w:color="auto"/>
        <w:right w:val="none" w:sz="0" w:space="0" w:color="auto"/>
      </w:divBdr>
    </w:div>
    <w:div w:id="601494852">
      <w:bodyDiv w:val="1"/>
      <w:marLeft w:val="0"/>
      <w:marRight w:val="0"/>
      <w:marTop w:val="0"/>
      <w:marBottom w:val="0"/>
      <w:divBdr>
        <w:top w:val="none" w:sz="0" w:space="0" w:color="auto"/>
        <w:left w:val="none" w:sz="0" w:space="0" w:color="auto"/>
        <w:bottom w:val="none" w:sz="0" w:space="0" w:color="auto"/>
        <w:right w:val="none" w:sz="0" w:space="0" w:color="auto"/>
      </w:divBdr>
    </w:div>
    <w:div w:id="16680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329</ap:Words>
  <ap:Characters>1911</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2016-11-25T10:51:00.0000000Z</dcterms:created>
  <dcterms:modified xsi:type="dcterms:W3CDTF">2016-11-25T10:51:00.0000000Z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0x0101002C8077F09FB3A74EB6FF32CC8A228546</vt:lpwstr>
  </property>
</Properties>
</file>