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C5F68" w:rsidR="00657450" w:rsidRDefault="00CD00BB" w14:paraId="1C8F172C" w14:textId="77777777">
      <w:pPr>
        <w:rPr>
          <w:rFonts w:ascii="Calibri" w:hAnsi="Calibri"/>
        </w:rPr>
      </w:pPr>
      <w:r>
        <w:rPr>
          <w:rFonts w:ascii="Calibri" w:hAnsi="Calibri"/>
          <w:noProof/>
          <w:lang w:val="en-US"/>
        </w:rPr>
        <w:drawing>
          <wp:anchor distT="0" distB="0" distL="114300" distR="114300" simplePos="0" relativeHeight="251658240" behindDoc="0" locked="0" layoutInCell="1" allowOverlap="1" wp14:editId="42E018E8" wp14:anchorId="07C24510">
            <wp:simplePos x="0" y="0"/>
            <wp:positionH relativeFrom="column">
              <wp:posOffset>3543300</wp:posOffset>
            </wp:positionH>
            <wp:positionV relativeFrom="paragraph">
              <wp:posOffset>-571500</wp:posOffset>
            </wp:positionV>
            <wp:extent cx="2297430" cy="488315"/>
            <wp:effectExtent l="0" t="0" r="0" b="0"/>
            <wp:wrapThrough wrapText="bothSides">
              <wp:wrapPolygon edited="0">
                <wp:start x="0" y="0"/>
                <wp:lineTo x="0" y="20224"/>
                <wp:lineTo x="21254" y="20224"/>
                <wp:lineTo x="21254" y="0"/>
                <wp:lineTo x="0" y="0"/>
              </wp:wrapPolygon>
            </wp:wrapThrough>
            <wp:docPr id="1" name="Picture 1" descr="Nederlands nu! conferentie-logo L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derlands nu! conferentie-logo LR rgb"/>
                    <pic:cNvPicPr>
                      <a:picLocks noChangeAspect="1" noChangeArrowheads="1"/>
                    </pic:cNvPicPr>
                  </pic:nvPicPr>
                  <pic:blipFill rotWithShape="1">
                    <a:blip r:embed="rId5">
                      <a:extLst>
                        <a:ext uri="{28A0092B-C50C-407E-A947-70E740481C1C}">
                          <a14:useLocalDpi xmlns:a14="http://schemas.microsoft.com/office/drawing/2010/main" val="0"/>
                        </a:ext>
                      </a:extLst>
                    </a:blip>
                    <a:srcRect l="-1" r="-527" b="26760"/>
                    <a:stretch/>
                  </pic:blipFill>
                  <pic:spPr bwMode="auto">
                    <a:xfrm>
                      <a:off x="0" y="0"/>
                      <a:ext cx="2297430" cy="488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5F68" w:rsidR="006C5F68">
        <w:rPr>
          <w:rFonts w:ascii="Calibri" w:hAnsi="Calibri"/>
        </w:rPr>
        <w:t xml:space="preserve">Position Paper </w:t>
      </w:r>
      <w:r w:rsidR="006C5F68">
        <w:rPr>
          <w:rFonts w:ascii="Calibri" w:hAnsi="Calibri"/>
        </w:rPr>
        <w:t>namens NederlandsNU!</w:t>
      </w:r>
    </w:p>
    <w:p w:rsidR="006C5F68" w:rsidRDefault="006C5F68" w14:paraId="3878A5B6" w14:textId="77777777">
      <w:pPr>
        <w:rPr>
          <w:rFonts w:ascii="Calibri" w:hAnsi="Calibri" w:eastAsia="Times New Roman" w:cs="Times New Roman"/>
        </w:rPr>
      </w:pPr>
      <w:r w:rsidRPr="006C5F68">
        <w:rPr>
          <w:rFonts w:ascii="Calibri" w:hAnsi="Calibri" w:eastAsia="Times New Roman" w:cs="Arial"/>
          <w:color w:val="212121"/>
          <w:shd w:val="clear" w:color="auto" w:fill="FFFFFF"/>
        </w:rPr>
        <w:t xml:space="preserve">Rondetafelgesprek </w:t>
      </w:r>
      <w:r>
        <w:rPr>
          <w:rFonts w:ascii="Calibri" w:hAnsi="Calibri" w:eastAsia="Times New Roman" w:cs="Arial"/>
          <w:color w:val="212121"/>
          <w:shd w:val="clear" w:color="auto" w:fill="FFFFFF"/>
        </w:rPr>
        <w:t xml:space="preserve">donderdag 10 november </w:t>
      </w:r>
      <w:r w:rsidRPr="006C5F68">
        <w:rPr>
          <w:rFonts w:ascii="Calibri" w:hAnsi="Calibri" w:eastAsia="Times New Roman" w:cs="Arial"/>
          <w:color w:val="212121"/>
          <w:shd w:val="clear" w:color="auto" w:fill="FFFFFF"/>
        </w:rPr>
        <w:t xml:space="preserve">over het </w:t>
      </w:r>
      <w:r>
        <w:rPr>
          <w:rFonts w:ascii="Calibri" w:hAnsi="Calibri" w:eastAsia="Times New Roman" w:cs="Arial"/>
          <w:color w:val="212121"/>
          <w:shd w:val="clear" w:color="auto" w:fill="FFFFFF"/>
        </w:rPr>
        <w:t xml:space="preserve">eindexamen </w:t>
      </w:r>
      <w:r w:rsidRPr="006C5F68">
        <w:rPr>
          <w:rFonts w:ascii="Calibri" w:hAnsi="Calibri" w:eastAsia="Times New Roman" w:cs="Arial"/>
          <w:color w:val="212121"/>
          <w:shd w:val="clear" w:color="auto" w:fill="FFFFFF"/>
        </w:rPr>
        <w:t xml:space="preserve">Nederlands in </w:t>
      </w:r>
      <w:r>
        <w:rPr>
          <w:rFonts w:ascii="Calibri" w:hAnsi="Calibri" w:eastAsia="Times New Roman" w:cs="Arial"/>
          <w:color w:val="212121"/>
          <w:shd w:val="clear" w:color="auto" w:fill="FFFFFF"/>
        </w:rPr>
        <w:t>het v</w:t>
      </w:r>
      <w:r w:rsidRPr="006C5F68">
        <w:rPr>
          <w:rFonts w:ascii="Calibri" w:hAnsi="Calibri" w:eastAsia="Times New Roman" w:cs="Arial"/>
          <w:color w:val="212121"/>
          <w:shd w:val="clear" w:color="auto" w:fill="FFFFFF"/>
        </w:rPr>
        <w:t>oortgezet onderwijs</w:t>
      </w:r>
    </w:p>
    <w:p w:rsidR="006C5F68" w:rsidRDefault="006C5F68" w14:paraId="077A0FD6" w14:textId="77777777">
      <w:pPr>
        <w:rPr>
          <w:rFonts w:ascii="Calibri" w:hAnsi="Calibri" w:eastAsia="Times New Roman" w:cs="Times New Roman"/>
        </w:rPr>
      </w:pPr>
    </w:p>
    <w:p w:rsidR="006C5F68" w:rsidRDefault="006C5F68" w14:paraId="70BE3A9D" w14:textId="500028DF">
      <w:pPr>
        <w:rPr>
          <w:rFonts w:ascii="Calibri" w:hAnsi="Calibri" w:eastAsia="Times New Roman" w:cs="Times New Roman"/>
        </w:rPr>
      </w:pPr>
      <w:r>
        <w:rPr>
          <w:rFonts w:ascii="Calibri" w:hAnsi="Calibri" w:eastAsia="Times New Roman" w:cs="Times New Roman"/>
        </w:rPr>
        <w:t>Op 18 juni 2016 organiseerde</w:t>
      </w:r>
      <w:r w:rsidR="006B021E">
        <w:rPr>
          <w:rFonts w:ascii="Calibri" w:hAnsi="Calibri" w:eastAsia="Times New Roman" w:cs="Times New Roman"/>
        </w:rPr>
        <w:t>n</w:t>
      </w:r>
      <w:r>
        <w:rPr>
          <w:rFonts w:ascii="Calibri" w:hAnsi="Calibri" w:eastAsia="Times New Roman" w:cs="Times New Roman"/>
        </w:rPr>
        <w:t xml:space="preserve"> elf enthousiaste docenten Nederlands de conferentie </w:t>
      </w:r>
      <w:r w:rsidRPr="006C5F68">
        <w:rPr>
          <w:rFonts w:ascii="Calibri" w:hAnsi="Calibri" w:eastAsia="Times New Roman" w:cs="Times New Roman"/>
          <w:i/>
        </w:rPr>
        <w:t>Nederlands 2032? Nederlands Nu!</w:t>
      </w:r>
      <w:r w:rsidR="006B021E">
        <w:rPr>
          <w:rFonts w:ascii="Calibri" w:hAnsi="Calibri" w:eastAsia="Times New Roman" w:cs="Times New Roman"/>
        </w:rPr>
        <w:t xml:space="preserve">, </w:t>
      </w:r>
      <w:r>
        <w:rPr>
          <w:rFonts w:ascii="Calibri" w:hAnsi="Calibri" w:eastAsia="Times New Roman" w:cs="Times New Roman"/>
        </w:rPr>
        <w:t>waarbij zo’n 150 docenten met elkaar hebben gesproken over essentiële vragen rond het schoolvak en het examen Nederlands. Over dat laatste heerst onvrede en daar willen we gezamenlijk iets aan doen. De ideeën en standpunten die tijdens de conferentie naar voren zi</w:t>
      </w:r>
      <w:r w:rsidR="002352D7">
        <w:rPr>
          <w:rFonts w:ascii="Calibri" w:hAnsi="Calibri" w:eastAsia="Times New Roman" w:cs="Times New Roman"/>
        </w:rPr>
        <w:t xml:space="preserve">jn gekomen, lichten we in deze </w:t>
      </w:r>
      <w:proofErr w:type="spellStart"/>
      <w:r w:rsidR="002352D7">
        <w:rPr>
          <w:rFonts w:ascii="Calibri" w:hAnsi="Calibri" w:eastAsia="Times New Roman" w:cs="Times New Roman"/>
        </w:rPr>
        <w:t>position</w:t>
      </w:r>
      <w:proofErr w:type="spellEnd"/>
      <w:r w:rsidR="002352D7">
        <w:rPr>
          <w:rFonts w:ascii="Calibri" w:hAnsi="Calibri" w:eastAsia="Times New Roman" w:cs="Times New Roman"/>
        </w:rPr>
        <w:t xml:space="preserve"> p</w:t>
      </w:r>
      <w:r>
        <w:rPr>
          <w:rFonts w:ascii="Calibri" w:hAnsi="Calibri" w:eastAsia="Times New Roman" w:cs="Times New Roman"/>
        </w:rPr>
        <w:t xml:space="preserve">aper graag toe. </w:t>
      </w:r>
    </w:p>
    <w:p w:rsidR="006C5F68" w:rsidRDefault="006C5F68" w14:paraId="4CDB89E0" w14:textId="77777777">
      <w:pPr>
        <w:rPr>
          <w:rFonts w:ascii="Calibri" w:hAnsi="Calibri" w:eastAsia="Times New Roman" w:cs="Times New Roman"/>
        </w:rPr>
      </w:pPr>
    </w:p>
    <w:p w:rsidR="006C5F68" w:rsidRDefault="00A43A58" w14:paraId="1D45457F" w14:textId="6C9AAA64">
      <w:pPr>
        <w:rPr>
          <w:rFonts w:ascii="Calibri" w:hAnsi="Calibri" w:eastAsia="Times New Roman" w:cs="Times New Roman"/>
        </w:rPr>
      </w:pPr>
      <w:r>
        <w:rPr>
          <w:rFonts w:ascii="Calibri" w:hAnsi="Calibri" w:eastAsia="Times New Roman" w:cs="Times New Roman"/>
        </w:rPr>
        <w:t>NederlandsNU!</w:t>
      </w:r>
      <w:r w:rsidR="006C5F68">
        <w:rPr>
          <w:rFonts w:ascii="Calibri" w:hAnsi="Calibri" w:eastAsia="Times New Roman" w:cs="Times New Roman"/>
        </w:rPr>
        <w:t xml:space="preserve"> </w:t>
      </w:r>
      <w:r>
        <w:rPr>
          <w:rFonts w:ascii="Calibri" w:hAnsi="Calibri" w:eastAsia="Times New Roman" w:cs="Times New Roman"/>
        </w:rPr>
        <w:t>pleit</w:t>
      </w:r>
      <w:r w:rsidR="00033D50">
        <w:rPr>
          <w:rFonts w:ascii="Calibri" w:hAnsi="Calibri" w:eastAsia="Times New Roman" w:cs="Times New Roman"/>
        </w:rPr>
        <w:t xml:space="preserve"> </w:t>
      </w:r>
      <w:r w:rsidR="006C5F68">
        <w:rPr>
          <w:rFonts w:ascii="Calibri" w:hAnsi="Calibri" w:eastAsia="Times New Roman" w:cs="Times New Roman"/>
        </w:rPr>
        <w:t xml:space="preserve">voor een verbeterd examen Nederlands </w:t>
      </w:r>
      <w:r w:rsidR="003D52A9">
        <w:rPr>
          <w:rFonts w:ascii="Calibri" w:hAnsi="Calibri" w:eastAsia="Times New Roman" w:cs="Times New Roman"/>
        </w:rPr>
        <w:t>dat</w:t>
      </w:r>
      <w:r w:rsidR="00B268A0">
        <w:rPr>
          <w:rFonts w:ascii="Calibri" w:hAnsi="Calibri" w:eastAsia="Times New Roman" w:cs="Times New Roman"/>
        </w:rPr>
        <w:t xml:space="preserve"> draagvlak onder docenten Nederlands heeft. Op dit moment hebben </w:t>
      </w:r>
      <w:r w:rsidR="00033D50">
        <w:rPr>
          <w:rFonts w:ascii="Calibri" w:hAnsi="Calibri" w:eastAsia="Times New Roman" w:cs="Times New Roman"/>
        </w:rPr>
        <w:t xml:space="preserve">veel </w:t>
      </w:r>
      <w:r w:rsidR="00B268A0">
        <w:rPr>
          <w:rFonts w:ascii="Calibri" w:hAnsi="Calibri" w:eastAsia="Times New Roman" w:cs="Times New Roman"/>
        </w:rPr>
        <w:t xml:space="preserve">docenten Nederlands namelijk het gevoel dat </w:t>
      </w:r>
      <w:r w:rsidR="003D52A9">
        <w:rPr>
          <w:rFonts w:ascii="Calibri" w:hAnsi="Calibri" w:eastAsia="Times New Roman" w:cs="Times New Roman"/>
        </w:rPr>
        <w:t xml:space="preserve">de inspanningen die zij voorafgaand aan het examen leveren, </w:t>
      </w:r>
      <w:r w:rsidR="00033D50">
        <w:rPr>
          <w:rFonts w:ascii="Calibri" w:hAnsi="Calibri" w:eastAsia="Times New Roman" w:cs="Times New Roman"/>
        </w:rPr>
        <w:t>nauwelijks</w:t>
      </w:r>
      <w:r w:rsidR="003D52A9">
        <w:rPr>
          <w:rFonts w:ascii="Calibri" w:hAnsi="Calibri" w:eastAsia="Times New Roman" w:cs="Times New Roman"/>
        </w:rPr>
        <w:t xml:space="preserve"> effect hebben op het resultaat</w:t>
      </w:r>
      <w:r w:rsidR="008D32DA">
        <w:rPr>
          <w:rFonts w:ascii="Calibri" w:hAnsi="Calibri" w:eastAsia="Times New Roman" w:cs="Times New Roman"/>
        </w:rPr>
        <w:t xml:space="preserve">, </w:t>
      </w:r>
      <w:r>
        <w:rPr>
          <w:rFonts w:ascii="Calibri" w:hAnsi="Calibri" w:eastAsia="Times New Roman" w:cs="Times New Roman"/>
        </w:rPr>
        <w:t xml:space="preserve">de </w:t>
      </w:r>
      <w:r w:rsidR="008D32DA">
        <w:rPr>
          <w:rFonts w:ascii="Calibri" w:hAnsi="Calibri" w:eastAsia="Times New Roman" w:cs="Times New Roman"/>
        </w:rPr>
        <w:t>kennis en vaardigheden</w:t>
      </w:r>
      <w:r w:rsidR="003D52A9">
        <w:rPr>
          <w:rFonts w:ascii="Calibri" w:hAnsi="Calibri" w:eastAsia="Times New Roman" w:cs="Times New Roman"/>
        </w:rPr>
        <w:t xml:space="preserve"> van </w:t>
      </w:r>
      <w:r w:rsidR="006B021E">
        <w:rPr>
          <w:rFonts w:ascii="Calibri" w:hAnsi="Calibri" w:eastAsia="Times New Roman" w:cs="Times New Roman"/>
        </w:rPr>
        <w:t>hun</w:t>
      </w:r>
      <w:r w:rsidR="003D52A9">
        <w:rPr>
          <w:rFonts w:ascii="Calibri" w:hAnsi="Calibri" w:eastAsia="Times New Roman" w:cs="Times New Roman"/>
        </w:rPr>
        <w:t xml:space="preserve"> leerlingen.</w:t>
      </w:r>
      <w:r w:rsidR="00786692">
        <w:rPr>
          <w:rFonts w:ascii="Calibri" w:hAnsi="Calibri" w:eastAsia="Times New Roman" w:cs="Times New Roman"/>
        </w:rPr>
        <w:t xml:space="preserve"> </w:t>
      </w:r>
      <w:r w:rsidR="008D32DA">
        <w:rPr>
          <w:rFonts w:ascii="Calibri" w:hAnsi="Calibri" w:eastAsia="Times New Roman" w:cs="Times New Roman"/>
        </w:rPr>
        <w:t xml:space="preserve">Wat leren leerlingen van de examentrainingen? </w:t>
      </w:r>
      <w:r w:rsidR="00786692">
        <w:rPr>
          <w:rFonts w:ascii="Calibri" w:hAnsi="Calibri" w:eastAsia="Times New Roman" w:cs="Times New Roman"/>
        </w:rPr>
        <w:t>Wij zijn daarom van mening dat het examen Nederlands op k</w:t>
      </w:r>
      <w:r w:rsidR="003D52A9">
        <w:rPr>
          <w:rFonts w:ascii="Calibri" w:hAnsi="Calibri" w:eastAsia="Times New Roman" w:cs="Times New Roman"/>
        </w:rPr>
        <w:t xml:space="preserve">orte termijn op drie </w:t>
      </w:r>
      <w:r w:rsidR="00033D50">
        <w:rPr>
          <w:rFonts w:ascii="Calibri" w:hAnsi="Calibri" w:eastAsia="Times New Roman" w:cs="Times New Roman"/>
        </w:rPr>
        <w:t>manieren</w:t>
      </w:r>
      <w:r w:rsidR="003D52A9">
        <w:rPr>
          <w:rFonts w:ascii="Calibri" w:hAnsi="Calibri" w:eastAsia="Times New Roman" w:cs="Times New Roman"/>
        </w:rPr>
        <w:t xml:space="preserve"> moet </w:t>
      </w:r>
      <w:r w:rsidR="002352D7">
        <w:rPr>
          <w:rFonts w:ascii="Calibri" w:hAnsi="Calibri" w:eastAsia="Times New Roman" w:cs="Times New Roman"/>
        </w:rPr>
        <w:t xml:space="preserve">worden verbeterd: </w:t>
      </w:r>
      <w:r w:rsidRPr="006B021E" w:rsidR="00786692">
        <w:rPr>
          <w:rFonts w:ascii="Calibri" w:hAnsi="Calibri" w:eastAsia="Times New Roman" w:cs="Times New Roman"/>
          <w:b/>
        </w:rPr>
        <w:t xml:space="preserve">minder weging, </w:t>
      </w:r>
      <w:r w:rsidRPr="006B021E" w:rsidR="006B021E">
        <w:rPr>
          <w:rFonts w:ascii="Calibri" w:hAnsi="Calibri" w:eastAsia="Times New Roman" w:cs="Times New Roman"/>
          <w:b/>
        </w:rPr>
        <w:t>meer inhoud en meer transparantie</w:t>
      </w:r>
      <w:r w:rsidR="006B021E">
        <w:rPr>
          <w:rFonts w:ascii="Calibri" w:hAnsi="Calibri" w:eastAsia="Times New Roman" w:cs="Times New Roman"/>
        </w:rPr>
        <w:t xml:space="preserve">. </w:t>
      </w:r>
    </w:p>
    <w:p w:rsidR="00786692" w:rsidRDefault="00786692" w14:paraId="0587DAED" w14:textId="77777777">
      <w:pPr>
        <w:rPr>
          <w:rFonts w:ascii="Calibri" w:hAnsi="Calibri" w:eastAsia="Times New Roman" w:cs="Times New Roman"/>
        </w:rPr>
      </w:pPr>
    </w:p>
    <w:p w:rsidR="00CC26EC" w:rsidRDefault="00CC26EC" w14:paraId="1F2C76A0" w14:textId="631B224E">
      <w:pPr>
        <w:rPr>
          <w:rFonts w:ascii="Calibri" w:hAnsi="Calibri" w:eastAsia="Times New Roman" w:cs="Times New Roman"/>
        </w:rPr>
      </w:pPr>
      <w:r>
        <w:rPr>
          <w:rFonts w:ascii="Calibri" w:hAnsi="Calibri" w:eastAsia="Times New Roman" w:cs="Times New Roman"/>
        </w:rPr>
        <w:t>Voor de goede orde, het is niet onze bedoeling om het examen in z</w:t>
      </w:r>
      <w:r w:rsidR="00033D50">
        <w:rPr>
          <w:rFonts w:ascii="Calibri" w:hAnsi="Calibri" w:eastAsia="Times New Roman" w:cs="Times New Roman"/>
        </w:rPr>
        <w:t>’</w:t>
      </w:r>
      <w:r>
        <w:rPr>
          <w:rFonts w:ascii="Calibri" w:hAnsi="Calibri" w:eastAsia="Times New Roman" w:cs="Times New Roman"/>
        </w:rPr>
        <w:t xml:space="preserve">n </w:t>
      </w:r>
      <w:r w:rsidR="00033D50">
        <w:rPr>
          <w:rFonts w:ascii="Calibri" w:hAnsi="Calibri" w:eastAsia="Times New Roman" w:cs="Times New Roman"/>
        </w:rPr>
        <w:t xml:space="preserve">huidige vorm af te schaffen. </w:t>
      </w:r>
      <w:r>
        <w:rPr>
          <w:rFonts w:ascii="Calibri" w:hAnsi="Calibri" w:eastAsia="Times New Roman" w:cs="Times New Roman"/>
        </w:rPr>
        <w:t xml:space="preserve">We zien dat er veel aandacht wordt besteed aan de totstandkoming. Maar we denken graag mee over de vraag hoe we het huidige examen kunnen verbeteren. </w:t>
      </w:r>
    </w:p>
    <w:p w:rsidR="00CC26EC" w:rsidRDefault="00CC26EC" w14:paraId="07CF8B74" w14:textId="77777777">
      <w:pPr>
        <w:rPr>
          <w:rFonts w:ascii="Calibri" w:hAnsi="Calibri" w:eastAsia="Times New Roman" w:cs="Times New Roman"/>
        </w:rPr>
      </w:pPr>
    </w:p>
    <w:p w:rsidRPr="008F39E5" w:rsidR="00786692" w:rsidRDefault="00786692" w14:paraId="47E67C01" w14:textId="77777777">
      <w:pPr>
        <w:rPr>
          <w:rFonts w:ascii="Calibri" w:hAnsi="Calibri" w:eastAsia="Times New Roman" w:cs="Times New Roman"/>
          <w:b/>
        </w:rPr>
      </w:pPr>
      <w:r w:rsidRPr="008F39E5">
        <w:rPr>
          <w:rFonts w:ascii="Calibri" w:hAnsi="Calibri" w:eastAsia="Times New Roman" w:cs="Times New Roman"/>
          <w:b/>
        </w:rPr>
        <w:t>Minder weging</w:t>
      </w:r>
    </w:p>
    <w:p w:rsidR="00786692" w:rsidRDefault="00786692" w14:paraId="70301E42" w14:textId="430247C3">
      <w:pPr>
        <w:rPr>
          <w:rFonts w:ascii="Calibri" w:hAnsi="Calibri" w:eastAsia="Times New Roman" w:cs="Times New Roman"/>
        </w:rPr>
      </w:pPr>
      <w:r>
        <w:rPr>
          <w:rFonts w:ascii="Calibri" w:hAnsi="Calibri" w:eastAsia="Times New Roman" w:cs="Times New Roman"/>
        </w:rPr>
        <w:t>Het cijfer van examen Ne</w:t>
      </w:r>
      <w:r w:rsidR="00425F7B">
        <w:rPr>
          <w:rFonts w:ascii="Calibri" w:hAnsi="Calibri" w:eastAsia="Times New Roman" w:cs="Times New Roman"/>
        </w:rPr>
        <w:t>derlands telt nu voor 50% mee in</w:t>
      </w:r>
      <w:r>
        <w:rPr>
          <w:rFonts w:ascii="Calibri" w:hAnsi="Calibri" w:eastAsia="Times New Roman" w:cs="Times New Roman"/>
        </w:rPr>
        <w:t xml:space="preserve"> het totaalcijfer van een leerling. Het vak Nederlands bestaat </w:t>
      </w:r>
      <w:r w:rsidR="006B021E">
        <w:rPr>
          <w:rFonts w:ascii="Calibri" w:hAnsi="Calibri" w:eastAsia="Times New Roman" w:cs="Times New Roman"/>
        </w:rPr>
        <w:t xml:space="preserve">uit </w:t>
      </w:r>
      <w:r>
        <w:rPr>
          <w:rFonts w:ascii="Calibri" w:hAnsi="Calibri" w:eastAsia="Times New Roman" w:cs="Times New Roman"/>
        </w:rPr>
        <w:t>meer dan leesvaardigheid en daarom zouden wij willen dat het resultaat van het examen</w:t>
      </w:r>
      <w:r w:rsidR="006B021E">
        <w:rPr>
          <w:rFonts w:ascii="Calibri" w:hAnsi="Calibri" w:eastAsia="Times New Roman" w:cs="Times New Roman"/>
        </w:rPr>
        <w:t xml:space="preserve"> voor</w:t>
      </w:r>
      <w:r>
        <w:rPr>
          <w:rFonts w:ascii="Calibri" w:hAnsi="Calibri" w:eastAsia="Times New Roman" w:cs="Times New Roman"/>
        </w:rPr>
        <w:t xml:space="preserve"> 25% meetelt in </w:t>
      </w:r>
      <w:r w:rsidR="00425F7B">
        <w:rPr>
          <w:rFonts w:ascii="Calibri" w:hAnsi="Calibri" w:eastAsia="Times New Roman" w:cs="Times New Roman"/>
        </w:rPr>
        <w:t xml:space="preserve">het totaalcijfer. </w:t>
      </w:r>
      <w:r w:rsidR="002B0EB4">
        <w:rPr>
          <w:rFonts w:ascii="Calibri" w:hAnsi="Calibri" w:eastAsia="Times New Roman" w:cs="Times New Roman"/>
        </w:rPr>
        <w:t xml:space="preserve">De overige 75% zal de docent invullen met </w:t>
      </w:r>
      <w:r w:rsidR="00461F55">
        <w:rPr>
          <w:rFonts w:ascii="Calibri" w:hAnsi="Calibri" w:eastAsia="Times New Roman" w:cs="Times New Roman"/>
        </w:rPr>
        <w:t xml:space="preserve">mondelinge taalvaardigheid, schrijfvaardigheid en literatuur. Ook ontstaat er ruimte om aandacht te schenken aan de inhoud van het vak, wat leidt tot verdieping en verrijking  van het vak Nederlands. </w:t>
      </w:r>
    </w:p>
    <w:p w:rsidR="008F39E5" w:rsidRDefault="008F39E5" w14:paraId="0105B966" w14:textId="77777777">
      <w:pPr>
        <w:rPr>
          <w:rFonts w:ascii="Calibri" w:hAnsi="Calibri" w:eastAsia="Times New Roman" w:cs="Times New Roman"/>
        </w:rPr>
      </w:pPr>
    </w:p>
    <w:p w:rsidRPr="008F39E5" w:rsidR="008F39E5" w:rsidRDefault="006B021E" w14:paraId="53A6356D" w14:textId="16B6E2F4">
      <w:pPr>
        <w:rPr>
          <w:rFonts w:ascii="Calibri" w:hAnsi="Calibri" w:eastAsia="Times New Roman" w:cs="Times New Roman"/>
          <w:b/>
        </w:rPr>
      </w:pPr>
      <w:r>
        <w:rPr>
          <w:rFonts w:ascii="Calibri" w:hAnsi="Calibri" w:eastAsia="Times New Roman" w:cs="Times New Roman"/>
          <w:b/>
        </w:rPr>
        <w:t xml:space="preserve">Meer inhoud (maar minder lengte) </w:t>
      </w:r>
    </w:p>
    <w:p w:rsidR="008F39E5" w:rsidRDefault="008F39E5" w14:paraId="2A5C795B" w14:textId="6DAD298B">
      <w:pPr>
        <w:rPr>
          <w:rFonts w:ascii="Calibri" w:hAnsi="Calibri" w:eastAsia="Times New Roman" w:cs="Times New Roman"/>
        </w:rPr>
      </w:pPr>
      <w:r>
        <w:rPr>
          <w:rFonts w:ascii="Calibri" w:hAnsi="Calibri" w:eastAsia="Times New Roman" w:cs="Times New Roman"/>
        </w:rPr>
        <w:t>Het afgelopen jaar was het examen</w:t>
      </w:r>
      <w:r w:rsidR="002B0EB4">
        <w:rPr>
          <w:rFonts w:ascii="Calibri" w:hAnsi="Calibri" w:eastAsia="Times New Roman" w:cs="Times New Roman"/>
        </w:rPr>
        <w:t xml:space="preserve"> </w:t>
      </w:r>
      <w:r w:rsidR="008D32DA">
        <w:rPr>
          <w:rFonts w:ascii="Calibri" w:hAnsi="Calibri" w:eastAsia="Times New Roman" w:cs="Times New Roman"/>
        </w:rPr>
        <w:t>vwo</w:t>
      </w:r>
      <w:r w:rsidR="006B021E">
        <w:rPr>
          <w:rFonts w:ascii="Calibri" w:hAnsi="Calibri" w:eastAsia="Times New Roman" w:cs="Times New Roman"/>
        </w:rPr>
        <w:t xml:space="preserve">, in tegenstelling tot </w:t>
      </w:r>
      <w:r w:rsidR="008D32DA">
        <w:rPr>
          <w:rFonts w:ascii="Calibri" w:hAnsi="Calibri" w:eastAsia="Times New Roman" w:cs="Times New Roman"/>
        </w:rPr>
        <w:t>havo-examen</w:t>
      </w:r>
      <w:r w:rsidR="006B021E">
        <w:rPr>
          <w:rFonts w:ascii="Calibri" w:hAnsi="Calibri" w:eastAsia="Times New Roman" w:cs="Times New Roman"/>
        </w:rPr>
        <w:t>,</w:t>
      </w:r>
      <w:r w:rsidR="00022DE9">
        <w:rPr>
          <w:rFonts w:ascii="Calibri" w:hAnsi="Calibri" w:eastAsia="Times New Roman" w:cs="Times New Roman"/>
        </w:rPr>
        <w:t xml:space="preserve"> </w:t>
      </w:r>
      <w:r>
        <w:rPr>
          <w:rFonts w:ascii="Calibri" w:hAnsi="Calibri" w:eastAsia="Times New Roman" w:cs="Times New Roman"/>
        </w:rPr>
        <w:t xml:space="preserve">te lang: het aantal vragen, woorden en </w:t>
      </w:r>
      <w:r w:rsidR="00F0671E">
        <w:rPr>
          <w:rFonts w:ascii="Calibri" w:hAnsi="Calibri" w:eastAsia="Times New Roman" w:cs="Times New Roman"/>
        </w:rPr>
        <w:t xml:space="preserve">de </w:t>
      </w:r>
      <w:r>
        <w:rPr>
          <w:rFonts w:ascii="Calibri" w:hAnsi="Calibri" w:eastAsia="Times New Roman" w:cs="Times New Roman"/>
        </w:rPr>
        <w:t xml:space="preserve">omvang is aanzienlijk toegenomen ten opzichte van voorgaande examens. Veel leerlingen waren niet op tijd klaar, wat ook ten koste </w:t>
      </w:r>
      <w:r w:rsidR="00F0671E">
        <w:rPr>
          <w:rFonts w:ascii="Calibri" w:hAnsi="Calibri" w:eastAsia="Times New Roman" w:cs="Times New Roman"/>
        </w:rPr>
        <w:t>is gegaan van het</w:t>
      </w:r>
      <w:r>
        <w:rPr>
          <w:rFonts w:ascii="Calibri" w:hAnsi="Calibri" w:eastAsia="Times New Roman" w:cs="Times New Roman"/>
        </w:rPr>
        <w:t xml:space="preserve"> verbeteren van hun taalfouten. </w:t>
      </w:r>
      <w:r w:rsidR="008D32DA">
        <w:rPr>
          <w:rFonts w:ascii="Calibri" w:hAnsi="Calibri" w:eastAsia="Times New Roman" w:cs="Times New Roman"/>
        </w:rPr>
        <w:t>De vragen die bij de docenten leven zijn onder andere: w</w:t>
      </w:r>
      <w:r>
        <w:rPr>
          <w:rFonts w:ascii="Calibri" w:hAnsi="Calibri" w:eastAsia="Times New Roman" w:cs="Times New Roman"/>
        </w:rPr>
        <w:t>aarop is de toename van de lengte gebaseerd? Is wetenschappelijk vastgesteld welke hoeveelheid tekst examenkandidaten binnen de gegeven tijd goed kunnen verwerken</w:t>
      </w:r>
      <w:r w:rsidR="008D32DA">
        <w:rPr>
          <w:rFonts w:ascii="Calibri" w:hAnsi="Calibri" w:eastAsia="Times New Roman" w:cs="Times New Roman"/>
        </w:rPr>
        <w:t>? En welke opdracht krijgt het C</w:t>
      </w:r>
      <w:r>
        <w:rPr>
          <w:rFonts w:ascii="Calibri" w:hAnsi="Calibri" w:eastAsia="Times New Roman" w:cs="Times New Roman"/>
        </w:rPr>
        <w:t xml:space="preserve">ito omtrent de omvang van het examen? </w:t>
      </w:r>
    </w:p>
    <w:p w:rsidR="008F39E5" w:rsidP="008F39E5" w:rsidRDefault="008F39E5" w14:paraId="38A8666F" w14:textId="77777777">
      <w:pPr>
        <w:ind w:firstLine="720"/>
        <w:rPr>
          <w:rFonts w:ascii="Calibri" w:hAnsi="Calibri" w:eastAsia="Times New Roman" w:cs="Times New Roman"/>
        </w:rPr>
      </w:pPr>
      <w:r>
        <w:rPr>
          <w:rFonts w:ascii="Calibri" w:hAnsi="Calibri" w:eastAsia="Times New Roman" w:cs="Times New Roman"/>
        </w:rPr>
        <w:t xml:space="preserve">In het huidige examen wordt leesvaardigheid getoetst, maar de vraag is in hoeverre dat </w:t>
      </w:r>
      <w:r w:rsidR="000010AE">
        <w:rPr>
          <w:rFonts w:ascii="Calibri" w:hAnsi="Calibri" w:eastAsia="Times New Roman" w:cs="Times New Roman"/>
        </w:rPr>
        <w:t xml:space="preserve">volstaat. Leesvaardigheid is breder dan de vraagtypes die we nu in het examen terugzien. Naar ons idee wordt er slechts een deel van leesvaardigheid getoetst. </w:t>
      </w:r>
      <w:r>
        <w:rPr>
          <w:rFonts w:ascii="Calibri" w:hAnsi="Calibri" w:eastAsia="Times New Roman" w:cs="Times New Roman"/>
        </w:rPr>
        <w:t xml:space="preserve">Wij zouden liever zien dat leerlingen de kern van een tekst eruit moeten </w:t>
      </w:r>
      <w:r>
        <w:rPr>
          <w:rFonts w:ascii="Calibri" w:hAnsi="Calibri" w:eastAsia="Times New Roman" w:cs="Times New Roman"/>
        </w:rPr>
        <w:lastRenderedPageBreak/>
        <w:t>halen (</w:t>
      </w:r>
      <w:r w:rsidR="000010AE">
        <w:rPr>
          <w:rFonts w:ascii="Calibri" w:hAnsi="Calibri" w:eastAsia="Times New Roman" w:cs="Times New Roman"/>
        </w:rPr>
        <w:t xml:space="preserve">maar </w:t>
      </w:r>
      <w:r>
        <w:rPr>
          <w:rFonts w:ascii="Calibri" w:hAnsi="Calibri" w:eastAsia="Times New Roman" w:cs="Times New Roman"/>
        </w:rPr>
        <w:t xml:space="preserve">geen geleide samenvatting), kritisch moeten denken en </w:t>
      </w:r>
      <w:r w:rsidR="000010AE">
        <w:rPr>
          <w:rFonts w:ascii="Calibri" w:hAnsi="Calibri" w:eastAsia="Times New Roman" w:cs="Times New Roman"/>
        </w:rPr>
        <w:t xml:space="preserve">ruimte hebben voor het formuleren van een </w:t>
      </w:r>
      <w:r>
        <w:rPr>
          <w:rFonts w:ascii="Calibri" w:hAnsi="Calibri" w:eastAsia="Times New Roman" w:cs="Times New Roman"/>
        </w:rPr>
        <w:t xml:space="preserve">genuanceerde mening. </w:t>
      </w:r>
    </w:p>
    <w:p w:rsidR="008F39E5" w:rsidP="008F39E5" w:rsidRDefault="008F39E5" w14:paraId="2F6E8A04" w14:textId="77777777">
      <w:pPr>
        <w:ind w:firstLine="720"/>
        <w:rPr>
          <w:rFonts w:ascii="Calibri" w:hAnsi="Calibri" w:eastAsia="Times New Roman" w:cs="Times New Roman"/>
        </w:rPr>
      </w:pPr>
    </w:p>
    <w:p w:rsidRPr="008F39E5" w:rsidR="008F39E5" w:rsidP="008F39E5" w:rsidRDefault="006B021E" w14:paraId="714C1E03" w14:textId="1B7FF363">
      <w:pPr>
        <w:rPr>
          <w:rFonts w:ascii="Calibri" w:hAnsi="Calibri" w:eastAsia="Times New Roman" w:cs="Times New Roman"/>
          <w:b/>
        </w:rPr>
      </w:pPr>
      <w:r>
        <w:rPr>
          <w:rFonts w:ascii="Calibri" w:hAnsi="Calibri" w:eastAsia="Times New Roman" w:cs="Times New Roman"/>
          <w:b/>
        </w:rPr>
        <w:t>Meer t</w:t>
      </w:r>
      <w:r w:rsidRPr="008F39E5" w:rsidR="008F39E5">
        <w:rPr>
          <w:rFonts w:ascii="Calibri" w:hAnsi="Calibri" w:eastAsia="Times New Roman" w:cs="Times New Roman"/>
          <w:b/>
        </w:rPr>
        <w:t>ransparantie</w:t>
      </w:r>
    </w:p>
    <w:p w:rsidR="006B021E" w:rsidP="006B021E" w:rsidRDefault="00E123E2" w14:paraId="12D807E8" w14:textId="0487A85B">
      <w:pPr>
        <w:rPr>
          <w:rFonts w:ascii="Calibri" w:hAnsi="Calibri" w:eastAsia="Times New Roman" w:cs="Times New Roman"/>
        </w:rPr>
      </w:pPr>
      <w:r>
        <w:rPr>
          <w:rFonts w:ascii="Calibri" w:hAnsi="Calibri" w:eastAsia="Times New Roman" w:cs="Times New Roman"/>
        </w:rPr>
        <w:t xml:space="preserve">Voor docenten Nederlands is niet duidelijk welke keuzes er worden gemaakt bij de totstandkoming </w:t>
      </w:r>
      <w:r w:rsidR="006B021E">
        <w:rPr>
          <w:rFonts w:ascii="Calibri" w:hAnsi="Calibri" w:eastAsia="Times New Roman" w:cs="Times New Roman"/>
        </w:rPr>
        <w:t xml:space="preserve">en normering van </w:t>
      </w:r>
      <w:r>
        <w:rPr>
          <w:rFonts w:ascii="Calibri" w:hAnsi="Calibri" w:eastAsia="Times New Roman" w:cs="Times New Roman"/>
        </w:rPr>
        <w:t xml:space="preserve">het examen. Dit zorgt </w:t>
      </w:r>
      <w:r w:rsidR="00446F86">
        <w:rPr>
          <w:rFonts w:ascii="Calibri" w:hAnsi="Calibri" w:eastAsia="Times New Roman" w:cs="Times New Roman"/>
        </w:rPr>
        <w:t xml:space="preserve">mede voor </w:t>
      </w:r>
      <w:r>
        <w:rPr>
          <w:rFonts w:ascii="Calibri" w:hAnsi="Calibri" w:eastAsia="Times New Roman" w:cs="Times New Roman"/>
        </w:rPr>
        <w:t xml:space="preserve">onbegrip en gebrek aan draagvlak. </w:t>
      </w:r>
      <w:r w:rsidR="006B021E">
        <w:rPr>
          <w:rFonts w:ascii="Calibri" w:hAnsi="Calibri" w:eastAsia="Times New Roman" w:cs="Times New Roman"/>
        </w:rPr>
        <w:t>Zo vraagt de politiek om betere resultaten van de kernvakken, maar dit lijkt een lastige opgave door de systematiek achter de N-term. Doel van de N-term is het examen vergelijkbaar te maken met voorgaande examens. Op basis van een referentie-examen wordt de hoogte van de N-term zo bepaald,</w:t>
      </w:r>
      <w:r w:rsidR="00446F86">
        <w:rPr>
          <w:rFonts w:ascii="Calibri" w:hAnsi="Calibri" w:eastAsia="Times New Roman" w:cs="Times New Roman"/>
        </w:rPr>
        <w:t xml:space="preserve"> dat het gemiddelde cijfer en</w:t>
      </w:r>
      <w:r w:rsidR="006B021E">
        <w:rPr>
          <w:rFonts w:ascii="Calibri" w:hAnsi="Calibri" w:eastAsia="Times New Roman" w:cs="Times New Roman"/>
        </w:rPr>
        <w:t xml:space="preserve"> het aantal geslaagden van het afgenomen examen en </w:t>
      </w:r>
      <w:r w:rsidR="009B4B07">
        <w:rPr>
          <w:rFonts w:ascii="Calibri" w:hAnsi="Calibri" w:eastAsia="Times New Roman" w:cs="Times New Roman"/>
        </w:rPr>
        <w:t xml:space="preserve">eerdere examens </w:t>
      </w:r>
      <w:r w:rsidR="006B021E">
        <w:rPr>
          <w:rFonts w:ascii="Calibri" w:hAnsi="Calibri" w:eastAsia="Times New Roman" w:cs="Times New Roman"/>
        </w:rPr>
        <w:t>gelijk is. Wie bepaalt nu het slagingspercentage en waar is dit op gebaseerd</w:t>
      </w:r>
      <w:r w:rsidRPr="001F0580" w:rsidR="006B021E">
        <w:rPr>
          <w:rFonts w:ascii="Calibri" w:hAnsi="Calibri" w:eastAsia="Times New Roman" w:cs="Times New Roman"/>
        </w:rPr>
        <w:t xml:space="preserve">? </w:t>
      </w:r>
    </w:p>
    <w:p w:rsidR="006B021E" w:rsidP="006B021E" w:rsidRDefault="00DF3649" w14:paraId="04B40DC7" w14:textId="6A23FDE3">
      <w:pPr>
        <w:ind w:firstLine="720"/>
        <w:rPr>
          <w:rFonts w:ascii="Calibri" w:hAnsi="Calibri" w:eastAsia="Times New Roman" w:cs="Times New Roman"/>
        </w:rPr>
      </w:pPr>
      <w:r>
        <w:rPr>
          <w:rFonts w:ascii="Calibri" w:hAnsi="Calibri" w:eastAsia="Times New Roman" w:cs="Times New Roman"/>
        </w:rPr>
        <w:t xml:space="preserve">Elk examen wordt door het </w:t>
      </w:r>
      <w:proofErr w:type="spellStart"/>
      <w:r>
        <w:rPr>
          <w:rFonts w:ascii="Calibri" w:hAnsi="Calibri" w:eastAsia="Times New Roman" w:cs="Times New Roman"/>
        </w:rPr>
        <w:t>CvTE</w:t>
      </w:r>
      <w:proofErr w:type="spellEnd"/>
      <w:r>
        <w:rPr>
          <w:rFonts w:ascii="Calibri" w:hAnsi="Calibri" w:eastAsia="Times New Roman" w:cs="Times New Roman"/>
        </w:rPr>
        <w:t xml:space="preserve"> geijkt aan een referentie-examen: een examen dat door </w:t>
      </w:r>
      <w:proofErr w:type="spellStart"/>
      <w:r>
        <w:rPr>
          <w:rFonts w:ascii="Calibri" w:hAnsi="Calibri" w:eastAsia="Times New Roman" w:cs="Times New Roman"/>
        </w:rPr>
        <w:t>CvTE</w:t>
      </w:r>
      <w:proofErr w:type="spellEnd"/>
      <w:r>
        <w:rPr>
          <w:rFonts w:ascii="Calibri" w:hAnsi="Calibri" w:eastAsia="Times New Roman" w:cs="Times New Roman"/>
        </w:rPr>
        <w:t xml:space="preserve"> wordt gezien als een ‘goed’ examen. Hoe is dit</w:t>
      </w:r>
      <w:r w:rsidR="00A43A58">
        <w:rPr>
          <w:rFonts w:ascii="Calibri" w:hAnsi="Calibri" w:eastAsia="Times New Roman" w:cs="Times New Roman"/>
        </w:rPr>
        <w:t xml:space="preserve"> referentie-examen samengesteld?</w:t>
      </w:r>
      <w:r>
        <w:rPr>
          <w:rFonts w:ascii="Calibri" w:hAnsi="Calibri" w:eastAsia="Times New Roman" w:cs="Times New Roman"/>
        </w:rPr>
        <w:t xml:space="preserve"> </w:t>
      </w:r>
      <w:r w:rsidR="006B021E">
        <w:rPr>
          <w:rFonts w:ascii="Calibri" w:hAnsi="Calibri" w:eastAsia="Times New Roman" w:cs="Times New Roman"/>
        </w:rPr>
        <w:t>De examens zijn vanaf 2015 veranderd, dus welk examenmateriaal wordt momenteel gebruikt om het huidige examen mee te vergelijken?</w:t>
      </w:r>
    </w:p>
    <w:p w:rsidR="00147A87" w:rsidP="00147A87" w:rsidRDefault="00E123E2" w14:paraId="678C05E8" w14:textId="122C1904">
      <w:pPr>
        <w:rPr>
          <w:rFonts w:ascii="Calibri" w:hAnsi="Calibri" w:eastAsia="Times New Roman" w:cs="Times New Roman"/>
        </w:rPr>
      </w:pPr>
      <w:r>
        <w:rPr>
          <w:rFonts w:ascii="Calibri" w:hAnsi="Calibri" w:eastAsia="Times New Roman" w:cs="Times New Roman"/>
        </w:rPr>
        <w:tab/>
        <w:t xml:space="preserve">Dan de </w:t>
      </w:r>
      <w:proofErr w:type="spellStart"/>
      <w:r>
        <w:rPr>
          <w:rFonts w:ascii="Calibri" w:hAnsi="Calibri" w:eastAsia="Times New Roman" w:cs="Times New Roman"/>
        </w:rPr>
        <w:t>pr</w:t>
      </w:r>
      <w:r w:rsidR="006B021E">
        <w:rPr>
          <w:rFonts w:ascii="Calibri" w:hAnsi="Calibri" w:eastAsia="Times New Roman" w:cs="Times New Roman"/>
        </w:rPr>
        <w:t>e</w:t>
      </w:r>
      <w:r w:rsidR="00CD00BB">
        <w:rPr>
          <w:rFonts w:ascii="Calibri" w:hAnsi="Calibri" w:eastAsia="Times New Roman" w:cs="Times New Roman"/>
        </w:rPr>
        <w:t>tests</w:t>
      </w:r>
      <w:proofErr w:type="spellEnd"/>
      <w:r w:rsidR="00CD00BB">
        <w:rPr>
          <w:rFonts w:ascii="Calibri" w:hAnsi="Calibri" w:eastAsia="Times New Roman" w:cs="Times New Roman"/>
        </w:rPr>
        <w:t xml:space="preserve">. Wordt het </w:t>
      </w:r>
      <w:r w:rsidR="00022DE9">
        <w:rPr>
          <w:rFonts w:ascii="Calibri" w:hAnsi="Calibri" w:eastAsia="Times New Roman" w:cs="Times New Roman"/>
        </w:rPr>
        <w:t xml:space="preserve">huidige </w:t>
      </w:r>
      <w:r w:rsidR="00CD00BB">
        <w:rPr>
          <w:rFonts w:ascii="Calibri" w:hAnsi="Calibri" w:eastAsia="Times New Roman" w:cs="Times New Roman"/>
        </w:rPr>
        <w:t xml:space="preserve">examen </w:t>
      </w:r>
      <w:proofErr w:type="spellStart"/>
      <w:r w:rsidR="006B021E">
        <w:rPr>
          <w:rFonts w:ascii="Calibri" w:hAnsi="Calibri" w:eastAsia="Times New Roman" w:cs="Times New Roman"/>
        </w:rPr>
        <w:t>gepre</w:t>
      </w:r>
      <w:r w:rsidRPr="00022DE9">
        <w:rPr>
          <w:rFonts w:ascii="Calibri" w:hAnsi="Calibri" w:eastAsia="Times New Roman" w:cs="Times New Roman"/>
        </w:rPr>
        <w:t>test</w:t>
      </w:r>
      <w:proofErr w:type="spellEnd"/>
      <w:r>
        <w:rPr>
          <w:rFonts w:ascii="Calibri" w:hAnsi="Calibri" w:eastAsia="Times New Roman" w:cs="Times New Roman"/>
        </w:rPr>
        <w:t xml:space="preserve">? En zo ja, wat doet het </w:t>
      </w:r>
      <w:proofErr w:type="spellStart"/>
      <w:r>
        <w:rPr>
          <w:rFonts w:ascii="Calibri" w:hAnsi="Calibri" w:eastAsia="Times New Roman" w:cs="Times New Roman"/>
        </w:rPr>
        <w:t>CvTE</w:t>
      </w:r>
      <w:proofErr w:type="spellEnd"/>
      <w:r>
        <w:rPr>
          <w:rFonts w:ascii="Calibri" w:hAnsi="Calibri" w:eastAsia="Times New Roman" w:cs="Times New Roman"/>
        </w:rPr>
        <w:t xml:space="preserve"> met deze gegevens? Onder welke omstandigheden wordt er </w:t>
      </w:r>
      <w:proofErr w:type="spellStart"/>
      <w:r>
        <w:rPr>
          <w:rFonts w:ascii="Calibri" w:hAnsi="Calibri" w:eastAsia="Times New Roman" w:cs="Times New Roman"/>
        </w:rPr>
        <w:t>gepretest</w:t>
      </w:r>
      <w:proofErr w:type="spellEnd"/>
      <w:r>
        <w:rPr>
          <w:rFonts w:ascii="Calibri" w:hAnsi="Calibri" w:eastAsia="Times New Roman" w:cs="Times New Roman"/>
        </w:rPr>
        <w:t xml:space="preserve">? Worden er inhoudelijke aanpassingen gedaan op basis van de leerlingantwoorden? </w:t>
      </w:r>
      <w:r w:rsidR="00147A87">
        <w:rPr>
          <w:rFonts w:ascii="Calibri" w:hAnsi="Calibri" w:eastAsia="Times New Roman" w:cs="Times New Roman"/>
        </w:rPr>
        <w:t xml:space="preserve"> </w:t>
      </w:r>
    </w:p>
    <w:p w:rsidR="00147A87" w:rsidP="00CC26EC" w:rsidRDefault="00CD00BB" w14:paraId="01CB88E6" w14:textId="18F24650">
      <w:pPr>
        <w:ind w:firstLine="720"/>
        <w:rPr>
          <w:rFonts w:ascii="Calibri" w:hAnsi="Calibri" w:eastAsia="Times New Roman" w:cs="Times New Roman"/>
        </w:rPr>
      </w:pPr>
      <w:r>
        <w:rPr>
          <w:rFonts w:ascii="Calibri" w:hAnsi="Calibri" w:eastAsia="Times New Roman" w:cs="Times New Roman"/>
        </w:rPr>
        <w:t>In onze lessen leren we leerlingen te leren van hun fouten. Dat is de enige manier om beter te worden. We vragen ons af wat er met de p</w:t>
      </w:r>
      <w:r w:rsidR="00147A87">
        <w:rPr>
          <w:rFonts w:ascii="Calibri" w:hAnsi="Calibri" w:eastAsia="Times New Roman" w:cs="Times New Roman"/>
        </w:rPr>
        <w:t>ijnpunten</w:t>
      </w:r>
      <w:r w:rsidR="00022DE9">
        <w:rPr>
          <w:rFonts w:ascii="Calibri" w:hAnsi="Calibri" w:eastAsia="Times New Roman" w:cs="Times New Roman"/>
        </w:rPr>
        <w:t xml:space="preserve"> in een examen gebeurt</w:t>
      </w:r>
      <w:r w:rsidR="006B021E">
        <w:rPr>
          <w:rFonts w:ascii="Calibri" w:hAnsi="Calibri" w:eastAsia="Times New Roman" w:cs="Times New Roman"/>
        </w:rPr>
        <w:t>.</w:t>
      </w:r>
      <w:r>
        <w:rPr>
          <w:rFonts w:ascii="Calibri" w:hAnsi="Calibri" w:eastAsia="Times New Roman" w:cs="Times New Roman"/>
        </w:rPr>
        <w:t xml:space="preserve"> Wordt hiervan geleerd? En op welke manier zien we dat concreet terug in een </w:t>
      </w:r>
      <w:r w:rsidR="00022DE9">
        <w:rPr>
          <w:rFonts w:ascii="Calibri" w:hAnsi="Calibri" w:eastAsia="Times New Roman" w:cs="Times New Roman"/>
        </w:rPr>
        <w:t>toekomstig</w:t>
      </w:r>
      <w:r>
        <w:rPr>
          <w:rFonts w:ascii="Calibri" w:hAnsi="Calibri" w:eastAsia="Times New Roman" w:cs="Times New Roman"/>
        </w:rPr>
        <w:t xml:space="preserve"> examen? </w:t>
      </w:r>
    </w:p>
    <w:p w:rsidR="006B021E" w:rsidP="00147A87" w:rsidRDefault="006B021E" w14:paraId="20EE09E4" w14:textId="77777777">
      <w:pPr>
        <w:rPr>
          <w:rFonts w:ascii="Calibri" w:hAnsi="Calibri" w:eastAsia="Times New Roman" w:cs="Times New Roman"/>
        </w:rPr>
      </w:pPr>
    </w:p>
    <w:p w:rsidR="00CD00BB" w:rsidP="00147A87" w:rsidRDefault="002352D7" w14:paraId="2157F99B" w14:textId="5B467EC1">
      <w:pPr>
        <w:rPr>
          <w:rFonts w:ascii="Calibri" w:hAnsi="Calibri" w:eastAsia="Times New Roman" w:cs="Times New Roman"/>
        </w:rPr>
      </w:pPr>
      <w:r>
        <w:rPr>
          <w:rFonts w:ascii="Calibri" w:hAnsi="Calibri" w:eastAsia="Times New Roman" w:cs="Times New Roman"/>
        </w:rPr>
        <w:t>Door transparanter te zijn over bovengenoemde zaken, zullen docenten in ieder geval beter gaan begrijpen</w:t>
      </w:r>
      <w:r w:rsidR="00CC26EC">
        <w:rPr>
          <w:rFonts w:ascii="Calibri" w:hAnsi="Calibri" w:eastAsia="Times New Roman" w:cs="Times New Roman"/>
        </w:rPr>
        <w:t xml:space="preserve"> hoe het examen tot stand komt. En dat zal </w:t>
      </w:r>
      <w:r w:rsidR="006B021E">
        <w:rPr>
          <w:rFonts w:ascii="Calibri" w:hAnsi="Calibri" w:eastAsia="Times New Roman" w:cs="Times New Roman"/>
        </w:rPr>
        <w:t xml:space="preserve">het draagvlak </w:t>
      </w:r>
      <w:r w:rsidR="00CC26EC">
        <w:rPr>
          <w:rFonts w:ascii="Calibri" w:hAnsi="Calibri" w:eastAsia="Times New Roman" w:cs="Times New Roman"/>
        </w:rPr>
        <w:t xml:space="preserve">aanzienlijk </w:t>
      </w:r>
      <w:r w:rsidR="006B021E">
        <w:rPr>
          <w:rFonts w:ascii="Calibri" w:hAnsi="Calibri" w:eastAsia="Times New Roman" w:cs="Times New Roman"/>
        </w:rPr>
        <w:t xml:space="preserve">bevorderen. </w:t>
      </w:r>
    </w:p>
    <w:p w:rsidR="00CD00BB" w:rsidP="00147A87" w:rsidRDefault="00CD00BB" w14:paraId="470F7BF6" w14:textId="77777777">
      <w:pPr>
        <w:rPr>
          <w:rFonts w:ascii="Calibri" w:hAnsi="Calibri" w:eastAsia="Times New Roman" w:cs="Times New Roman"/>
        </w:rPr>
      </w:pPr>
    </w:p>
    <w:p w:rsidR="00CD00BB" w:rsidP="00147A87" w:rsidRDefault="00CD00BB" w14:paraId="38135F3D" w14:textId="3A79891B">
      <w:pPr>
        <w:rPr>
          <w:rFonts w:ascii="Calibri" w:hAnsi="Calibri" w:eastAsia="Times New Roman" w:cs="Times New Roman"/>
        </w:rPr>
      </w:pPr>
      <w:r w:rsidRPr="00022DE9">
        <w:rPr>
          <w:rFonts w:ascii="Calibri" w:hAnsi="Calibri" w:eastAsia="Times New Roman" w:cs="Times New Roman"/>
        </w:rPr>
        <w:t>Namens alle betrokken docenten van NederlandsNU!</w:t>
      </w:r>
      <w:r w:rsidRPr="00022DE9" w:rsidR="00022DE9">
        <w:rPr>
          <w:rFonts w:ascii="Calibri" w:hAnsi="Calibri" w:eastAsia="Times New Roman" w:cs="Times New Roman"/>
        </w:rPr>
        <w:t xml:space="preserve"> </w:t>
      </w:r>
    </w:p>
    <w:p w:rsidR="0074704F" w:rsidP="00147A87" w:rsidRDefault="0074704F" w14:paraId="4F5C5047" w14:textId="77777777">
      <w:pPr>
        <w:rPr>
          <w:rFonts w:ascii="Calibri" w:hAnsi="Calibri" w:eastAsia="Times New Roman" w:cs="Times New Roman"/>
        </w:rPr>
      </w:pPr>
    </w:p>
    <w:p w:rsidR="0074704F" w:rsidP="00147A87" w:rsidRDefault="0074704F" w14:paraId="238099EC" w14:textId="194E3124">
      <w:pPr>
        <w:rPr>
          <w:rFonts w:ascii="Calibri" w:hAnsi="Calibri" w:eastAsia="Times New Roman" w:cs="Times New Roman"/>
        </w:rPr>
      </w:pPr>
      <w:r>
        <w:rPr>
          <w:rFonts w:ascii="Calibri" w:hAnsi="Calibri" w:eastAsia="Times New Roman" w:cs="Times New Roman"/>
        </w:rPr>
        <w:t>Arnoud Kuijpers</w:t>
      </w:r>
    </w:p>
    <w:p w:rsidR="0074704F" w:rsidP="00147A87" w:rsidRDefault="0074704F" w14:paraId="179DBC51" w14:textId="498E1678">
      <w:pPr>
        <w:rPr>
          <w:rFonts w:ascii="Calibri" w:hAnsi="Calibri" w:eastAsia="Times New Roman" w:cs="Times New Roman"/>
        </w:rPr>
      </w:pPr>
      <w:r>
        <w:rPr>
          <w:rFonts w:ascii="Calibri" w:hAnsi="Calibri" w:eastAsia="Times New Roman" w:cs="Times New Roman"/>
        </w:rPr>
        <w:t xml:space="preserve">Christine </w:t>
      </w:r>
      <w:proofErr w:type="spellStart"/>
      <w:r>
        <w:rPr>
          <w:rFonts w:ascii="Calibri" w:hAnsi="Calibri" w:eastAsia="Times New Roman" w:cs="Times New Roman"/>
        </w:rPr>
        <w:t>Brackmann</w:t>
      </w:r>
      <w:proofErr w:type="spellEnd"/>
    </w:p>
    <w:p w:rsidR="0074704F" w:rsidP="00147A87" w:rsidRDefault="0074704F" w14:paraId="67BFF104" w14:textId="1CE99666">
      <w:pPr>
        <w:rPr>
          <w:rFonts w:ascii="Calibri" w:hAnsi="Calibri" w:eastAsia="Times New Roman" w:cs="Times New Roman"/>
        </w:rPr>
      </w:pPr>
      <w:r>
        <w:rPr>
          <w:rFonts w:ascii="Calibri" w:hAnsi="Calibri" w:eastAsia="Times New Roman" w:cs="Times New Roman"/>
        </w:rPr>
        <w:t>Jeannette de Boer</w:t>
      </w:r>
    </w:p>
    <w:p w:rsidR="0074704F" w:rsidP="00147A87" w:rsidRDefault="0074704F" w14:paraId="6B00E8A3" w14:textId="1B146D97">
      <w:pPr>
        <w:rPr>
          <w:rFonts w:ascii="Calibri" w:hAnsi="Calibri" w:eastAsia="Times New Roman" w:cs="Times New Roman"/>
        </w:rPr>
      </w:pPr>
      <w:proofErr w:type="spellStart"/>
      <w:r>
        <w:rPr>
          <w:rFonts w:ascii="Calibri" w:hAnsi="Calibri" w:eastAsia="Times New Roman" w:cs="Times New Roman"/>
        </w:rPr>
        <w:t>Frederieke</w:t>
      </w:r>
      <w:proofErr w:type="spellEnd"/>
      <w:r>
        <w:rPr>
          <w:rFonts w:ascii="Calibri" w:hAnsi="Calibri" w:eastAsia="Times New Roman" w:cs="Times New Roman"/>
        </w:rPr>
        <w:t xml:space="preserve"> </w:t>
      </w:r>
      <w:proofErr w:type="spellStart"/>
      <w:r>
        <w:rPr>
          <w:rFonts w:ascii="Calibri" w:hAnsi="Calibri" w:eastAsia="Times New Roman" w:cs="Times New Roman"/>
        </w:rPr>
        <w:t>L</w:t>
      </w:r>
      <w:r w:rsidR="00A43A58">
        <w:rPr>
          <w:rFonts w:ascii="Calibri" w:hAnsi="Calibri" w:eastAsia="Times New Roman" w:cs="Times New Roman"/>
        </w:rPr>
        <w:t>e</w:t>
      </w:r>
      <w:r>
        <w:rPr>
          <w:rFonts w:ascii="Calibri" w:hAnsi="Calibri" w:eastAsia="Times New Roman" w:cs="Times New Roman"/>
        </w:rPr>
        <w:t>ever</w:t>
      </w:r>
      <w:proofErr w:type="spellEnd"/>
    </w:p>
    <w:p w:rsidR="0074704F" w:rsidP="00147A87" w:rsidRDefault="0074704F" w14:paraId="792F7D7D" w14:textId="09ADF807">
      <w:pPr>
        <w:rPr>
          <w:rFonts w:ascii="Calibri" w:hAnsi="Calibri" w:eastAsia="Times New Roman" w:cs="Times New Roman"/>
        </w:rPr>
      </w:pPr>
      <w:r>
        <w:rPr>
          <w:rFonts w:ascii="Calibri" w:hAnsi="Calibri" w:eastAsia="Times New Roman" w:cs="Times New Roman"/>
        </w:rPr>
        <w:t>Henk ter Haar</w:t>
      </w:r>
    </w:p>
    <w:p w:rsidR="0074704F" w:rsidP="00147A87" w:rsidRDefault="0074704F" w14:paraId="5D00FB1A" w14:textId="0D894EFB">
      <w:pPr>
        <w:rPr>
          <w:rFonts w:ascii="Calibri" w:hAnsi="Calibri" w:eastAsia="Times New Roman" w:cs="Times New Roman"/>
        </w:rPr>
      </w:pPr>
      <w:r>
        <w:rPr>
          <w:rFonts w:ascii="Calibri" w:hAnsi="Calibri" w:eastAsia="Times New Roman" w:cs="Times New Roman"/>
        </w:rPr>
        <w:t xml:space="preserve">Roland de </w:t>
      </w:r>
      <w:proofErr w:type="spellStart"/>
      <w:r>
        <w:rPr>
          <w:rFonts w:ascii="Calibri" w:hAnsi="Calibri" w:eastAsia="Times New Roman" w:cs="Times New Roman"/>
        </w:rPr>
        <w:t>Bonth</w:t>
      </w:r>
      <w:proofErr w:type="spellEnd"/>
    </w:p>
    <w:p w:rsidR="0074704F" w:rsidP="00147A87" w:rsidRDefault="0074704F" w14:paraId="7210E760" w14:textId="25837523">
      <w:pPr>
        <w:rPr>
          <w:rFonts w:ascii="Calibri" w:hAnsi="Calibri" w:eastAsia="Times New Roman" w:cs="Times New Roman"/>
        </w:rPr>
      </w:pPr>
      <w:proofErr w:type="spellStart"/>
      <w:r>
        <w:rPr>
          <w:rFonts w:ascii="Calibri" w:hAnsi="Calibri" w:eastAsia="Times New Roman" w:cs="Times New Roman"/>
        </w:rPr>
        <w:t>Clasine</w:t>
      </w:r>
      <w:proofErr w:type="spellEnd"/>
      <w:r>
        <w:rPr>
          <w:rFonts w:ascii="Calibri" w:hAnsi="Calibri" w:eastAsia="Times New Roman" w:cs="Times New Roman"/>
        </w:rPr>
        <w:t xml:space="preserve"> van Dorst</w:t>
      </w:r>
    </w:p>
    <w:p w:rsidR="0074704F" w:rsidP="00147A87" w:rsidRDefault="0074704F" w14:paraId="483B9129" w14:textId="6B2D81A8">
      <w:pPr>
        <w:rPr>
          <w:rFonts w:ascii="Calibri" w:hAnsi="Calibri" w:eastAsia="Times New Roman" w:cs="Times New Roman"/>
        </w:rPr>
      </w:pPr>
      <w:proofErr w:type="spellStart"/>
      <w:r>
        <w:rPr>
          <w:rFonts w:ascii="Calibri" w:hAnsi="Calibri" w:eastAsia="Times New Roman" w:cs="Times New Roman"/>
        </w:rPr>
        <w:t>Hanneke</w:t>
      </w:r>
      <w:proofErr w:type="spellEnd"/>
      <w:r>
        <w:rPr>
          <w:rFonts w:ascii="Calibri" w:hAnsi="Calibri" w:eastAsia="Times New Roman" w:cs="Times New Roman"/>
        </w:rPr>
        <w:t xml:space="preserve"> </w:t>
      </w:r>
      <w:proofErr w:type="spellStart"/>
      <w:r>
        <w:rPr>
          <w:rFonts w:ascii="Calibri" w:hAnsi="Calibri" w:eastAsia="Times New Roman" w:cs="Times New Roman"/>
        </w:rPr>
        <w:t>Gerits</w:t>
      </w:r>
      <w:proofErr w:type="spellEnd"/>
      <w:r>
        <w:rPr>
          <w:rFonts w:ascii="Calibri" w:hAnsi="Calibri" w:eastAsia="Times New Roman" w:cs="Times New Roman"/>
        </w:rPr>
        <w:t xml:space="preserve"> </w:t>
      </w:r>
    </w:p>
    <w:p w:rsidR="0074704F" w:rsidP="00147A87" w:rsidRDefault="0074704F" w14:paraId="1B6F2D09" w14:textId="78582025">
      <w:pPr>
        <w:rPr>
          <w:rFonts w:ascii="Calibri" w:hAnsi="Calibri" w:eastAsia="Times New Roman" w:cs="Times New Roman"/>
        </w:rPr>
      </w:pPr>
      <w:r>
        <w:rPr>
          <w:rFonts w:ascii="Calibri" w:hAnsi="Calibri" w:eastAsia="Times New Roman" w:cs="Times New Roman"/>
        </w:rPr>
        <w:t xml:space="preserve">Jeroen van Rooij </w:t>
      </w:r>
    </w:p>
    <w:p w:rsidRPr="006C5F68" w:rsidR="00E123E2" w:rsidP="008F39E5" w:rsidRDefault="0074704F" w14:paraId="264031C6" w14:textId="0D48958B">
      <w:pPr>
        <w:rPr>
          <w:rFonts w:ascii="Calibri" w:hAnsi="Calibri" w:eastAsia="Times New Roman" w:cs="Times New Roman"/>
        </w:rPr>
      </w:pPr>
      <w:proofErr w:type="spellStart"/>
      <w:r>
        <w:rPr>
          <w:rFonts w:ascii="Calibri" w:hAnsi="Calibri" w:eastAsia="Times New Roman" w:cs="Times New Roman"/>
        </w:rPr>
        <w:t>Metteke</w:t>
      </w:r>
      <w:proofErr w:type="spellEnd"/>
      <w:r>
        <w:rPr>
          <w:rFonts w:ascii="Calibri" w:hAnsi="Calibri" w:eastAsia="Times New Roman" w:cs="Times New Roman"/>
        </w:rPr>
        <w:t xml:space="preserve"> de Vries </w:t>
      </w:r>
      <w:bookmarkStart w:name="_GoBack" w:id="0"/>
      <w:bookmarkEnd w:id="0"/>
    </w:p>
    <w:sectPr w:rsidRPr="006C5F68" w:rsidR="00E123E2" w:rsidSect="0070431D">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68"/>
    <w:rsid w:val="000010AE"/>
    <w:rsid w:val="00022DE9"/>
    <w:rsid w:val="00033D50"/>
    <w:rsid w:val="00147A87"/>
    <w:rsid w:val="001F0580"/>
    <w:rsid w:val="002352D7"/>
    <w:rsid w:val="002B0EB4"/>
    <w:rsid w:val="003A2925"/>
    <w:rsid w:val="003D52A9"/>
    <w:rsid w:val="00425F7B"/>
    <w:rsid w:val="00446F86"/>
    <w:rsid w:val="00461F55"/>
    <w:rsid w:val="00657450"/>
    <w:rsid w:val="006B021E"/>
    <w:rsid w:val="006C5F68"/>
    <w:rsid w:val="0070431D"/>
    <w:rsid w:val="0074704F"/>
    <w:rsid w:val="00786692"/>
    <w:rsid w:val="008D32DA"/>
    <w:rsid w:val="008F39E5"/>
    <w:rsid w:val="009B4B07"/>
    <w:rsid w:val="00A43A58"/>
    <w:rsid w:val="00B268A0"/>
    <w:rsid w:val="00CC26EC"/>
    <w:rsid w:val="00CD00BB"/>
    <w:rsid w:val="00DF3649"/>
    <w:rsid w:val="00E0153D"/>
    <w:rsid w:val="00E123E2"/>
    <w:rsid w:val="00EE01F9"/>
    <w:rsid w:val="00F067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746C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021E"/>
    <w:rPr>
      <w:sz w:val="16"/>
      <w:szCs w:val="16"/>
    </w:rPr>
  </w:style>
  <w:style w:type="paragraph" w:styleId="CommentText">
    <w:name w:val="annotation text"/>
    <w:basedOn w:val="Normal"/>
    <w:link w:val="CommentTextChar"/>
    <w:uiPriority w:val="99"/>
    <w:semiHidden/>
    <w:unhideWhenUsed/>
    <w:rsid w:val="006B021E"/>
    <w:rPr>
      <w:sz w:val="20"/>
      <w:szCs w:val="20"/>
    </w:rPr>
  </w:style>
  <w:style w:type="character" w:customStyle="1" w:styleId="CommentTextChar">
    <w:name w:val="Comment Text Char"/>
    <w:basedOn w:val="DefaultParagraphFont"/>
    <w:link w:val="CommentText"/>
    <w:uiPriority w:val="99"/>
    <w:semiHidden/>
    <w:rsid w:val="006B021E"/>
    <w:rPr>
      <w:sz w:val="20"/>
      <w:szCs w:val="20"/>
      <w:lang w:val="nl-NL"/>
    </w:rPr>
  </w:style>
  <w:style w:type="paragraph" w:styleId="BalloonText">
    <w:name w:val="Balloon Text"/>
    <w:basedOn w:val="Normal"/>
    <w:link w:val="BalloonTextChar"/>
    <w:uiPriority w:val="99"/>
    <w:semiHidden/>
    <w:unhideWhenUsed/>
    <w:rsid w:val="006B02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21E"/>
    <w:rPr>
      <w:rFonts w:ascii="Lucida Grande" w:hAnsi="Lucida Grande" w:cs="Lucida Grande"/>
      <w:sz w:val="18"/>
      <w:szCs w:val="18"/>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021E"/>
    <w:rPr>
      <w:sz w:val="16"/>
      <w:szCs w:val="16"/>
    </w:rPr>
  </w:style>
  <w:style w:type="paragraph" w:styleId="CommentText">
    <w:name w:val="annotation text"/>
    <w:basedOn w:val="Normal"/>
    <w:link w:val="CommentTextChar"/>
    <w:uiPriority w:val="99"/>
    <w:semiHidden/>
    <w:unhideWhenUsed/>
    <w:rsid w:val="006B021E"/>
    <w:rPr>
      <w:sz w:val="20"/>
      <w:szCs w:val="20"/>
    </w:rPr>
  </w:style>
  <w:style w:type="character" w:customStyle="1" w:styleId="CommentTextChar">
    <w:name w:val="Comment Text Char"/>
    <w:basedOn w:val="DefaultParagraphFont"/>
    <w:link w:val="CommentText"/>
    <w:uiPriority w:val="99"/>
    <w:semiHidden/>
    <w:rsid w:val="006B021E"/>
    <w:rPr>
      <w:sz w:val="20"/>
      <w:szCs w:val="20"/>
      <w:lang w:val="nl-NL"/>
    </w:rPr>
  </w:style>
  <w:style w:type="paragraph" w:styleId="BalloonText">
    <w:name w:val="Balloon Text"/>
    <w:basedOn w:val="Normal"/>
    <w:link w:val="BalloonTextChar"/>
    <w:uiPriority w:val="99"/>
    <w:semiHidden/>
    <w:unhideWhenUsed/>
    <w:rsid w:val="006B02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021E"/>
    <w:rPr>
      <w:rFonts w:ascii="Lucida Grande" w:hAnsi="Lucida Grande" w:cs="Lucida Grande"/>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6796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fontTable" Target="fontTable.xml" Id="rId6" /><Relationship Type="http://schemas.openxmlformats.org/officeDocument/2006/relationships/styles" Target="styles.xml" Id="rId1"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715</ap:Words>
  <ap:Characters>4078</ap:Characters>
  <ap:DocSecurity>0</ap:DocSecurity>
  <ap:Lines>33</ap:Lines>
  <ap:Paragraphs>9</ap:Paragraphs>
  <ap:ScaleCrop>false</ap:ScaleCrop>
  <ap:LinksUpToDate>false</ap:LinksUpToDate>
  <ap:CharactersWithSpaces>4784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2016-10-26T10:07:00.0000000Z</lastPrinted>
  <dcterms:created xsi:type="dcterms:W3CDTF">2016-10-26T08:23:00.0000000Z</dcterms:created>
  <dcterms:modified xsi:type="dcterms:W3CDTF">2016-10-30T15:31:00.0000000Z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0x010100F2509B61B3C6E8429E1D595BB272231B</vt:lpwstr>
  </property>
</Properties>
</file>