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F0" w:rsidP="00DB68F0" w:rsidRDefault="00DB68F0">
      <w:pPr>
        <w:outlineLvl w:val="0"/>
        <w:rPr>
          <w:rFonts w:ascii="Tahoma" w:hAnsi="Tahoma" w:cs="Tahoma"/>
          <w:bCs/>
          <w:sz w:val="20"/>
          <w:szCs w:val="20"/>
        </w:rPr>
      </w:pPr>
    </w:p>
    <w:p w:rsidR="00DB68F0" w:rsidP="00DB68F0" w:rsidRDefault="00DB68F0">
      <w:pPr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2016Z19408</w:t>
      </w:r>
      <w:bookmarkStart w:name="_GoBack" w:id="0"/>
      <w:bookmarkEnd w:id="0"/>
    </w:p>
    <w:p w:rsidRPr="00DB68F0" w:rsidR="00DB68F0" w:rsidP="00DB68F0" w:rsidRDefault="00DB68F0">
      <w:pPr>
        <w:outlineLvl w:val="0"/>
        <w:rPr>
          <w:rFonts w:ascii="Tahoma" w:hAnsi="Tahoma" w:cs="Tahoma"/>
          <w:bCs/>
          <w:sz w:val="20"/>
          <w:szCs w:val="20"/>
        </w:rPr>
      </w:pPr>
      <w:r w:rsidRPr="00DB68F0">
        <w:rPr>
          <w:rFonts w:ascii="Tahoma" w:hAnsi="Tahoma" w:cs="Tahoma"/>
          <w:bCs/>
          <w:sz w:val="20"/>
          <w:szCs w:val="20"/>
        </w:rPr>
        <w:t>Rondvraag lid: Dik-Faber, mede namens het lid Bergkamp</w:t>
      </w:r>
    </w:p>
    <w:p w:rsidRPr="00DB68F0" w:rsidR="00DB68F0" w:rsidP="00DB68F0" w:rsidRDefault="00DB68F0">
      <w:pPr>
        <w:outlineLvl w:val="0"/>
        <w:rPr>
          <w:rFonts w:ascii="Tahoma" w:hAnsi="Tahoma" w:cs="Tahoma"/>
          <w:bCs/>
          <w:sz w:val="20"/>
          <w:szCs w:val="20"/>
        </w:rPr>
      </w:pPr>
    </w:p>
    <w:p w:rsidR="00DB68F0" w:rsidP="00DB68F0" w:rsidRDefault="00DB68F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Dik-Faber, C.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24 oktober 2016 10:56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Bergkamp, V.; Roza, P.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FW: Ernstige zorgen rondom Kinderthuiszorg</w:t>
      </w:r>
    </w:p>
    <w:p w:rsidR="00DB68F0" w:rsidP="00DB68F0" w:rsidRDefault="00DB68F0"/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Beste </w:t>
      </w:r>
      <w:r>
        <w:rPr>
          <w:rFonts w:ascii="Calibri" w:hAnsi="Calibri"/>
          <w:color w:val="1F497D"/>
          <w:sz w:val="22"/>
          <w:szCs w:val="22"/>
        </w:rPr>
        <w:t>griffie,</w:t>
      </w: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Mede namens Vera Bergkamp stel ik de commissie voor om de staatssecretaris een schriftelijke reactie te vragen op </w:t>
      </w:r>
      <w:r>
        <w:rPr>
          <w:rFonts w:ascii="Calibri" w:hAnsi="Calibri"/>
          <w:color w:val="1F497D"/>
          <w:sz w:val="22"/>
          <w:szCs w:val="22"/>
        </w:rPr>
        <w:t>onderstaande</w:t>
      </w:r>
      <w:r>
        <w:rPr>
          <w:rFonts w:ascii="Calibri" w:hAnsi="Calibri"/>
          <w:color w:val="1F497D"/>
          <w:sz w:val="22"/>
          <w:szCs w:val="22"/>
        </w:rPr>
        <w:t xml:space="preserve"> brief.</w:t>
      </w: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Wil jij dit verzoek doorgelei</w:t>
      </w:r>
      <w:r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color w:val="1F497D"/>
          <w:sz w:val="22"/>
          <w:szCs w:val="22"/>
        </w:rPr>
        <w:t>en? Dank!</w:t>
      </w: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Met vriendelijke groet,</w:t>
      </w: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Carla Dik-Faber</w:t>
      </w: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Tweede Kamerlid ChristenUnie</w:t>
      </w: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Woordvoerder zorg en medische ethiek, landbouw en voedsel, natuur en water,</w:t>
      </w: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milieu en energie, cultuur.</w:t>
      </w:r>
    </w:p>
    <w:p w:rsidR="00DB68F0" w:rsidP="00DB68F0" w:rsidRDefault="00DB68F0">
      <w:pPr>
        <w:rPr>
          <w:rFonts w:ascii="Calibri" w:hAnsi="Calibri"/>
          <w:color w:val="002060"/>
          <w:sz w:val="22"/>
          <w:szCs w:val="22"/>
        </w:rPr>
      </w:pPr>
      <w:r>
        <w:rPr>
          <w:rFonts w:ascii="Calibri" w:hAnsi="Calibri"/>
          <w:color w:val="002060"/>
          <w:sz w:val="22"/>
          <w:szCs w:val="22"/>
        </w:rPr>
        <w:t>Twitter: @</w:t>
      </w:r>
      <w:proofErr w:type="spellStart"/>
      <w:r>
        <w:rPr>
          <w:rFonts w:ascii="Calibri" w:hAnsi="Calibri"/>
          <w:color w:val="002060"/>
          <w:sz w:val="22"/>
          <w:szCs w:val="22"/>
        </w:rPr>
        <w:t>carladikfaber</w:t>
      </w:r>
      <w:proofErr w:type="spellEnd"/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rPr>
          <w:rFonts w:ascii="Calibri" w:hAnsi="Calibri"/>
          <w:color w:val="1F497D"/>
          <w:sz w:val="22"/>
          <w:szCs w:val="22"/>
        </w:rPr>
      </w:pPr>
    </w:p>
    <w:p w:rsidR="00DB68F0" w:rsidP="00DB68F0" w:rsidRDefault="00DB68F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V. </w:t>
      </w:r>
      <w:proofErr w:type="spellStart"/>
      <w:r>
        <w:rPr>
          <w:rFonts w:ascii="Tahoma" w:hAnsi="Tahoma" w:cs="Tahoma"/>
          <w:sz w:val="20"/>
          <w:szCs w:val="20"/>
        </w:rPr>
        <w:t>Hooglugt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</w:rPr>
          <w:t>mailto:v.hooglugt@bvikz.nl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19 oktober 2016 21:43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Keijzer, M.; Nijskens, E.; Dik-Faber, C.; Roza, P.; Bergkamp, V.; Zeeland van E.; Volp, M; Leijten R.M.; Voortman L.; </w:t>
      </w:r>
      <w:hyperlink w:history="1" r:id="rId6">
        <w:r>
          <w:rPr>
            <w:rStyle w:val="Hyperlink"/>
            <w:rFonts w:ascii="Tahoma" w:hAnsi="Tahoma" w:cs="Tahoma"/>
            <w:sz w:val="20"/>
            <w:szCs w:val="20"/>
          </w:rPr>
          <w:t>fpost@sp.nl</w:t>
        </w:r>
      </w:hyperlink>
      <w:r>
        <w:rPr>
          <w:rFonts w:ascii="Tahoma" w:hAnsi="Tahoma" w:cs="Tahoma"/>
          <w:sz w:val="20"/>
          <w:szCs w:val="20"/>
        </w:rPr>
        <w:t>; Potters, 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Ernstige zorgen rondom Kinderthuiszorg</w:t>
      </w:r>
    </w:p>
    <w:p w:rsidR="00DB68F0" w:rsidP="00DB68F0" w:rsidRDefault="00DB68F0"/>
    <w:p w:rsidR="00DB68F0" w:rsidP="00DB68F0" w:rsidRDefault="00DB68F0">
      <w:r>
        <w:t xml:space="preserve">Geachte </w:t>
      </w:r>
      <w:proofErr w:type="spellStart"/>
      <w:r>
        <w:t>kamerleden</w:t>
      </w:r>
      <w:proofErr w:type="spellEnd"/>
      <w:r>
        <w:t>, </w:t>
      </w:r>
    </w:p>
    <w:p w:rsidR="00DB68F0" w:rsidP="00DB68F0" w:rsidRDefault="00DB68F0"/>
    <w:p w:rsidR="00DB68F0" w:rsidP="00DB68F0" w:rsidRDefault="00DB68F0">
      <w:r>
        <w:t xml:space="preserve">Bij de </w:t>
      </w:r>
      <w:proofErr w:type="spellStart"/>
      <w:r>
        <w:t>Bvikz</w:t>
      </w:r>
      <w:proofErr w:type="spellEnd"/>
      <w:r>
        <w:t xml:space="preserve"> komen uiterst zorgelijke signalen binnen over de werkwijze van Kinderthuiszorg Nederland.</w:t>
      </w:r>
    </w:p>
    <w:p w:rsidR="00DB68F0" w:rsidP="00DB68F0" w:rsidRDefault="00DB68F0"/>
    <w:p w:rsidR="00DB68F0" w:rsidP="00DB68F0" w:rsidRDefault="00DB68F0">
      <w:r>
        <w:t>Onderstaand treft u een aantal signalen aan. Wij vinden het noodzakelijk dit met u te delen.</w:t>
      </w:r>
    </w:p>
    <w:p w:rsidR="00DB68F0" w:rsidP="00DB68F0" w:rsidRDefault="00DB68F0"/>
    <w:p w:rsidR="00DB68F0" w:rsidP="00DB68F0" w:rsidRDefault="00DB68F0"/>
    <w:p w:rsidR="00DB68F0" w:rsidP="00DB68F0" w:rsidRDefault="00DB68F0">
      <w:r>
        <w:t>Met vriendelijke groeten,</w:t>
      </w:r>
    </w:p>
    <w:p w:rsidR="00DB68F0" w:rsidP="00DB68F0" w:rsidRDefault="00DB68F0">
      <w:pPr>
        <w:spacing w:after="240"/>
      </w:pPr>
    </w:p>
    <w:p w:rsidR="00DB68F0" w:rsidP="00DB68F0" w:rsidRDefault="00DB68F0">
      <w:r>
        <w:t>Belangenvereniging IKZ</w:t>
      </w:r>
    </w:p>
    <w:p w:rsidR="00DB68F0" w:rsidP="00DB68F0" w:rsidRDefault="00DB68F0">
      <w:hyperlink w:history="1" r:id="rId7">
        <w:r>
          <w:rPr>
            <w:rStyle w:val="Hyperlink"/>
            <w:color w:val="000000"/>
          </w:rPr>
          <w:t>www.bvikz.nl</w:t>
        </w:r>
      </w:hyperlink>
    </w:p>
    <w:p w:rsidR="00DB68F0" w:rsidP="00DB68F0" w:rsidRDefault="00DB68F0">
      <w:r>
        <w:t xml:space="preserve">Vera </w:t>
      </w:r>
      <w:proofErr w:type="spellStart"/>
      <w:r>
        <w:t>Hooglugt</w:t>
      </w:r>
      <w:proofErr w:type="spellEnd"/>
    </w:p>
    <w:p w:rsidR="00DB68F0" w:rsidP="00DB68F0" w:rsidRDefault="00DB68F0">
      <w:r>
        <w:t>Voorzitter</w:t>
      </w:r>
    </w:p>
    <w:p w:rsidR="00DB68F0" w:rsidP="00DB68F0" w:rsidRDefault="00DB68F0"/>
    <w:p w:rsidR="00DB68F0" w:rsidP="00DB68F0" w:rsidRDefault="00DB68F0">
      <w:pPr>
        <w:spacing w:after="240"/>
      </w:pPr>
    </w:p>
    <w:p w:rsidR="00DB68F0" w:rsidP="00DB68F0" w:rsidRDefault="00DB68F0">
      <w:pPr>
        <w:rPr>
          <w:rFonts w:ascii="Helvetica" w:hAnsi="Helvetica" w:cs="Helvetica"/>
        </w:rPr>
      </w:pPr>
    </w:p>
    <w:p w:rsidR="00DB68F0" w:rsidP="00DB68F0" w:rsidRDefault="00DB68F0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F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68F0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68F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6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68F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6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bvikz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fpost@sp.nl" TargetMode="External" Id="rId6" /><Relationship Type="http://schemas.openxmlformats.org/officeDocument/2006/relationships/hyperlink" Target="mailto:v.hooglugt@bvikz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164</ap:Words>
  <ap:Characters>1178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2016-10-25T07:38:00.0000000Z</dcterms:created>
  <dcterms:modified xsi:type="dcterms:W3CDTF">2016-10-25T07:43:00.0000000Z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0x010100D4569F9183D7814FBB0B037FB594094A</vt:lpwstr>
  </property>
</Properties>
</file>