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C9" w:rsidRDefault="005A5471">
      <w:r>
        <w:t>2016Z18747</w:t>
      </w:r>
      <w:bookmarkStart w:name="_GoBack" w:id="0"/>
      <w:bookmarkEnd w:id="0"/>
    </w:p>
    <w:p w:rsidR="005A5471" w:rsidRDefault="005A5471"/>
    <w:p w:rsidR="005A5471" w:rsidRDefault="005A5471">
      <w:r>
        <w:t>Rondvraagpunt Dik-Faber</w:t>
      </w:r>
    </w:p>
    <w:p w:rsidR="005A5471" w:rsidRDefault="005A5471"/>
    <w:p w:rsidRPr="005A5471" w:rsidR="005A5471" w:rsidP="005A5471" w:rsidRDefault="005A5471">
      <w:bookmarkStart w:name="_MailOriginal" w:id="1"/>
      <w:r w:rsidRPr="005A5471">
        <w:rPr>
          <w:b/>
          <w:bCs/>
        </w:rPr>
        <w:t>Van:</w:t>
      </w:r>
      <w:r w:rsidRPr="005A5471">
        <w:t xml:space="preserve"> Roza, P. </w:t>
      </w:r>
      <w:r w:rsidRPr="005A5471">
        <w:br/>
      </w:r>
      <w:r w:rsidRPr="005A5471">
        <w:rPr>
          <w:b/>
          <w:bCs/>
        </w:rPr>
        <w:t>Verzonden:</w:t>
      </w:r>
      <w:r w:rsidRPr="005A5471">
        <w:t xml:space="preserve"> woensdag 12 oktober 2016 9:19</w:t>
      </w:r>
      <w:r w:rsidRPr="005A5471">
        <w:br/>
      </w:r>
      <w:r w:rsidRPr="005A5471">
        <w:rPr>
          <w:b/>
          <w:bCs/>
        </w:rPr>
        <w:t>Aan:</w:t>
      </w:r>
      <w:r w:rsidRPr="005A5471">
        <w:t xml:space="preserve"> Teunissen Ton; Commissie VWS</w:t>
      </w:r>
      <w:r w:rsidRPr="005A5471">
        <w:br/>
      </w:r>
      <w:r w:rsidRPr="005A5471">
        <w:rPr>
          <w:b/>
          <w:bCs/>
        </w:rPr>
        <w:t>CC:</w:t>
      </w:r>
      <w:r w:rsidRPr="005A5471">
        <w:t xml:space="preserve"> Dik-Faber, C.</w:t>
      </w:r>
      <w:r w:rsidRPr="005A5471">
        <w:br/>
      </w:r>
      <w:r w:rsidRPr="005A5471">
        <w:rPr>
          <w:b/>
          <w:bCs/>
        </w:rPr>
        <w:t>Onderwerp:</w:t>
      </w:r>
      <w:r w:rsidRPr="005A5471">
        <w:t xml:space="preserve"> Rondvraagpunten PV</w:t>
      </w:r>
    </w:p>
    <w:p w:rsidRPr="005A5471" w:rsidR="005A5471" w:rsidP="005A5471" w:rsidRDefault="005A5471"/>
    <w:p w:rsidRPr="005A5471" w:rsidR="005A5471" w:rsidP="005A5471" w:rsidRDefault="005A5471">
      <w:r w:rsidRPr="005A5471">
        <w:t>Geachte griffier,</w:t>
      </w:r>
    </w:p>
    <w:p w:rsidRPr="005A5471" w:rsidR="005A5471" w:rsidP="005A5471" w:rsidRDefault="005A5471"/>
    <w:p w:rsidRPr="005A5471" w:rsidR="005A5471" w:rsidP="005A5471" w:rsidRDefault="005A5471">
      <w:r w:rsidRPr="005A5471">
        <w:t>Carla Dik-Faber zou bij de rondvraag van de PV graag twee verzoeken willen doen:</w:t>
      </w:r>
    </w:p>
    <w:p w:rsidRPr="005A5471" w:rsidR="005A5471" w:rsidP="005A5471" w:rsidRDefault="005A5471"/>
    <w:p w:rsidRPr="005A5471" w:rsidR="005A5471" w:rsidP="005A5471" w:rsidRDefault="005A5471">
      <w:pPr>
        <w:numPr>
          <w:ilvl w:val="0"/>
          <w:numId w:val="1"/>
        </w:numPr>
      </w:pPr>
      <w:r w:rsidRPr="005A5471">
        <w:t xml:space="preserve">Verzoek om de toezegde brief over de landelijke inzet op ongeplande zwangerschappen en de financiering van Fiom en </w:t>
      </w:r>
      <w:proofErr w:type="spellStart"/>
      <w:r w:rsidRPr="005A5471">
        <w:t>Siriz</w:t>
      </w:r>
      <w:proofErr w:type="spellEnd"/>
      <w:r w:rsidRPr="005A5471">
        <w:t xml:space="preserve"> na 2017 zo snel mogelijk naar de Kamer te sturen.</w:t>
      </w:r>
    </w:p>
    <w:p w:rsidRPr="005A5471" w:rsidR="005A5471" w:rsidP="005A5471" w:rsidRDefault="005A5471">
      <w:pPr>
        <w:numPr>
          <w:ilvl w:val="0"/>
          <w:numId w:val="1"/>
        </w:numPr>
      </w:pPr>
      <w:r w:rsidRPr="005A5471">
        <w:t>Verzoek om een reactie op het bericht dat de wachtlijsten in de geestelijke gezondheidszorg steeds langer worden (</w:t>
      </w:r>
      <w:hyperlink w:history="1" r:id="rId6">
        <w:r w:rsidRPr="005A5471">
          <w:rPr>
            <w:rStyle w:val="Hyperlink"/>
          </w:rPr>
          <w:t>http://nos.nl/artik</w:t>
        </w:r>
        <w:r w:rsidRPr="005A5471">
          <w:rPr>
            <w:rStyle w:val="Hyperlink"/>
          </w:rPr>
          <w:t>e</w:t>
        </w:r>
        <w:r w:rsidRPr="005A5471">
          <w:rPr>
            <w:rStyle w:val="Hyperlink"/>
          </w:rPr>
          <w:t>l/2137296-ggz-wachtlijsten-geestelijke-gezondheidszorg-steeds-langer.html</w:t>
        </w:r>
      </w:hyperlink>
      <w:r w:rsidRPr="005A5471">
        <w:t>). En daarbij ook aan te geven hoe het kabinet de motie Segers c.s. over zorgdragen dat de maximaal aanvaardbare wachttijden in de ggz gehaald worden (34550-15) denkt te gaan uitvoeren.</w:t>
      </w:r>
    </w:p>
    <w:p w:rsidRPr="005A5471" w:rsidR="005A5471" w:rsidP="005A5471" w:rsidRDefault="005A5471"/>
    <w:p w:rsidRPr="005A5471" w:rsidR="005A5471" w:rsidP="005A5471" w:rsidRDefault="005A5471">
      <w:r w:rsidRPr="005A5471">
        <w:t>Met vriendelijke groet,</w:t>
      </w:r>
    </w:p>
    <w:p w:rsidRPr="005A5471" w:rsidR="005A5471" w:rsidP="005A5471" w:rsidRDefault="005A5471"/>
    <w:p w:rsidRPr="005A5471" w:rsidR="005A5471" w:rsidP="005A5471" w:rsidRDefault="005A5471">
      <w:r w:rsidRPr="005A5471">
        <w:rPr>
          <w:b/>
          <w:bCs/>
        </w:rPr>
        <w:t>Pim Roza</w:t>
      </w:r>
      <w:r w:rsidRPr="005A5471">
        <w:t xml:space="preserve"> </w:t>
      </w:r>
      <w:r w:rsidRPr="005A5471">
        <w:br/>
        <w:t xml:space="preserve">Ambtelijk secretaris / beleidsmedewerker Volksgezondheid en Welzijn </w:t>
      </w:r>
      <w:r w:rsidRPr="005A5471">
        <w:br/>
        <w:t xml:space="preserve">---------------------------------------------------------- </w:t>
      </w:r>
      <w:r w:rsidRPr="005A5471">
        <w:br/>
      </w:r>
      <w:r w:rsidRPr="005A5471">
        <w:rPr>
          <w:b/>
          <w:bCs/>
        </w:rPr>
        <w:t>Tweede Kamerfractie ChristenUnie</w:t>
      </w:r>
      <w:r w:rsidRPr="005A5471">
        <w:t xml:space="preserve"> </w:t>
      </w:r>
      <w:r w:rsidRPr="005A5471">
        <w:br/>
        <w:t xml:space="preserve">Postadres: Postbus 20018, 2500 EA Den Haag </w:t>
      </w:r>
      <w:r w:rsidRPr="005A5471">
        <w:br/>
        <w:t xml:space="preserve">Bezoekadres: Plein 2, Den Haag </w:t>
      </w:r>
      <w:r w:rsidRPr="005A5471">
        <w:br/>
      </w:r>
      <w:bookmarkEnd w:id="1"/>
    </w:p>
    <w:p w:rsidR="005A5471" w:rsidRDefault="005A5471"/>
    <w:sectPr w:rsidR="005A547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11DB5"/>
    <w:multiLevelType w:val="hybridMultilevel"/>
    <w:tmpl w:val="592441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71"/>
    <w:rsid w:val="00000520"/>
    <w:rsid w:val="00042A93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A5471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5A5471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5A5471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rsid w:val="005A5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A5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5A5471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5A5471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rsid w:val="005A5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A5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4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nos.nl/artikel/2137296-ggz-wachtlijsten-geestelijke-gezondheidszorg-steeds-langer.html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1082</ap:Characters>
  <ap:DocSecurity>0</ap:DocSecurity>
  <ap:Lines>9</ap:Lines>
  <ap:Paragraphs>2</ap:Paragraphs>
  <ap:ScaleCrop>false</ap:ScaleCrop>
  <ap:LinksUpToDate>false</ap:LinksUpToDate>
  <ap:CharactersWithSpaces>1226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2016-10-12T07:28:00.0000000Z</lastPrinted>
  <dcterms:created xsi:type="dcterms:W3CDTF">2016-10-12T07:25:00.0000000Z</dcterms:created>
  <dcterms:modified xsi:type="dcterms:W3CDTF">2016-10-12T07:28:00.0000000Z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0x01010016C16970BFB9AF40B15897F08A4CFBEC</vt:lpwstr>
  </property>
</Properties>
</file>