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E5A" w:rsidP="00FC2E5A" w:rsidRDefault="00FC2E5A">
      <w:pPr>
        <w:pStyle w:val="Normaalweb"/>
      </w:pPr>
      <w:r>
        <w:t xml:space="preserve">Biddinghuizen, </w:t>
      </w:r>
      <w:r w:rsidR="008C5238">
        <w:t>3</w:t>
      </w:r>
      <w:r>
        <w:t xml:space="preserve"> </w:t>
      </w:r>
      <w:r w:rsidR="008C5238">
        <w:t>oktober</w:t>
      </w:r>
      <w:r>
        <w:t xml:space="preserve"> 2016 </w:t>
      </w:r>
    </w:p>
    <w:p w:rsidR="008C5238" w:rsidP="008C5238" w:rsidRDefault="008C5238">
      <w:pPr>
        <w:spacing w:after="200" w:line="276" w:lineRule="auto"/>
        <w:rPr>
          <w:rFonts w:ascii="Times New Roman" w:hAnsi="Times New Roman" w:eastAsia="Times New Roman" w:cs="Times New Roman"/>
          <w:sz w:val="24"/>
        </w:rPr>
      </w:pPr>
      <w:r>
        <w:rPr>
          <w:rFonts w:ascii="Times New Roman" w:hAnsi="Times New Roman" w:eastAsia="Times New Roman" w:cs="Times New Roman"/>
          <w:sz w:val="24"/>
        </w:rPr>
        <w:t>Geachte leden aan het ronde tafelgesprek over wijziging van de meststoffenwet in verband met de invoering van een stelsel van fosfaatrechten.</w:t>
      </w:r>
    </w:p>
    <w:p w:rsidR="00FC2E5A" w:rsidP="00FC2E5A" w:rsidRDefault="00FC2E5A">
      <w:pPr>
        <w:pStyle w:val="Normaalweb"/>
      </w:pPr>
      <w:r>
        <w:t xml:space="preserve">Middels dit schrijven aan u willen wij onze zorgen kenbaar maken wat betreft het invoeren van fosfaatrechten. </w:t>
      </w:r>
    </w:p>
    <w:p w:rsidR="00FC2E5A" w:rsidP="00FC2E5A" w:rsidRDefault="00FC2E5A">
      <w:pPr>
        <w:pStyle w:val="Normaalweb"/>
      </w:pPr>
      <w:r>
        <w:t xml:space="preserve">Wij zijn Gerben en Ronald Oordt twee maten van het melkveebedrijf maatschap gebroeders Oordt. Wij hebben in 2013 een oorspronkelijk melkveebedrijf aangekocht en gepacht, met de intentie om na het beëindigen van het melkquotum te starten met het melken van koeien. In de jaren 2013 en 2014 zijn we gestart met het vormen van een veestapel door nuchtere Nederlandse kalveren aan te kopen en op te fokken tot melkkoe. Ook zijn we direct gestart met het aanvragen van een NB vergunning voor het houden van melkvee, deze vergunning is in juli 2015 verleend. </w:t>
      </w:r>
    </w:p>
    <w:p w:rsidR="00FC2E5A" w:rsidP="00FC2E5A" w:rsidRDefault="00FC2E5A">
      <w:pPr>
        <w:pStyle w:val="Normaalweb"/>
      </w:pPr>
      <w:r>
        <w:t xml:space="preserve">Onze intentie was en is nog steeds dat er voldoende grond onder het bedrijf moet liggen om de veestapel zelf te kunnen voeden middels weidegang en voldoende voer te kunnen winnen om de koeien buiten het weideseizoen om te kunnen voeden. Hier zijn we in die jaren ook erg mee bezig geweest om dit bij elkaar te krijgen middels eigendom en pacht constructies. Op deze manier kunnen we de mest ook plaatsen op eigen gronden. Het standpunt van de tweede kamer, LTO, NZO en NAJK was toen ook,  grondgebonden landbouw en koeien in de wei. Hieraan konden we voldoen. </w:t>
      </w:r>
    </w:p>
    <w:p w:rsidR="00FC2E5A" w:rsidP="00FC2E5A" w:rsidRDefault="00FC2E5A">
      <w:pPr>
        <w:pStyle w:val="Normaalweb"/>
      </w:pPr>
      <w:r>
        <w:t xml:space="preserve">In 2014 zijn we bezig gegaan met het maken van plannen om de verouderde ligboxenstal (1970) te verbouwen. Naarmate we goed in beeld kregen wat het kostenplaatje werd, ook maar eens gekeken om eventueel nieuw te bouwen. Na enkele maanden verdiepen en rekenen hebben we in februari 2015 de knoop doorgehakt om een nieuwe stal te bouwen voor 160 melkkoeien. Na deze periode hebben we de verschillende vergunningen aangevraagd én verkregen. Ook de bouw aanbesteed (incl. melkstal en stalinrichting)  en een planning van de bouw gemaakt met als startdatum 7 juli 2015. Echter net voor de start van de bouw zijn we op de hoogte gebracht van het mogelijk invoeren van fosfaatrechten d.m.v. de brief van mevrouw Dijksma op 2 juli 2015. </w:t>
      </w:r>
    </w:p>
    <w:p w:rsidR="00FC2E5A" w:rsidP="00FC2E5A" w:rsidRDefault="00FC2E5A">
      <w:pPr>
        <w:pStyle w:val="Normaalweb"/>
      </w:pPr>
      <w:r>
        <w:t xml:space="preserve">Dit is voor ons het begin van grote zorgen wat betreft de voortgang van ons bedrijf. Alle verplichtingen waren voor 2 juli 2015 aangegaan om in december 2015 de eerste melk af te leveren aan Royal Friesland Campina. Nadat we in oktober 2015 hebben deelgenomen aan de hoorzitting “situatie in de melkveehouderij” hadden we toch nog een beetje hoop gekregen dat er na onze problematiek geluisterd werd. In februari 2016 toen we inmiddels aan het melken waren hebben we nog een werkbezoek van de VVD fractie mogen ontvangen om onze net nieuwe stal te mogen tonen en op een goede manier te kunnen discussiëren over de problemen waar wij als jong ondernemend bedrijf tegen aan liepen en lopen. Tijdens deze discussie kwamen we al snel op het onderwerp fosfaatrechten. Net als tijdens de hoorzitting in oktober 2015, nu ook onze grote zorgen kenbaar gemaakt wat betreft fosfaatrechten, al deze tijd hadden we nog steeds hoop dat we in de knelgevallen regeling terecht zouden komen zodat we ons bedrijf kunnen voortzetten. </w:t>
      </w:r>
    </w:p>
    <w:p w:rsidR="00FC2E5A" w:rsidP="00FC2E5A" w:rsidRDefault="00FC2E5A">
      <w:pPr>
        <w:pStyle w:val="Normaalweb"/>
      </w:pPr>
      <w:r>
        <w:t xml:space="preserve">Nu inmiddels na een hele lange tijd van onzekerheid zien we geen toekomst meer in ons bedrijf waar we hard voor gewerkt hebben, niet doordat de melkprijs deze tijd slecht is </w:t>
      </w:r>
    </w:p>
    <w:p w:rsidR="00FC2E5A" w:rsidP="00FC2E5A" w:rsidRDefault="00FC2E5A">
      <w:pPr>
        <w:pStyle w:val="Normaalweb"/>
      </w:pPr>
      <w:r>
        <w:lastRenderedPageBreak/>
        <w:t xml:space="preserve">geweest, dat is het risico van het ondernemen, maar door het bekend maken van het wetsvoorstel fosfaatrechten op 8 september 2016 door de staatssecretaris van Economische Zaken. </w:t>
      </w:r>
    </w:p>
    <w:p w:rsidR="00FC2E5A" w:rsidP="00FC2E5A" w:rsidRDefault="00FC2E5A">
      <w:pPr>
        <w:pStyle w:val="Normaalweb"/>
      </w:pPr>
      <w:r>
        <w:t xml:space="preserve">Vol ongeloof hebben we dit doorgenomen waar we eerder dachten dat er met situaties zoals de onze rekening zou worden gehouden middels de knelgevallen regeling is dat nu verdwenen net zoals de toekomst van ons bedrijf, dit zal ik nader toelichten. </w:t>
      </w:r>
    </w:p>
    <w:p w:rsidR="00FC2E5A" w:rsidP="00FC2E5A" w:rsidRDefault="00FC2E5A">
      <w:pPr>
        <w:pStyle w:val="Normaalweb"/>
      </w:pPr>
      <w:r>
        <w:t xml:space="preserve">We hebben nu een gezond melkveebedrijf met inmiddels 145 melk- en kalfkoeien en ongeveer 100 stuks jongvee op 80 ha land waar ook weidegang wordt toegepast. In december 2015 zijn we begonnen met melken, echter hebben we nooit een fosfaatreferentie gehad omdat we in 2014 niet te boek stonden als melkveebedrijf maar als opfokbedrijf van jongvee. Dit klopt ook want we waren toen ons jongvee aan het opfokken om in 2015 te starten met melken. Nu wordt hier in het wetsvoorstel geen enkele rekening mee gehouden en zien wij de toekomst van ons familie bedrijf, wat we maatschappelijk verantwoord runnen, helemaal verdwijnen. </w:t>
      </w:r>
    </w:p>
    <w:p w:rsidR="00FC2E5A" w:rsidP="00FC2E5A" w:rsidRDefault="00FC2E5A">
      <w:pPr>
        <w:pStyle w:val="Normaalweb"/>
      </w:pPr>
      <w:r>
        <w:t xml:space="preserve">Ongelofelijk dat dit kan en dan nog wel in Nederland dat graag familie bedrijven ziet met koeien buiten in de wei en voldoende grond bij het bedrijf. Doordat wij als jonge ondernemers van 30 en 27 jaar zijn gestart met een melkveebedrijf, hebben we geen referenties uit het verleden en dat doet ons nu de das om. Financieel zijn we niet in staat om fosfaatrechten aan te kopen voor onze veestapel omdat we ons al diep in de schulden hebben gestoken met het starten en opbouwen van het bedrijf. </w:t>
      </w:r>
    </w:p>
    <w:p w:rsidR="00D751F2" w:rsidP="00FC2E5A" w:rsidRDefault="00FC2E5A">
      <w:pPr>
        <w:pStyle w:val="Normaalweb"/>
      </w:pPr>
      <w:r>
        <w:t xml:space="preserve">Ons vertrouwen in de politiek is er niet meer. </w:t>
      </w:r>
      <w:r w:rsidR="001A152F">
        <w:t xml:space="preserve">Er is te laat actie ondernomen vanuit de overheid, en nu is er vanuit de politiek </w:t>
      </w:r>
      <w:r w:rsidR="00717C5E">
        <w:t>geen oog meer voor de knelgevallen.</w:t>
      </w:r>
      <w:r w:rsidR="00D751F2">
        <w:t xml:space="preserve"> Ook vinden wij dat de achterban te</w:t>
      </w:r>
      <w:r w:rsidR="00004C58">
        <w:t xml:space="preserve"> weinig aan de knelgevallen denkt</w:t>
      </w:r>
      <w:bookmarkStart w:name="_GoBack" w:id="0"/>
      <w:bookmarkEnd w:id="0"/>
      <w:r w:rsidR="00D751F2">
        <w:t xml:space="preserve">. </w:t>
      </w:r>
      <w:r w:rsidR="00717C5E">
        <w:t xml:space="preserve"> Het kan toch niet zo wezen dat bedrijven zoals de onze het nu zelf moeten gaan opknappen terwijl ze de zaken goed voor elkaar hebben?? Het lijkt ons dan ook niet meer dan logisch dat de overheid dit gaat oplossen, </w:t>
      </w:r>
      <w:r w:rsidR="00D751F2">
        <w:t>een</w:t>
      </w:r>
      <w:r w:rsidR="00717C5E">
        <w:t xml:space="preserve"> </w:t>
      </w:r>
      <w:r w:rsidR="00D751F2">
        <w:t>idee</w:t>
      </w:r>
      <w:r w:rsidR="00717C5E">
        <w:t xml:space="preserve"> hiervoor </w:t>
      </w:r>
      <w:r w:rsidR="00D751F2">
        <w:t xml:space="preserve">kan </w:t>
      </w:r>
      <w:r w:rsidR="00717C5E">
        <w:t>zijn om fosfaatrechten op te kopen en die aan de knelgevallen toe</w:t>
      </w:r>
      <w:r w:rsidR="00D751F2">
        <w:t>bed</w:t>
      </w:r>
      <w:r w:rsidR="00717C5E">
        <w:t>e</w:t>
      </w:r>
      <w:r w:rsidR="00D751F2">
        <w:t xml:space="preserve">len zonder afroming. </w:t>
      </w:r>
      <w:r w:rsidR="00A21932">
        <w:t>Mocht dit niet mogelijk zijn dan</w:t>
      </w:r>
      <w:r w:rsidR="00D751F2">
        <w:t xml:space="preserve"> zal er gedacht moeten worden aan een schadeloos stelling.</w:t>
      </w:r>
    </w:p>
    <w:p w:rsidR="00D751F2" w:rsidP="00FC2E5A" w:rsidRDefault="00D751F2">
      <w:pPr>
        <w:pStyle w:val="Normaalweb"/>
      </w:pPr>
      <w:r>
        <w:t>Tot slot:</w:t>
      </w:r>
    </w:p>
    <w:p w:rsidR="00FC2E5A" w:rsidP="00FC2E5A" w:rsidRDefault="00D751F2">
      <w:pPr>
        <w:pStyle w:val="Normaalweb"/>
      </w:pPr>
      <w:r>
        <w:t>M</w:t>
      </w:r>
      <w:r w:rsidR="00FC2E5A">
        <w:t>oeten wij als jonge ondernemers, die de zaken goed voor elkaar h</w:t>
      </w:r>
      <w:r w:rsidR="00004C58">
        <w:t>ebben</w:t>
      </w:r>
      <w:r w:rsidR="00FC2E5A">
        <w:t xml:space="preserve"> voor de toekomst, nu stoppen met het net opgebouwde bedrijf door deze regelgeving, om het overschot aan fosfaat te beperken waar we zelf n</w:t>
      </w:r>
      <w:r w:rsidR="00004C58">
        <w:t>iet eens aan meegewerkt hebben, en nog steeds niet aan meewerken.</w:t>
      </w:r>
      <w:r w:rsidR="00FC2E5A">
        <w:t xml:space="preserve"> Ongelofelijk dat de nieuwe generatie die nog wel een melkveebedrijf wil</w:t>
      </w:r>
      <w:r w:rsidR="00004C58">
        <w:t xml:space="preserve"> </w:t>
      </w:r>
      <w:r w:rsidR="00FC2E5A">
        <w:t xml:space="preserve">runnen zo ten einde wordt geholpen…..  </w:t>
      </w:r>
    </w:p>
    <w:p w:rsidR="00FC2E5A" w:rsidP="00FC2E5A" w:rsidRDefault="00FC2E5A">
      <w:pPr>
        <w:pStyle w:val="Normaalweb"/>
      </w:pPr>
      <w:r>
        <w:t xml:space="preserve">Wij hopen u hiermee bedenkingen en </w:t>
      </w:r>
      <w:r w:rsidR="00D751F2">
        <w:t xml:space="preserve">veel </w:t>
      </w:r>
      <w:r>
        <w:t xml:space="preserve">wijsheid mee te geven voordat het behandeld gaat worden in de Tweede Kamer. Uiteraard bent u altijd van harte welkom op ons bedrijf. </w:t>
      </w:r>
    </w:p>
    <w:p w:rsidR="005B6FA8" w:rsidP="00FC2E5A" w:rsidRDefault="00D751F2">
      <w:pPr>
        <w:pStyle w:val="Normaalweb"/>
      </w:pPr>
      <w:r>
        <w:t>Met vriendelijke groet,</w:t>
      </w:r>
    </w:p>
    <w:p w:rsidR="005B6FA8" w:rsidP="00FC2E5A" w:rsidRDefault="00D751F2">
      <w:pPr>
        <w:pStyle w:val="Normaalweb"/>
      </w:pPr>
      <w:r>
        <w:t>Gebroeders Oordt</w:t>
      </w:r>
    </w:p>
    <w:p w:rsidR="005B6FA8" w:rsidP="00FC2E5A" w:rsidRDefault="005B6FA8">
      <w:pPr>
        <w:pStyle w:val="Normaalweb"/>
      </w:pPr>
    </w:p>
    <w:sectPr w:rsidR="005B6FA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5A"/>
    <w:rsid w:val="00004C58"/>
    <w:rsid w:val="001A152F"/>
    <w:rsid w:val="005B6FA8"/>
    <w:rsid w:val="00717C5E"/>
    <w:rsid w:val="008C5238"/>
    <w:rsid w:val="008F6BD6"/>
    <w:rsid w:val="00A21932"/>
    <w:rsid w:val="00BE4693"/>
    <w:rsid w:val="00D751F2"/>
    <w:rsid w:val="00F515A6"/>
    <w:rsid w:val="00FC2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39D7"/>
  <w15:chartTrackingRefBased/>
  <w15:docId w15:val="{226EF878-F52C-448D-8609-9BC73DB9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C2E5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8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943</ap:Words>
  <ap:Characters>5188</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2016-10-02T19:34:00.0000000Z</dcterms:created>
  <dcterms:modified xsi:type="dcterms:W3CDTF">2016-10-03T08:38:00.0000000Z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0x01010098106D51C6D284478C1ED72C524745C2</vt:lpwstr>
  </property>
</Properties>
</file>