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7330E" w:rsidR="0037330E" w:rsidP="0037330E" w:rsidRDefault="0037330E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37330E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2016Z</w:t>
      </w:r>
      <w:r w:rsidR="00DC7E93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17449</w:t>
      </w:r>
      <w:r w:rsidRPr="0037330E">
        <w:rPr>
          <w:rFonts w:ascii="Tahoma" w:hAnsi="Tahoma" w:eastAsia="Times New Roman" w:cs="Tahoma"/>
          <w:bCs/>
          <w:sz w:val="28"/>
          <w:szCs w:val="28"/>
          <w:lang w:eastAsia="nl-NL"/>
        </w:rPr>
        <w:t>/2016D</w:t>
      </w:r>
      <w:r w:rsidR="00DC7E93">
        <w:rPr>
          <w:rFonts w:ascii="Tahoma" w:hAnsi="Tahoma" w:eastAsia="Times New Roman" w:cs="Tahoma"/>
          <w:bCs/>
          <w:sz w:val="28"/>
          <w:szCs w:val="28"/>
          <w:lang w:eastAsia="nl-NL"/>
        </w:rPr>
        <w:t>36004</w:t>
      </w:r>
      <w:bookmarkStart w:name="_GoBack" w:id="0"/>
      <w:bookmarkEnd w:id="0"/>
    </w:p>
    <w:p w:rsidRPr="0037330E" w:rsidR="0037330E" w:rsidP="0037330E" w:rsidRDefault="0037330E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</w:p>
    <w:p w:rsidR="0037330E" w:rsidP="0037330E" w:rsidRDefault="003733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330E" w:rsidP="0037330E" w:rsidRDefault="003733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330E" w:rsidP="0037330E" w:rsidRDefault="003733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330E" w:rsidP="0037330E" w:rsidRDefault="0037330E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Ulenbelt P.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27 september 2016 10:09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bvkent@sp.nl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 procedure</w:t>
      </w:r>
    </w:p>
    <w:p w:rsidR="0037330E" w:rsidP="0037330E" w:rsidRDefault="0037330E"/>
    <w:p w:rsidR="0037330E" w:rsidP="0037330E" w:rsidRDefault="0037330E">
      <w:r>
        <w:t>Beste mensen.</w:t>
      </w:r>
    </w:p>
    <w:p w:rsidR="0037330E" w:rsidP="0037330E" w:rsidRDefault="0037330E">
      <w:r>
        <w:t xml:space="preserve">Het verzoek is om op korte termijn een AO te houden over een aantal problemen bij het UWV. Het gaat om de uitvoering van de herziening van het dagloonbesluit, het </w:t>
      </w:r>
      <w:proofErr w:type="spellStart"/>
      <w:r>
        <w:t>datalek</w:t>
      </w:r>
      <w:proofErr w:type="spellEnd"/>
      <w:r>
        <w:t xml:space="preserve"> bij UWV in Groningen en over het hoofd zien van fraudemeldingen. Verzoek is tevens om publicatie van de regeling eenmalige tegemoetkoming dagloon pas te doen na het AO </w:t>
      </w:r>
    </w:p>
    <w:p w:rsidR="0037330E" w:rsidP="0037330E" w:rsidRDefault="0037330E"/>
    <w:p w:rsidR="0037330E" w:rsidP="0037330E" w:rsidRDefault="0037330E">
      <w:pPr>
        <w:rPr>
          <w:lang w:eastAsia="nl-NL"/>
        </w:rPr>
      </w:pPr>
      <w:r>
        <w:rPr>
          <w:lang w:eastAsia="nl-NL"/>
        </w:rPr>
        <w:t>Met groet,</w:t>
      </w:r>
      <w:r>
        <w:rPr>
          <w:lang w:eastAsia="nl-NL"/>
        </w:rPr>
        <w:br/>
        <w:t>Paul Ulenbelt</w:t>
      </w:r>
      <w:r>
        <w:rPr>
          <w:lang w:eastAsia="nl-NL"/>
        </w:rPr>
        <w:br/>
        <w:t>SP Tweede  Kamerlid</w:t>
      </w:r>
      <w:r>
        <w:rPr>
          <w:lang w:eastAsia="nl-NL"/>
        </w:rPr>
        <w:br/>
        <w:t>Sociale Zaken en Werkgelegenheid</w:t>
      </w:r>
    </w:p>
    <w:p w:rsidR="0037330E" w:rsidP="0037330E" w:rsidRDefault="0037330E">
      <w:pPr>
        <w:rPr>
          <w:rFonts w:ascii="Times New Roman" w:hAnsi="Times New Roman"/>
          <w:sz w:val="24"/>
          <w:szCs w:val="24"/>
          <w:lang w:eastAsia="nl-NL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0E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7330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DC7E93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7330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7330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2016-09-27T12:25:00.0000000Z</lastPrinted>
  <dcterms:created xsi:type="dcterms:W3CDTF">2016-09-27T12:25:00.0000000Z</dcterms:created>
  <dcterms:modified xsi:type="dcterms:W3CDTF">2016-09-27T12:25:00.0000000Z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0x0101002C246D1932F3254393AD2DB06BE51139</vt:lpwstr>
  </property>
</Properties>
</file>