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119E" w:rsidP="008B119E" w:rsidRDefault="008B119E">
      <w:pPr>
        <w:outlineLvl w:val="0"/>
        <w:rPr>
          <w:rFonts w:ascii="Tahoma" w:hAnsi="Tahoma" w:cs="Tahoma"/>
          <w:b/>
          <w:bCs/>
          <w:sz w:val="20"/>
          <w:szCs w:val="20"/>
        </w:rPr>
      </w:pPr>
    </w:p>
    <w:p w:rsidR="008B119E" w:rsidP="008B119E" w:rsidRDefault="008B119E">
      <w:pPr>
        <w:outlineLvl w:val="0"/>
        <w:rPr>
          <w:rFonts w:ascii="Tahoma" w:hAnsi="Tahoma" w:cs="Tahoma"/>
          <w:b/>
          <w:bCs/>
          <w:sz w:val="20"/>
          <w:szCs w:val="20"/>
        </w:rPr>
      </w:pPr>
      <w:r>
        <w:rPr>
          <w:rFonts w:ascii="Tahoma" w:hAnsi="Tahoma" w:cs="Tahoma"/>
          <w:b/>
          <w:bCs/>
          <w:sz w:val="20"/>
          <w:szCs w:val="20"/>
        </w:rPr>
        <w:t>2016Z17397</w:t>
      </w:r>
      <w:bookmarkStart w:name="_GoBack" w:id="0"/>
      <w:bookmarkEnd w:id="0"/>
    </w:p>
    <w:p w:rsidR="008B119E" w:rsidP="008B119E" w:rsidRDefault="008B119E">
      <w:pPr>
        <w:outlineLvl w:val="0"/>
        <w:rPr>
          <w:rFonts w:ascii="Tahoma" w:hAnsi="Tahoma" w:cs="Tahoma"/>
          <w:b/>
          <w:bCs/>
          <w:sz w:val="20"/>
          <w:szCs w:val="20"/>
        </w:rPr>
      </w:pPr>
      <w:r>
        <w:rPr>
          <w:rFonts w:ascii="Tahoma" w:hAnsi="Tahoma" w:cs="Tahoma"/>
          <w:b/>
          <w:bCs/>
          <w:sz w:val="20"/>
          <w:szCs w:val="20"/>
        </w:rPr>
        <w:t>Rondvraag: lid Leijten</w:t>
      </w:r>
    </w:p>
    <w:p w:rsidR="008B119E" w:rsidP="008B119E" w:rsidRDefault="008B119E">
      <w:pPr>
        <w:outlineLvl w:val="0"/>
        <w:rPr>
          <w:rFonts w:ascii="Tahoma" w:hAnsi="Tahoma" w:cs="Tahoma"/>
          <w:b/>
          <w:bCs/>
          <w:sz w:val="20"/>
          <w:szCs w:val="20"/>
        </w:rPr>
      </w:pPr>
    </w:p>
    <w:p w:rsidR="008B119E" w:rsidP="008B119E" w:rsidRDefault="008B119E">
      <w:pPr>
        <w:outlineLvl w:val="0"/>
        <w:rPr>
          <w:rFonts w:ascii="Tahoma" w:hAnsi="Tahoma" w:cs="Tahoma"/>
          <w:sz w:val="20"/>
          <w:szCs w:val="20"/>
        </w:rPr>
      </w:pPr>
      <w:r>
        <w:rPr>
          <w:rFonts w:ascii="Tahoma" w:hAnsi="Tahoma" w:cs="Tahoma"/>
          <w:b/>
          <w:bCs/>
          <w:sz w:val="20"/>
          <w:szCs w:val="20"/>
        </w:rPr>
        <w:t>Van:</w:t>
      </w:r>
      <w:r>
        <w:rPr>
          <w:rFonts w:ascii="Tahoma" w:hAnsi="Tahoma" w:cs="Tahoma"/>
          <w:sz w:val="20"/>
          <w:szCs w:val="20"/>
        </w:rPr>
        <w:t xml:space="preserve"> Leijten R.M. </w:t>
      </w:r>
      <w:r>
        <w:rPr>
          <w:rFonts w:ascii="Tahoma" w:hAnsi="Tahoma" w:cs="Tahoma"/>
          <w:sz w:val="20"/>
          <w:szCs w:val="20"/>
        </w:rPr>
        <w:br/>
      </w:r>
      <w:r>
        <w:rPr>
          <w:rFonts w:ascii="Tahoma" w:hAnsi="Tahoma" w:cs="Tahoma"/>
          <w:b/>
          <w:bCs/>
          <w:sz w:val="20"/>
          <w:szCs w:val="20"/>
        </w:rPr>
        <w:t>Verzonden:</w:t>
      </w:r>
      <w:r>
        <w:rPr>
          <w:rFonts w:ascii="Tahoma" w:hAnsi="Tahoma" w:cs="Tahoma"/>
          <w:sz w:val="20"/>
          <w:szCs w:val="20"/>
        </w:rPr>
        <w:t xml:space="preserve"> maandag 26 september 2016 22:50</w:t>
      </w:r>
      <w:r>
        <w:rPr>
          <w:rFonts w:ascii="Tahoma" w:hAnsi="Tahoma" w:cs="Tahoma"/>
          <w:sz w:val="20"/>
          <w:szCs w:val="20"/>
        </w:rPr>
        <w:br/>
      </w:r>
      <w:r>
        <w:rPr>
          <w:rFonts w:ascii="Tahoma" w:hAnsi="Tahoma" w:cs="Tahoma"/>
          <w:b/>
          <w:bCs/>
          <w:sz w:val="20"/>
          <w:szCs w:val="20"/>
        </w:rPr>
        <w:t>Aan:</w:t>
      </w:r>
      <w:r>
        <w:rPr>
          <w:rFonts w:ascii="Tahoma" w:hAnsi="Tahoma" w:cs="Tahoma"/>
          <w:sz w:val="20"/>
          <w:szCs w:val="20"/>
        </w:rPr>
        <w:t xml:space="preserve"> Commissie VWS</w:t>
      </w:r>
      <w:r>
        <w:rPr>
          <w:rFonts w:ascii="Tahoma" w:hAnsi="Tahoma" w:cs="Tahoma"/>
          <w:sz w:val="20"/>
          <w:szCs w:val="20"/>
        </w:rPr>
        <w:br/>
      </w:r>
      <w:r>
        <w:rPr>
          <w:rFonts w:ascii="Tahoma" w:hAnsi="Tahoma" w:cs="Tahoma"/>
          <w:b/>
          <w:bCs/>
          <w:sz w:val="20"/>
          <w:szCs w:val="20"/>
        </w:rPr>
        <w:t>CC:</w:t>
      </w:r>
      <w:r>
        <w:rPr>
          <w:rFonts w:ascii="Tahoma" w:hAnsi="Tahoma" w:cs="Tahoma"/>
          <w:sz w:val="20"/>
          <w:szCs w:val="20"/>
        </w:rPr>
        <w:t xml:space="preserve"> Hanne Drost</w:t>
      </w:r>
      <w:r>
        <w:rPr>
          <w:rFonts w:ascii="Tahoma" w:hAnsi="Tahoma" w:cs="Tahoma"/>
          <w:sz w:val="20"/>
          <w:szCs w:val="20"/>
        </w:rPr>
        <w:br/>
      </w:r>
      <w:r>
        <w:rPr>
          <w:rFonts w:ascii="Tahoma" w:hAnsi="Tahoma" w:cs="Tahoma"/>
          <w:b/>
          <w:bCs/>
          <w:sz w:val="20"/>
          <w:szCs w:val="20"/>
        </w:rPr>
        <w:t>Onderwerp:</w:t>
      </w:r>
      <w:r>
        <w:rPr>
          <w:rFonts w:ascii="Tahoma" w:hAnsi="Tahoma" w:cs="Tahoma"/>
          <w:sz w:val="20"/>
          <w:szCs w:val="20"/>
        </w:rPr>
        <w:t xml:space="preserve"> voor PV - verzoek om rectie betrouwbaarheidsniveau patiëntauthenticatie </w:t>
      </w:r>
    </w:p>
    <w:p w:rsidR="008B119E" w:rsidP="008B119E" w:rsidRDefault="008B119E"/>
    <w:p w:rsidR="008B119E" w:rsidP="008B119E" w:rsidRDefault="008B119E">
      <w:pPr>
        <w:rPr>
          <w:color w:val="1F497D"/>
          <w:sz w:val="22"/>
          <w:szCs w:val="22"/>
        </w:rPr>
      </w:pPr>
      <w:r>
        <w:rPr>
          <w:color w:val="1F497D"/>
          <w:sz w:val="22"/>
          <w:szCs w:val="22"/>
        </w:rPr>
        <w:t>Beste collega’s,</w:t>
      </w: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 xml:space="preserve">Op 26 augustus heeft minister Blok een brief gestuurd over het </w:t>
      </w:r>
      <w:proofErr w:type="spellStart"/>
      <w:r>
        <w:rPr>
          <w:color w:val="1F497D"/>
          <w:sz w:val="22"/>
          <w:szCs w:val="22"/>
        </w:rPr>
        <w:t>eID</w:t>
      </w:r>
      <w:proofErr w:type="spellEnd"/>
      <w:r>
        <w:rPr>
          <w:color w:val="1F497D"/>
          <w:sz w:val="22"/>
          <w:szCs w:val="22"/>
        </w:rPr>
        <w:t xml:space="preserve">-beleid. Eén van de bijlagen was het bijgevoegde rapport over Landelijk Schakelpunt en de wet </w:t>
      </w:r>
      <w:proofErr w:type="spellStart"/>
      <w:r>
        <w:rPr>
          <w:color w:val="1F497D"/>
          <w:sz w:val="22"/>
          <w:szCs w:val="22"/>
        </w:rPr>
        <w:t>clienten</w:t>
      </w:r>
      <w:proofErr w:type="spellEnd"/>
      <w:r>
        <w:rPr>
          <w:color w:val="1F497D"/>
          <w:sz w:val="22"/>
          <w:szCs w:val="22"/>
        </w:rPr>
        <w:t xml:space="preserve"> rechten in de zorg (33.509). Ik zou graag in de procedure vergadering voor willen stellen om de minister van VWS om een reactie te vragen. </w:t>
      </w: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 xml:space="preserve">Allereerst vraag ik me af waarom onze commissie dit rapport niet rechtstreeks heeft ontvangen. Het is onderzoek in opdracht van het ministerie van VWS over het betrouwbaarheidsniveau van patiëntauthenticatie bij medische gegevensuitwisseling. </w:t>
      </w: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 xml:space="preserve">Ten tweede zou ik graag een reactie willen op de uitkomsten van het onderzoek door </w:t>
      </w:r>
      <w:proofErr w:type="spellStart"/>
      <w:r>
        <w:rPr>
          <w:color w:val="1F497D"/>
          <w:sz w:val="22"/>
          <w:szCs w:val="22"/>
        </w:rPr>
        <w:t>PrivacyCare</w:t>
      </w:r>
      <w:proofErr w:type="spellEnd"/>
      <w:r>
        <w:rPr>
          <w:color w:val="1F497D"/>
          <w:sz w:val="22"/>
          <w:szCs w:val="22"/>
        </w:rPr>
        <w:t xml:space="preserve"> en PBLQ. Zij stellen dat patiëntauthenticatie op het betrouwbaarheidsniveau STORK niveau 4 (nog) niet breed beschikbaar is. Het spreekt over pilots op een lager betrouwbaarheidsniveau. Vindt de minister dit wenselijk?</w:t>
      </w: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Ten derde zou ik graag willen weten hoe de minister met de aanbevelingen uit het rapport om gaat om het initiatief te nemen om authenticatiemiddelen op hoogste niveau breed beschikbaar te krijgen.</w:t>
      </w: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 xml:space="preserve">Kan de minister ook in gaan waarom zij geen plaats heeft als verantwoordelijke voor één of meer van de pilots die in het kader van het </w:t>
      </w:r>
      <w:proofErr w:type="spellStart"/>
      <w:r>
        <w:rPr>
          <w:color w:val="1F497D"/>
          <w:sz w:val="22"/>
          <w:szCs w:val="22"/>
        </w:rPr>
        <w:t>eID</w:t>
      </w:r>
      <w:proofErr w:type="spellEnd"/>
      <w:r>
        <w:rPr>
          <w:color w:val="1F497D"/>
          <w:sz w:val="22"/>
          <w:szCs w:val="22"/>
        </w:rPr>
        <w:t xml:space="preserve"> stelsel worden uitgevoerd, ondanks het directe belang van VWS bij een sterk authenticatiemiddel, gegeven de plannen die in het kader van wetsvoorstel 33.509 worden uitgewerkt (m.n. een portaal waarmee patiënten hun toestemmingsregels kunnen invoeren, en een digitaal inzage- en afschriftrecht)</w:t>
      </w:r>
    </w:p>
    <w:p w:rsidR="008B119E" w:rsidP="008B119E" w:rsidRDefault="008B119E">
      <w:pPr>
        <w:rPr>
          <w:color w:val="1F497D"/>
          <w:sz w:val="22"/>
          <w:szCs w:val="22"/>
        </w:rPr>
      </w:pPr>
    </w:p>
    <w:p w:rsidR="008B119E" w:rsidP="008B119E" w:rsidRDefault="008B119E">
      <w:pPr>
        <w:rPr>
          <w:color w:val="1F497D"/>
          <w:sz w:val="22"/>
          <w:szCs w:val="22"/>
        </w:rPr>
      </w:pP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Met vriendelijke groet,</w:t>
      </w:r>
    </w:p>
    <w:p w:rsidR="008B119E" w:rsidP="008B119E" w:rsidRDefault="008B119E">
      <w:pPr>
        <w:rPr>
          <w:color w:val="1F497D"/>
          <w:sz w:val="22"/>
          <w:szCs w:val="22"/>
        </w:rPr>
      </w:pPr>
    </w:p>
    <w:p w:rsidR="008B119E" w:rsidP="008B119E" w:rsidRDefault="008B119E">
      <w:pPr>
        <w:rPr>
          <w:color w:val="1F497D"/>
          <w:sz w:val="22"/>
          <w:szCs w:val="22"/>
        </w:rPr>
      </w:pPr>
    </w:p>
    <w:p w:rsidR="008B119E" w:rsidP="008B119E" w:rsidRDefault="008B119E">
      <w:pPr>
        <w:rPr>
          <w:color w:val="1F497D"/>
          <w:sz w:val="22"/>
          <w:szCs w:val="22"/>
        </w:rPr>
      </w:pPr>
      <w:r>
        <w:rPr>
          <w:color w:val="1F497D"/>
          <w:sz w:val="22"/>
          <w:szCs w:val="22"/>
        </w:rPr>
        <w:t>Renske Leijten</w:t>
      </w:r>
    </w:p>
    <w:p w:rsidR="008B119E" w:rsidP="008B119E" w:rsidRDefault="008B119E">
      <w:pPr>
        <w:rPr>
          <w:color w:val="1F497D"/>
          <w:sz w:val="22"/>
          <w:szCs w:val="22"/>
        </w:rPr>
      </w:pPr>
      <w:r>
        <w:rPr>
          <w:color w:val="1F497D"/>
          <w:sz w:val="22"/>
          <w:szCs w:val="22"/>
        </w:rPr>
        <w:t>SP Tweede Kamerlid Volksgezondheid en Welzijn</w:t>
      </w:r>
    </w:p>
    <w:p w:rsidR="008B119E" w:rsidP="008B119E" w:rsidRDefault="008B119E">
      <w:pPr>
        <w:rPr>
          <w:color w:val="1F497D"/>
          <w:sz w:val="22"/>
          <w:szCs w:val="22"/>
        </w:rPr>
      </w:pPr>
    </w:p>
    <w:p w:rsidR="008B119E" w:rsidP="008B119E" w:rsidRDefault="008B119E">
      <w:pPr>
        <w:rPr>
          <w:color w:val="1F497D"/>
          <w:sz w:val="22"/>
          <w:szCs w:val="22"/>
        </w:rPr>
      </w:pPr>
    </w:p>
    <w:p w:rsidR="00E81EF1" w:rsidRDefault="00E81EF1"/>
    <w:sectPr w:rsidR="00E81EF1">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19E"/>
    <w:rsid w:val="00001081"/>
    <w:rsid w:val="00005F4E"/>
    <w:rsid w:val="00015079"/>
    <w:rsid w:val="00020121"/>
    <w:rsid w:val="000245E5"/>
    <w:rsid w:val="000260C8"/>
    <w:rsid w:val="00027CFD"/>
    <w:rsid w:val="00030784"/>
    <w:rsid w:val="00031B0E"/>
    <w:rsid w:val="00043002"/>
    <w:rsid w:val="00043CDB"/>
    <w:rsid w:val="00056A86"/>
    <w:rsid w:val="0006192C"/>
    <w:rsid w:val="00082DF7"/>
    <w:rsid w:val="00086B86"/>
    <w:rsid w:val="00095CE5"/>
    <w:rsid w:val="000C4FAE"/>
    <w:rsid w:val="000C63E8"/>
    <w:rsid w:val="000E1EA8"/>
    <w:rsid w:val="000E372A"/>
    <w:rsid w:val="000F61C7"/>
    <w:rsid w:val="00121DF4"/>
    <w:rsid w:val="00127A41"/>
    <w:rsid w:val="00131E99"/>
    <w:rsid w:val="00133952"/>
    <w:rsid w:val="00136957"/>
    <w:rsid w:val="00137DF7"/>
    <w:rsid w:val="0014281F"/>
    <w:rsid w:val="00147E77"/>
    <w:rsid w:val="001516E7"/>
    <w:rsid w:val="00154F4F"/>
    <w:rsid w:val="00156AC1"/>
    <w:rsid w:val="00166021"/>
    <w:rsid w:val="00172EC4"/>
    <w:rsid w:val="00186093"/>
    <w:rsid w:val="00191153"/>
    <w:rsid w:val="00194ACD"/>
    <w:rsid w:val="001A3E3F"/>
    <w:rsid w:val="001B4634"/>
    <w:rsid w:val="001B6365"/>
    <w:rsid w:val="001B7003"/>
    <w:rsid w:val="001C5AFB"/>
    <w:rsid w:val="001E2EFD"/>
    <w:rsid w:val="001E6B3F"/>
    <w:rsid w:val="001F1053"/>
    <w:rsid w:val="001F2FB4"/>
    <w:rsid w:val="001F56C4"/>
    <w:rsid w:val="001F78D9"/>
    <w:rsid w:val="00210AC8"/>
    <w:rsid w:val="00212A92"/>
    <w:rsid w:val="00214744"/>
    <w:rsid w:val="002221A9"/>
    <w:rsid w:val="00223563"/>
    <w:rsid w:val="002239FD"/>
    <w:rsid w:val="00224B3E"/>
    <w:rsid w:val="00237B9F"/>
    <w:rsid w:val="002465BA"/>
    <w:rsid w:val="00246764"/>
    <w:rsid w:val="0026633C"/>
    <w:rsid w:val="002725CE"/>
    <w:rsid w:val="00274A57"/>
    <w:rsid w:val="00275D6A"/>
    <w:rsid w:val="00283140"/>
    <w:rsid w:val="002948C6"/>
    <w:rsid w:val="002A66C8"/>
    <w:rsid w:val="002C6C98"/>
    <w:rsid w:val="002D2AEC"/>
    <w:rsid w:val="002D5C38"/>
    <w:rsid w:val="002E0989"/>
    <w:rsid w:val="002E63B2"/>
    <w:rsid w:val="002F4604"/>
    <w:rsid w:val="00327B4D"/>
    <w:rsid w:val="0033226F"/>
    <w:rsid w:val="00337F86"/>
    <w:rsid w:val="00347603"/>
    <w:rsid w:val="00380D0A"/>
    <w:rsid w:val="003B1855"/>
    <w:rsid w:val="003C1AB6"/>
    <w:rsid w:val="003C4155"/>
    <w:rsid w:val="003D23C4"/>
    <w:rsid w:val="003D6392"/>
    <w:rsid w:val="003E6D66"/>
    <w:rsid w:val="003F4139"/>
    <w:rsid w:val="00407D52"/>
    <w:rsid w:val="00410030"/>
    <w:rsid w:val="004262A5"/>
    <w:rsid w:val="00432B6D"/>
    <w:rsid w:val="00435A33"/>
    <w:rsid w:val="00440C45"/>
    <w:rsid w:val="00451D17"/>
    <w:rsid w:val="00471449"/>
    <w:rsid w:val="00481F59"/>
    <w:rsid w:val="004C0728"/>
    <w:rsid w:val="004C27EA"/>
    <w:rsid w:val="004D166F"/>
    <w:rsid w:val="004D7DFB"/>
    <w:rsid w:val="004E1F31"/>
    <w:rsid w:val="005054C6"/>
    <w:rsid w:val="00514931"/>
    <w:rsid w:val="00527EC8"/>
    <w:rsid w:val="00535C3C"/>
    <w:rsid w:val="00544B5A"/>
    <w:rsid w:val="0055309C"/>
    <w:rsid w:val="0056376A"/>
    <w:rsid w:val="00581E74"/>
    <w:rsid w:val="0058372A"/>
    <w:rsid w:val="00591C98"/>
    <w:rsid w:val="005B15E8"/>
    <w:rsid w:val="005C6826"/>
    <w:rsid w:val="005D3F9B"/>
    <w:rsid w:val="005D51D6"/>
    <w:rsid w:val="005F52CD"/>
    <w:rsid w:val="00601982"/>
    <w:rsid w:val="00604B4A"/>
    <w:rsid w:val="006340D6"/>
    <w:rsid w:val="006441E0"/>
    <w:rsid w:val="006501C2"/>
    <w:rsid w:val="0065213B"/>
    <w:rsid w:val="006543A8"/>
    <w:rsid w:val="0065523A"/>
    <w:rsid w:val="00662AF5"/>
    <w:rsid w:val="0066502D"/>
    <w:rsid w:val="00677E6E"/>
    <w:rsid w:val="006934BB"/>
    <w:rsid w:val="00694B45"/>
    <w:rsid w:val="00695CA3"/>
    <w:rsid w:val="006C3464"/>
    <w:rsid w:val="006C4CD7"/>
    <w:rsid w:val="006E15A9"/>
    <w:rsid w:val="006E24B0"/>
    <w:rsid w:val="006F3CA4"/>
    <w:rsid w:val="00720168"/>
    <w:rsid w:val="007343B1"/>
    <w:rsid w:val="00734CCA"/>
    <w:rsid w:val="00734F0E"/>
    <w:rsid w:val="007378AD"/>
    <w:rsid w:val="00743CF6"/>
    <w:rsid w:val="007577BE"/>
    <w:rsid w:val="007612E5"/>
    <w:rsid w:val="00770B45"/>
    <w:rsid w:val="007912A4"/>
    <w:rsid w:val="007931D0"/>
    <w:rsid w:val="007A1514"/>
    <w:rsid w:val="007A1FAF"/>
    <w:rsid w:val="007B3B89"/>
    <w:rsid w:val="007C5F50"/>
    <w:rsid w:val="007E613E"/>
    <w:rsid w:val="008148B0"/>
    <w:rsid w:val="008164C7"/>
    <w:rsid w:val="00820B38"/>
    <w:rsid w:val="008242B9"/>
    <w:rsid w:val="00851364"/>
    <w:rsid w:val="0086629E"/>
    <w:rsid w:val="00892593"/>
    <w:rsid w:val="00897416"/>
    <w:rsid w:val="008B0199"/>
    <w:rsid w:val="008B119E"/>
    <w:rsid w:val="008C190F"/>
    <w:rsid w:val="008E38C0"/>
    <w:rsid w:val="008F6119"/>
    <w:rsid w:val="0090450C"/>
    <w:rsid w:val="00923E83"/>
    <w:rsid w:val="00952E51"/>
    <w:rsid w:val="00972D1D"/>
    <w:rsid w:val="009752A7"/>
    <w:rsid w:val="00976E7C"/>
    <w:rsid w:val="00984291"/>
    <w:rsid w:val="0099031A"/>
    <w:rsid w:val="009A059E"/>
    <w:rsid w:val="009A06A4"/>
    <w:rsid w:val="009D6ED1"/>
    <w:rsid w:val="009E4E73"/>
    <w:rsid w:val="00A04DCE"/>
    <w:rsid w:val="00A30528"/>
    <w:rsid w:val="00A36A2B"/>
    <w:rsid w:val="00A41D6D"/>
    <w:rsid w:val="00A441A6"/>
    <w:rsid w:val="00A46D20"/>
    <w:rsid w:val="00A536CC"/>
    <w:rsid w:val="00A64767"/>
    <w:rsid w:val="00A64EA3"/>
    <w:rsid w:val="00A848E7"/>
    <w:rsid w:val="00A85FD4"/>
    <w:rsid w:val="00A938D2"/>
    <w:rsid w:val="00AA0156"/>
    <w:rsid w:val="00AB0A85"/>
    <w:rsid w:val="00AE25F1"/>
    <w:rsid w:val="00B258CA"/>
    <w:rsid w:val="00B33079"/>
    <w:rsid w:val="00B47097"/>
    <w:rsid w:val="00B80B83"/>
    <w:rsid w:val="00B9453A"/>
    <w:rsid w:val="00BC3DE1"/>
    <w:rsid w:val="00BD1875"/>
    <w:rsid w:val="00BE2386"/>
    <w:rsid w:val="00BF31D6"/>
    <w:rsid w:val="00BF494D"/>
    <w:rsid w:val="00BF5A93"/>
    <w:rsid w:val="00C13B1B"/>
    <w:rsid w:val="00C15E07"/>
    <w:rsid w:val="00C27E7F"/>
    <w:rsid w:val="00C317C1"/>
    <w:rsid w:val="00C31C8C"/>
    <w:rsid w:val="00C46364"/>
    <w:rsid w:val="00C531E6"/>
    <w:rsid w:val="00C61722"/>
    <w:rsid w:val="00C76B60"/>
    <w:rsid w:val="00CA2CC8"/>
    <w:rsid w:val="00CA6976"/>
    <w:rsid w:val="00CB2865"/>
    <w:rsid w:val="00CC4962"/>
    <w:rsid w:val="00CC7A34"/>
    <w:rsid w:val="00CD09B8"/>
    <w:rsid w:val="00CD4A05"/>
    <w:rsid w:val="00CD7DB8"/>
    <w:rsid w:val="00CE3603"/>
    <w:rsid w:val="00CF2194"/>
    <w:rsid w:val="00CF22A5"/>
    <w:rsid w:val="00CF6059"/>
    <w:rsid w:val="00CF7113"/>
    <w:rsid w:val="00D16576"/>
    <w:rsid w:val="00D2364D"/>
    <w:rsid w:val="00D23756"/>
    <w:rsid w:val="00D27F46"/>
    <w:rsid w:val="00D45AFA"/>
    <w:rsid w:val="00D677CD"/>
    <w:rsid w:val="00D75683"/>
    <w:rsid w:val="00D7727D"/>
    <w:rsid w:val="00D97FB7"/>
    <w:rsid w:val="00DB3082"/>
    <w:rsid w:val="00DB5D12"/>
    <w:rsid w:val="00DB662D"/>
    <w:rsid w:val="00DB712F"/>
    <w:rsid w:val="00DB79CF"/>
    <w:rsid w:val="00DC5B45"/>
    <w:rsid w:val="00DD3CB6"/>
    <w:rsid w:val="00DE0D05"/>
    <w:rsid w:val="00DF10E6"/>
    <w:rsid w:val="00E134D4"/>
    <w:rsid w:val="00E1531A"/>
    <w:rsid w:val="00E26D7E"/>
    <w:rsid w:val="00E31C3B"/>
    <w:rsid w:val="00E474B6"/>
    <w:rsid w:val="00E71B0E"/>
    <w:rsid w:val="00E72E2E"/>
    <w:rsid w:val="00E73A29"/>
    <w:rsid w:val="00E81EF1"/>
    <w:rsid w:val="00EA7C9A"/>
    <w:rsid w:val="00EB1558"/>
    <w:rsid w:val="00EC0D40"/>
    <w:rsid w:val="00EC5DB4"/>
    <w:rsid w:val="00EE128D"/>
    <w:rsid w:val="00EF3010"/>
    <w:rsid w:val="00EF3B56"/>
    <w:rsid w:val="00EF55B7"/>
    <w:rsid w:val="00EF7126"/>
    <w:rsid w:val="00F01C5B"/>
    <w:rsid w:val="00F27683"/>
    <w:rsid w:val="00F33309"/>
    <w:rsid w:val="00F50CD4"/>
    <w:rsid w:val="00F7128A"/>
    <w:rsid w:val="00F76711"/>
    <w:rsid w:val="00F80F10"/>
    <w:rsid w:val="00F9065B"/>
    <w:rsid w:val="00FA511A"/>
    <w:rsid w:val="00FA6949"/>
    <w:rsid w:val="00FB2538"/>
    <w:rsid w:val="00FC35F2"/>
    <w:rsid w:val="00FC4E05"/>
    <w:rsid w:val="00FC69F2"/>
    <w:rsid w:val="00FD717C"/>
    <w:rsid w:val="00FF0B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119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8B119E"/>
    <w:rPr>
      <w:rFonts w:eastAsiaTheme="minorHAns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7519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270</ap:Words>
  <ap:Characters>1559</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1826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2016-09-27T06:43:00.0000000Z</dcterms:created>
  <dcterms:modified xsi:type="dcterms:W3CDTF">2016-09-27T06:48:00.0000000Z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0x0101002C246D1932F3254393AD2DB06BE51139</vt:lpwstr>
  </property>
</Properties>
</file>