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8D3CE7">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W06.16.0235/III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12 september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D47F25" w:rsidRDefault="004A4166">
              <w:r>
                <w:t>Bij Kabinetsmissive van 29 augustus 2016, no.2016001362, heeft Uwe Majesteit, op voordracht van de Staatssecretaris van Financiën, bij de Afdeling advisering van de Raad van State ter overweging aanhangig gemaakt het voorstel van wet tot wijziging van enkele belastingwetten en enige andere wetten tot uitfasering van het pensioen in eigen beheer en het treffen van enkele fiscale maatregelen inzake oudedagsvoorzieningen (Wet uitfasering pensioen in eigen beheer en overige fiscale pensioenmaatregelen), met memorie van toelichting.</w:t>
              </w:r>
            </w:p>
          </w:sdtContent>
        </w:sdt>
        <w:p w:rsidR="0071031E" w:rsidRDefault="0071031E"/>
        <w:p w:rsidR="00C50D4F" w:rsidRDefault="008D3CE7">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4A4166" w:rsidP="005B3E03">
      <w:r>
        <w:separator/>
      </w:r>
    </w:p>
  </w:endnote>
  <w:endnote w:type="continuationSeparator" w:id="0">
    <w:p w:rsidR="00954004" w:rsidRDefault="004A4166"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45" w:rsidRDefault="00205945">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45" w:rsidRDefault="00205945">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8D3CE7">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4A4166" w:rsidP="005B3E03">
      <w:r>
        <w:separator/>
      </w:r>
    </w:p>
  </w:footnote>
  <w:footnote w:type="continuationSeparator" w:id="0">
    <w:p w:rsidR="00954004" w:rsidRDefault="004A4166"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45" w:rsidRDefault="00205945">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8D3CE7">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205945">
      <w:rPr>
        <w:rStyle w:val="Paginanummer"/>
        <w:noProof/>
      </w:rPr>
      <w:t>1</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45" w:rsidRDefault="00205945">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05945"/>
    <w:rsid w:val="002A3323"/>
    <w:rsid w:val="002C6867"/>
    <w:rsid w:val="003257D8"/>
    <w:rsid w:val="00367933"/>
    <w:rsid w:val="00414D52"/>
    <w:rsid w:val="00424C22"/>
    <w:rsid w:val="004A4166"/>
    <w:rsid w:val="004C120D"/>
    <w:rsid w:val="00503044"/>
    <w:rsid w:val="005D31AB"/>
    <w:rsid w:val="006B68E7"/>
    <w:rsid w:val="007077E5"/>
    <w:rsid w:val="0071031E"/>
    <w:rsid w:val="00724C4B"/>
    <w:rsid w:val="00743D19"/>
    <w:rsid w:val="007B1CCB"/>
    <w:rsid w:val="00801259"/>
    <w:rsid w:val="008179AD"/>
    <w:rsid w:val="00831756"/>
    <w:rsid w:val="008A2D35"/>
    <w:rsid w:val="008D3CE7"/>
    <w:rsid w:val="009E72D2"/>
    <w:rsid w:val="00A349AF"/>
    <w:rsid w:val="00AF5CB1"/>
    <w:rsid w:val="00BC1C96"/>
    <w:rsid w:val="00C0766C"/>
    <w:rsid w:val="00C5066A"/>
    <w:rsid w:val="00C50D4F"/>
    <w:rsid w:val="00C94D31"/>
    <w:rsid w:val="00D47F25"/>
    <w:rsid w:val="00D51396"/>
    <w:rsid w:val="00D76613"/>
    <w:rsid w:val="00DC1203"/>
    <w:rsid w:val="00DE075A"/>
    <w:rsid w:val="00DF6602"/>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microsoft.com/office/2007/relationships/stylesWithEffects" Target="stylesWithEffects.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157A6"/>
    <w:rsid w:val="00161883"/>
    <w:rsid w:val="002441EB"/>
    <w:rsid w:val="00502201"/>
    <w:rsid w:val="00723C1C"/>
    <w:rsid w:val="00842147"/>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157A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892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2016-09-14T19:17:00.0000000Z</dcterms:created>
  <dcterms:modified xsi:type="dcterms:W3CDTF">2016-09-20T15:33:00.0000000Z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0x010100D2172FC395055446BC4C19153448D79A</vt:lpwstr>
  </property>
</Properties>
</file>