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customXml/itemProps4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3087D" w:rsidR="00B92F34" w:rsidP="00B92F34" w:rsidRDefault="00B92F34" w14:paraId="59F10E7B" w14:textId="77777777">
      <w:pPr>
        <w:rPr>
          <w:lang w:val="nl-NL"/>
        </w:rPr>
      </w:pPr>
      <w:bookmarkStart w:name="_GoBack" w:id="0"/>
      <w:bookmarkEnd w:id="0"/>
    </w:p>
    <w:p w:rsidRPr="0063087D" w:rsidR="00B92F34" w:rsidP="00B92F34" w:rsidRDefault="00B92F34" w14:paraId="0FC56D83" w14:textId="77777777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Pr="0063087D" w:rsidR="00B92F34" w:rsidTr="00F41619" w14:paraId="1AF16CC6" w14:textId="77777777">
        <w:tc>
          <w:tcPr>
            <w:tcW w:w="4750" w:type="dxa"/>
          </w:tcPr>
          <w:p w:rsidRPr="00235542" w:rsidR="00B92F34" w:rsidP="00F41619" w:rsidRDefault="00367185" w14:paraId="2406F27D" w14:textId="77777777">
            <w:pPr>
              <w:rPr>
                <w:b/>
                <w:sz w:val="24"/>
                <w:szCs w:val="24"/>
                <w:lang w:val="nl-NL"/>
              </w:rPr>
            </w:pPr>
            <w:r w:rsidRPr="00235542">
              <w:rPr>
                <w:b/>
                <w:sz w:val="24"/>
                <w:szCs w:val="24"/>
                <w:lang w:val="nl-NL"/>
              </w:rPr>
              <w:t>Centrale P</w:t>
            </w:r>
            <w:r w:rsidRPr="00235542" w:rsidR="00B92F34">
              <w:rPr>
                <w:b/>
                <w:sz w:val="24"/>
                <w:szCs w:val="24"/>
                <w:lang w:val="nl-NL"/>
              </w:rPr>
              <w:t>rojectorganisatie</w:t>
            </w:r>
            <w:r w:rsidRPr="00235542" w:rsidR="005C2405">
              <w:rPr>
                <w:b/>
                <w:sz w:val="24"/>
                <w:szCs w:val="24"/>
                <w:lang w:val="nl-NL"/>
              </w:rPr>
              <w:t xml:space="preserve"> en Communicatie</w:t>
            </w:r>
          </w:p>
        </w:tc>
        <w:tc>
          <w:tcPr>
            <w:tcW w:w="4750" w:type="dxa"/>
          </w:tcPr>
          <w:p w:rsidRPr="00235542" w:rsidR="00B92F34" w:rsidP="00235542" w:rsidRDefault="00B92F34" w14:paraId="39916C38" w14:textId="77777777">
            <w:pPr>
              <w:jc w:val="right"/>
              <w:rPr>
                <w:b/>
                <w:sz w:val="24"/>
                <w:szCs w:val="24"/>
                <w:lang w:val="nl-NL"/>
              </w:rPr>
            </w:pPr>
            <w:r w:rsidRPr="00235542">
              <w:rPr>
                <w:b/>
                <w:sz w:val="24"/>
                <w:szCs w:val="24"/>
                <w:lang w:val="nl-NL"/>
              </w:rPr>
              <w:t xml:space="preserve">Geraamde </w:t>
            </w:r>
            <w:r w:rsidRPr="00235542" w:rsidR="005C2405">
              <w:rPr>
                <w:b/>
                <w:sz w:val="24"/>
                <w:szCs w:val="24"/>
                <w:lang w:val="nl-NL"/>
              </w:rPr>
              <w:t>kosten</w:t>
            </w:r>
            <w:r w:rsidRPr="00235542">
              <w:rPr>
                <w:b/>
                <w:sz w:val="24"/>
                <w:szCs w:val="24"/>
                <w:lang w:val="nl-NL"/>
              </w:rPr>
              <w:t xml:space="preserve"> in </w:t>
            </w:r>
            <w:r w:rsidR="00235542">
              <w:rPr>
                <w:b/>
                <w:sz w:val="24"/>
                <w:szCs w:val="24"/>
                <w:lang w:val="nl-NL"/>
              </w:rPr>
              <w:t>Euro’</w:t>
            </w:r>
            <w:r w:rsidRPr="00235542">
              <w:rPr>
                <w:b/>
                <w:sz w:val="24"/>
                <w:szCs w:val="24"/>
                <w:lang w:val="nl-NL"/>
              </w:rPr>
              <w:t>s</w:t>
            </w:r>
          </w:p>
        </w:tc>
      </w:tr>
      <w:tr w:rsidRPr="0063087D" w:rsidR="00B92F34" w:rsidTr="00F41619" w14:paraId="1EBA423A" w14:textId="77777777">
        <w:tc>
          <w:tcPr>
            <w:tcW w:w="4750" w:type="dxa"/>
          </w:tcPr>
          <w:p w:rsidRPr="009E143B" w:rsidR="00B92F34" w:rsidP="00F41619" w:rsidRDefault="00B92F34" w14:paraId="3AE6A5E5" w14:textId="77777777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4750" w:type="dxa"/>
          </w:tcPr>
          <w:p w:rsidRPr="009E143B" w:rsidR="00B92F34" w:rsidP="0063087D" w:rsidRDefault="00B92F34" w14:paraId="3D772459" w14:textId="77777777">
            <w:pPr>
              <w:jc w:val="right"/>
              <w:rPr>
                <w:sz w:val="20"/>
                <w:szCs w:val="20"/>
                <w:lang w:val="nl-NL"/>
              </w:rPr>
            </w:pPr>
          </w:p>
        </w:tc>
      </w:tr>
      <w:tr w:rsidRPr="006250FC" w:rsidR="00B92F34" w:rsidTr="00F41619" w14:paraId="5F96CB30" w14:textId="77777777">
        <w:tc>
          <w:tcPr>
            <w:tcW w:w="4750" w:type="dxa"/>
          </w:tcPr>
          <w:p w:rsidRPr="009E143B" w:rsidR="00B92F34" w:rsidP="00392483" w:rsidRDefault="005C2405" w14:paraId="6A8B6104" w14:textId="77777777">
            <w:pPr>
              <w:rPr>
                <w:b/>
                <w:sz w:val="20"/>
                <w:szCs w:val="20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t>P</w:t>
            </w:r>
            <w:r w:rsidRPr="009E143B" w:rsidR="00B92F34">
              <w:rPr>
                <w:b/>
                <w:sz w:val="20"/>
                <w:szCs w:val="20"/>
                <w:lang w:val="nl-NL"/>
              </w:rPr>
              <w:t>ersonele kosten</w:t>
            </w:r>
          </w:p>
        </w:tc>
        <w:tc>
          <w:tcPr>
            <w:tcW w:w="4750" w:type="dxa"/>
          </w:tcPr>
          <w:p w:rsidRPr="009E143B" w:rsidR="00B92F34" w:rsidP="00392483" w:rsidRDefault="00A14B69" w14:paraId="0015CE45" w14:textId="77777777">
            <w:pPr>
              <w:jc w:val="right"/>
              <w:rPr>
                <w:b/>
                <w:sz w:val="20"/>
                <w:szCs w:val="20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t xml:space="preserve">Totaal </w:t>
            </w:r>
            <w:r w:rsidRPr="009E143B" w:rsidR="001B10F6">
              <w:rPr>
                <w:b/>
                <w:sz w:val="20"/>
                <w:szCs w:val="20"/>
                <w:lang w:val="nl-NL"/>
              </w:rPr>
              <w:t>4.</w:t>
            </w:r>
            <w:r w:rsidR="00364C94">
              <w:rPr>
                <w:b/>
                <w:sz w:val="20"/>
                <w:szCs w:val="20"/>
                <w:lang w:val="nl-NL"/>
              </w:rPr>
              <w:t>7</w:t>
            </w:r>
            <w:r w:rsidR="00392483">
              <w:rPr>
                <w:b/>
                <w:sz w:val="20"/>
                <w:szCs w:val="20"/>
                <w:lang w:val="nl-NL"/>
              </w:rPr>
              <w:t>91.694</w:t>
            </w:r>
          </w:p>
        </w:tc>
      </w:tr>
      <w:tr w:rsidRPr="0063087D" w:rsidR="00B92F34" w:rsidTr="00F41619" w14:paraId="003314FE" w14:textId="77777777">
        <w:tc>
          <w:tcPr>
            <w:tcW w:w="4750" w:type="dxa"/>
          </w:tcPr>
          <w:p w:rsidRPr="009E143B" w:rsidR="00B92F34" w:rsidP="00367185" w:rsidRDefault="00B92F34" w14:paraId="36FDCB07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Inhuur specialistisch personeel via uitzendbureaus en ZZP-ers voor </w:t>
            </w:r>
            <w:r w:rsidRPr="009E143B" w:rsidR="005C2405">
              <w:rPr>
                <w:szCs w:val="18"/>
                <w:lang w:val="nl-NL"/>
              </w:rPr>
              <w:t xml:space="preserve">expertise op </w:t>
            </w:r>
            <w:r w:rsidRPr="009E143B">
              <w:rPr>
                <w:szCs w:val="18"/>
                <w:lang w:val="nl-NL"/>
              </w:rPr>
              <w:t>onder meer veiligheid, evenementorganisatie</w:t>
            </w:r>
            <w:r w:rsidRPr="009E143B" w:rsidR="005C2405">
              <w:rPr>
                <w:szCs w:val="18"/>
                <w:lang w:val="nl-NL"/>
              </w:rPr>
              <w:t xml:space="preserve">, </w:t>
            </w:r>
            <w:r w:rsidRPr="009E143B">
              <w:rPr>
                <w:szCs w:val="18"/>
                <w:lang w:val="nl-NL"/>
              </w:rPr>
              <w:t xml:space="preserve"> aanbestedingen</w:t>
            </w:r>
            <w:r w:rsidRPr="009E143B" w:rsidR="005C2405">
              <w:rPr>
                <w:szCs w:val="18"/>
                <w:lang w:val="nl-NL"/>
              </w:rPr>
              <w:t xml:space="preserve"> en communicatieterrein.</w:t>
            </w:r>
          </w:p>
        </w:tc>
        <w:tc>
          <w:tcPr>
            <w:tcW w:w="4750" w:type="dxa"/>
          </w:tcPr>
          <w:p w:rsidRPr="009E143B" w:rsidR="00B92F34" w:rsidP="0063087D" w:rsidRDefault="00901865" w14:paraId="4162A3CF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1.185.000</w:t>
            </w:r>
          </w:p>
        </w:tc>
      </w:tr>
      <w:tr w:rsidRPr="0063087D" w:rsidR="00B92F34" w:rsidTr="00F41619" w14:paraId="34762558" w14:textId="77777777">
        <w:tc>
          <w:tcPr>
            <w:tcW w:w="4750" w:type="dxa"/>
          </w:tcPr>
          <w:p w:rsidRPr="009E143B" w:rsidR="00B92F34" w:rsidP="00392483" w:rsidRDefault="00392483" w14:paraId="42B9111E" w14:textId="77777777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Kosten Rijksp</w:t>
            </w:r>
            <w:r w:rsidRPr="009E143B" w:rsidR="00B92F34">
              <w:rPr>
                <w:szCs w:val="18"/>
                <w:lang w:val="nl-NL"/>
              </w:rPr>
              <w:t>ersone</w:t>
            </w:r>
            <w:r>
              <w:rPr>
                <w:szCs w:val="18"/>
                <w:lang w:val="nl-NL"/>
              </w:rPr>
              <w:t>e</w:t>
            </w:r>
            <w:r w:rsidRPr="009E143B" w:rsidR="00B92F34">
              <w:rPr>
                <w:szCs w:val="18"/>
                <w:lang w:val="nl-NL"/>
              </w:rPr>
              <w:t>l</w:t>
            </w:r>
            <w:r>
              <w:rPr>
                <w:szCs w:val="18"/>
                <w:lang w:val="nl-NL"/>
              </w:rPr>
              <w:t xml:space="preserve"> centrale organisaties</w:t>
            </w:r>
          </w:p>
        </w:tc>
        <w:tc>
          <w:tcPr>
            <w:tcW w:w="4750" w:type="dxa"/>
          </w:tcPr>
          <w:p w:rsidRPr="009E143B" w:rsidR="00B92F34" w:rsidP="00392483" w:rsidRDefault="00901865" w14:paraId="50D27242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3.</w:t>
            </w:r>
            <w:r w:rsidR="00392483">
              <w:rPr>
                <w:szCs w:val="18"/>
                <w:lang w:val="nl-NL"/>
              </w:rPr>
              <w:t>606</w:t>
            </w:r>
            <w:r w:rsidRPr="009E143B">
              <w:rPr>
                <w:szCs w:val="18"/>
                <w:lang w:val="nl-NL"/>
              </w:rPr>
              <w:t>.694</w:t>
            </w:r>
          </w:p>
        </w:tc>
      </w:tr>
      <w:tr w:rsidRPr="0063087D" w:rsidR="00B92F34" w:rsidTr="00F41619" w14:paraId="5C03F3FD" w14:textId="77777777">
        <w:tc>
          <w:tcPr>
            <w:tcW w:w="4750" w:type="dxa"/>
          </w:tcPr>
          <w:p w:rsidRPr="0063087D" w:rsidR="00B92F34" w:rsidP="00F41619" w:rsidRDefault="00B92F34" w14:paraId="338372DE" w14:textId="77777777">
            <w:pPr>
              <w:rPr>
                <w:lang w:val="nl-NL"/>
              </w:rPr>
            </w:pPr>
          </w:p>
        </w:tc>
        <w:tc>
          <w:tcPr>
            <w:tcW w:w="4750" w:type="dxa"/>
          </w:tcPr>
          <w:p w:rsidRPr="0063087D" w:rsidR="00B92F34" w:rsidP="0063087D" w:rsidRDefault="00B92F34" w14:paraId="54DA7694" w14:textId="77777777">
            <w:pPr>
              <w:jc w:val="right"/>
              <w:rPr>
                <w:lang w:val="nl-NL"/>
              </w:rPr>
            </w:pPr>
          </w:p>
        </w:tc>
      </w:tr>
      <w:tr w:rsidRPr="0063087D" w:rsidR="00B92F34" w:rsidTr="00F41619" w14:paraId="20A1878A" w14:textId="77777777">
        <w:tc>
          <w:tcPr>
            <w:tcW w:w="4750" w:type="dxa"/>
          </w:tcPr>
          <w:p w:rsidRPr="0063087D" w:rsidR="00B92F34" w:rsidP="00367185" w:rsidRDefault="00A14B69" w14:paraId="1EB42427" w14:textId="160DCA02">
            <w:pPr>
              <w:rPr>
                <w:lang w:val="nl-NL"/>
              </w:rPr>
            </w:pPr>
            <w:r w:rsidRPr="0063087D">
              <w:rPr>
                <w:b/>
                <w:sz w:val="20"/>
                <w:szCs w:val="20"/>
                <w:lang w:val="nl-NL"/>
              </w:rPr>
              <w:t>Inkomende bezoeken</w:t>
            </w:r>
            <w:r w:rsidR="005C2405">
              <w:rPr>
                <w:b/>
                <w:sz w:val="20"/>
                <w:szCs w:val="20"/>
                <w:lang w:val="nl-NL"/>
              </w:rPr>
              <w:t>:</w:t>
            </w:r>
            <w:r w:rsidRPr="0063087D">
              <w:rPr>
                <w:b/>
                <w:sz w:val="20"/>
                <w:szCs w:val="20"/>
                <w:lang w:val="nl-NL"/>
              </w:rPr>
              <w:t xml:space="preserve"> Commissie, Europees Parlement</w:t>
            </w:r>
            <w:r w:rsidR="00E301C6">
              <w:rPr>
                <w:b/>
                <w:sz w:val="20"/>
                <w:szCs w:val="20"/>
                <w:lang w:val="nl-NL"/>
              </w:rPr>
              <w:t>,</w:t>
            </w:r>
            <w:r w:rsidRPr="0063087D">
              <w:rPr>
                <w:b/>
                <w:sz w:val="20"/>
                <w:szCs w:val="20"/>
                <w:lang w:val="nl-NL"/>
              </w:rPr>
              <w:t xml:space="preserve"> </w:t>
            </w:r>
            <w:r w:rsidR="00E301C6">
              <w:rPr>
                <w:b/>
                <w:sz w:val="20"/>
                <w:szCs w:val="20"/>
                <w:lang w:val="nl-NL"/>
              </w:rPr>
              <w:t>C</w:t>
            </w:r>
            <w:r w:rsidRPr="0063087D">
              <w:rPr>
                <w:b/>
                <w:sz w:val="20"/>
                <w:szCs w:val="20"/>
                <w:lang w:val="nl-NL"/>
              </w:rPr>
              <w:t>oreper</w:t>
            </w:r>
            <w:r w:rsidR="00E301C6">
              <w:rPr>
                <w:b/>
                <w:sz w:val="20"/>
                <w:szCs w:val="20"/>
                <w:lang w:val="nl-NL"/>
              </w:rPr>
              <w:t xml:space="preserve"> </w:t>
            </w:r>
            <w:r w:rsidR="005C2405">
              <w:rPr>
                <w:b/>
                <w:sz w:val="20"/>
                <w:szCs w:val="20"/>
                <w:lang w:val="nl-NL"/>
              </w:rPr>
              <w:t>(</w:t>
            </w:r>
            <w:r w:rsidR="00E301C6">
              <w:rPr>
                <w:b/>
                <w:sz w:val="20"/>
                <w:szCs w:val="20"/>
                <w:lang w:val="nl-NL"/>
              </w:rPr>
              <w:t>I en II</w:t>
            </w:r>
            <w:r w:rsidR="005C2405">
              <w:rPr>
                <w:b/>
                <w:sz w:val="20"/>
                <w:szCs w:val="20"/>
                <w:lang w:val="nl-NL"/>
              </w:rPr>
              <w:t>)</w:t>
            </w:r>
            <w:r w:rsidRPr="0063087D">
              <w:rPr>
                <w:b/>
                <w:sz w:val="20"/>
                <w:szCs w:val="20"/>
                <w:lang w:val="nl-NL"/>
              </w:rPr>
              <w:t xml:space="preserve"> en </w:t>
            </w:r>
            <w:r w:rsidR="00EC62FE">
              <w:rPr>
                <w:b/>
                <w:sz w:val="20"/>
                <w:szCs w:val="20"/>
                <w:lang w:val="nl-NL"/>
              </w:rPr>
              <w:t>v</w:t>
            </w:r>
            <w:r w:rsidRPr="0063087D">
              <w:rPr>
                <w:b/>
                <w:sz w:val="20"/>
                <w:szCs w:val="20"/>
                <w:lang w:val="nl-NL"/>
              </w:rPr>
              <w:t>oorzitterschapstrainingen</w:t>
            </w:r>
          </w:p>
        </w:tc>
        <w:tc>
          <w:tcPr>
            <w:tcW w:w="4750" w:type="dxa"/>
          </w:tcPr>
          <w:p w:rsidR="00367185" w:rsidP="0063087D" w:rsidRDefault="00367185" w14:paraId="7FDBAD94" w14:textId="77777777">
            <w:pPr>
              <w:jc w:val="right"/>
              <w:rPr>
                <w:b/>
                <w:sz w:val="20"/>
                <w:szCs w:val="20"/>
                <w:lang w:val="nl-NL"/>
              </w:rPr>
            </w:pPr>
          </w:p>
          <w:p w:rsidR="00367185" w:rsidP="0063087D" w:rsidRDefault="00367185" w14:paraId="299EF68F" w14:textId="77777777">
            <w:pPr>
              <w:jc w:val="right"/>
              <w:rPr>
                <w:b/>
                <w:sz w:val="20"/>
                <w:szCs w:val="20"/>
                <w:lang w:val="nl-NL"/>
              </w:rPr>
            </w:pPr>
          </w:p>
          <w:p w:rsidRPr="006250FC" w:rsidR="00B92F34" w:rsidP="0063087D" w:rsidRDefault="00A14B69" w14:paraId="5265A616" w14:textId="77777777">
            <w:pPr>
              <w:jc w:val="right"/>
              <w:rPr>
                <w:b/>
                <w:lang w:val="nl-NL"/>
              </w:rPr>
            </w:pPr>
            <w:r w:rsidRPr="006250FC">
              <w:rPr>
                <w:b/>
                <w:sz w:val="20"/>
                <w:szCs w:val="20"/>
                <w:lang w:val="nl-NL"/>
              </w:rPr>
              <w:t>Totaal 1.278.128</w:t>
            </w:r>
          </w:p>
        </w:tc>
      </w:tr>
      <w:tr w:rsidRPr="0063087D" w:rsidR="00B92F34" w:rsidTr="00F41619" w14:paraId="73C84C16" w14:textId="77777777">
        <w:tc>
          <w:tcPr>
            <w:tcW w:w="4750" w:type="dxa"/>
          </w:tcPr>
          <w:p w:rsidRPr="009E143B" w:rsidR="00B92F34" w:rsidP="00367185" w:rsidRDefault="00E301C6" w14:paraId="6FD98209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I</w:t>
            </w:r>
            <w:r w:rsidRPr="009E143B" w:rsidR="00A14B69">
              <w:rPr>
                <w:szCs w:val="18"/>
                <w:lang w:val="nl-NL"/>
              </w:rPr>
              <w:t>nkomende bezoeken</w:t>
            </w:r>
          </w:p>
        </w:tc>
        <w:tc>
          <w:tcPr>
            <w:tcW w:w="4750" w:type="dxa"/>
          </w:tcPr>
          <w:p w:rsidRPr="009E143B" w:rsidR="00B92F34" w:rsidP="0063087D" w:rsidRDefault="00A14B69" w14:paraId="065E895C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693.000</w:t>
            </w:r>
          </w:p>
        </w:tc>
      </w:tr>
      <w:tr w:rsidRPr="0063087D" w:rsidR="00B92F34" w:rsidTr="00F41619" w14:paraId="65AED0AB" w14:textId="77777777">
        <w:tc>
          <w:tcPr>
            <w:tcW w:w="4750" w:type="dxa"/>
          </w:tcPr>
          <w:p w:rsidRPr="009E143B" w:rsidR="00B92F34" w:rsidP="005C2405" w:rsidRDefault="005C2405" w14:paraId="661BD4A3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Voorzitterschapst</w:t>
            </w:r>
            <w:r w:rsidRPr="009E143B" w:rsidR="00A14B69">
              <w:rPr>
                <w:szCs w:val="18"/>
                <w:lang w:val="nl-NL"/>
              </w:rPr>
              <w:t xml:space="preserve">rainingen </w:t>
            </w:r>
          </w:p>
        </w:tc>
        <w:tc>
          <w:tcPr>
            <w:tcW w:w="4750" w:type="dxa"/>
          </w:tcPr>
          <w:p w:rsidRPr="009E143B" w:rsidR="00B92F34" w:rsidP="0063087D" w:rsidRDefault="00A14B69" w14:paraId="54B95997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585.128</w:t>
            </w:r>
          </w:p>
        </w:tc>
      </w:tr>
      <w:tr w:rsidRPr="0063087D" w:rsidR="00B92F34" w:rsidTr="00B92F34" w14:paraId="17706CB7" w14:textId="77777777">
        <w:tc>
          <w:tcPr>
            <w:tcW w:w="4750" w:type="dxa"/>
          </w:tcPr>
          <w:p w:rsidRPr="0063087D" w:rsidR="00B92F34" w:rsidP="00B92F34" w:rsidRDefault="00B92F34" w14:paraId="7E880FA7" w14:textId="77777777">
            <w:pPr>
              <w:rPr>
                <w:lang w:val="nl-NL"/>
              </w:rPr>
            </w:pPr>
          </w:p>
        </w:tc>
        <w:tc>
          <w:tcPr>
            <w:tcW w:w="4750" w:type="dxa"/>
          </w:tcPr>
          <w:p w:rsidRPr="0063087D" w:rsidR="00B92F34" w:rsidP="0063087D" w:rsidRDefault="00B92F34" w14:paraId="44CD6A36" w14:textId="77777777">
            <w:pPr>
              <w:jc w:val="right"/>
              <w:rPr>
                <w:lang w:val="nl-NL"/>
              </w:rPr>
            </w:pPr>
          </w:p>
        </w:tc>
      </w:tr>
      <w:tr w:rsidRPr="0063087D" w:rsidR="00B92F34" w:rsidTr="00F41619" w14:paraId="0DC7F5ED" w14:textId="77777777">
        <w:tc>
          <w:tcPr>
            <w:tcW w:w="4750" w:type="dxa"/>
          </w:tcPr>
          <w:p w:rsidRPr="0063087D" w:rsidR="00A14B69" w:rsidP="00A14B69" w:rsidRDefault="00A14B69" w14:paraId="4F076CD1" w14:textId="77777777">
            <w:pPr>
              <w:rPr>
                <w:b/>
                <w:sz w:val="20"/>
                <w:szCs w:val="20"/>
                <w:lang w:val="nl-NL"/>
              </w:rPr>
            </w:pPr>
            <w:r w:rsidRPr="0063087D">
              <w:rPr>
                <w:b/>
                <w:sz w:val="20"/>
                <w:szCs w:val="20"/>
                <w:lang w:val="nl-NL"/>
              </w:rPr>
              <w:t xml:space="preserve">Meubilair en </w:t>
            </w:r>
            <w:r w:rsidR="005C2405">
              <w:rPr>
                <w:b/>
                <w:sz w:val="20"/>
                <w:szCs w:val="20"/>
                <w:lang w:val="nl-NL"/>
              </w:rPr>
              <w:t>A</w:t>
            </w:r>
            <w:r w:rsidRPr="0063087D">
              <w:rPr>
                <w:b/>
                <w:sz w:val="20"/>
                <w:szCs w:val="20"/>
                <w:lang w:val="nl-NL"/>
              </w:rPr>
              <w:t>ankleding Scheepvaartmuseum en Europagebouw</w:t>
            </w:r>
            <w:r w:rsidR="00E301C6">
              <w:rPr>
                <w:b/>
                <w:sz w:val="20"/>
                <w:szCs w:val="20"/>
                <w:lang w:val="nl-NL"/>
              </w:rPr>
              <w:t>, Geschenken en Hotelkosten</w:t>
            </w:r>
          </w:p>
          <w:p w:rsidRPr="0063087D" w:rsidR="00B92F34" w:rsidP="00A14B69" w:rsidRDefault="00B92F34" w14:paraId="6AE65A93" w14:textId="77777777">
            <w:pPr>
              <w:rPr>
                <w:lang w:val="nl-NL"/>
              </w:rPr>
            </w:pPr>
          </w:p>
        </w:tc>
        <w:tc>
          <w:tcPr>
            <w:tcW w:w="4750" w:type="dxa"/>
          </w:tcPr>
          <w:p w:rsidRPr="009E143B" w:rsidR="00A14B69" w:rsidP="0063087D" w:rsidRDefault="005C2405" w14:paraId="222DB2A3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T</w:t>
            </w:r>
            <w:r w:rsidRPr="009E143B" w:rsidR="00A14B69">
              <w:rPr>
                <w:szCs w:val="18"/>
                <w:lang w:val="nl-NL"/>
              </w:rPr>
              <w:t>otaal</w:t>
            </w:r>
            <w:r w:rsidRPr="009E143B">
              <w:rPr>
                <w:szCs w:val="18"/>
                <w:lang w:val="nl-NL"/>
              </w:rPr>
              <w:t xml:space="preserve"> uitgaven</w:t>
            </w:r>
            <w:r w:rsidRPr="009E143B" w:rsidR="00A14B69">
              <w:rPr>
                <w:szCs w:val="18"/>
                <w:lang w:val="nl-NL"/>
              </w:rPr>
              <w:t xml:space="preserve"> 5.711.000</w:t>
            </w:r>
          </w:p>
          <w:p w:rsidRPr="009E143B" w:rsidR="00A14B69" w:rsidP="0063087D" w:rsidRDefault="00A14B69" w14:paraId="4E2AED02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-/- 2.743.149 </w:t>
            </w:r>
            <w:r w:rsidRPr="009E143B" w:rsidR="0063087D">
              <w:rPr>
                <w:szCs w:val="18"/>
                <w:lang w:val="nl-NL"/>
              </w:rPr>
              <w:t xml:space="preserve">door </w:t>
            </w:r>
            <w:r w:rsidRPr="009E143B">
              <w:rPr>
                <w:szCs w:val="18"/>
                <w:lang w:val="nl-NL"/>
              </w:rPr>
              <w:t>hergebruik binnen de overheid</w:t>
            </w:r>
            <w:r w:rsidRPr="009E143B" w:rsidR="0063087D">
              <w:rPr>
                <w:szCs w:val="18"/>
                <w:lang w:val="nl-NL"/>
              </w:rPr>
              <w:t xml:space="preserve"> </w:t>
            </w:r>
            <w:r w:rsidRPr="009E143B">
              <w:rPr>
                <w:szCs w:val="18"/>
                <w:lang w:val="nl-NL"/>
              </w:rPr>
              <w:t>en internationale organisaties</w:t>
            </w:r>
          </w:p>
          <w:p w:rsidRPr="0063087D" w:rsidR="00A14B69" w:rsidP="0063087D" w:rsidRDefault="00A14B69" w14:paraId="5FD33EBD" w14:textId="77777777">
            <w:pPr>
              <w:jc w:val="right"/>
              <w:rPr>
                <w:sz w:val="20"/>
                <w:szCs w:val="20"/>
                <w:lang w:val="nl-NL"/>
              </w:rPr>
            </w:pPr>
          </w:p>
          <w:p w:rsidRPr="0063087D" w:rsidR="00B92F34" w:rsidP="00367185" w:rsidRDefault="00A14B69" w14:paraId="461AD0C5" w14:textId="77777777">
            <w:pPr>
              <w:jc w:val="right"/>
              <w:rPr>
                <w:lang w:val="nl-NL"/>
              </w:rPr>
            </w:pPr>
            <w:r w:rsidRPr="006250FC">
              <w:rPr>
                <w:b/>
                <w:sz w:val="20"/>
                <w:szCs w:val="20"/>
                <w:lang w:val="nl-NL"/>
              </w:rPr>
              <w:t>Tota</w:t>
            </w:r>
            <w:r w:rsidRPr="006250FC" w:rsidR="0063087D">
              <w:rPr>
                <w:b/>
                <w:sz w:val="20"/>
                <w:szCs w:val="20"/>
                <w:lang w:val="nl-NL"/>
              </w:rPr>
              <w:t>al</w:t>
            </w:r>
            <w:r w:rsidRPr="006250FC">
              <w:rPr>
                <w:b/>
                <w:sz w:val="20"/>
                <w:szCs w:val="20"/>
                <w:lang w:val="nl-NL"/>
              </w:rPr>
              <w:t>: 2.967.851</w:t>
            </w:r>
          </w:p>
        </w:tc>
      </w:tr>
      <w:tr w:rsidRPr="0063087D" w:rsidR="00B92F34" w:rsidTr="00F41619" w14:paraId="1FC56A46" w14:textId="77777777">
        <w:tc>
          <w:tcPr>
            <w:tcW w:w="4750" w:type="dxa"/>
          </w:tcPr>
          <w:p w:rsidRPr="009E143B" w:rsidR="00B92F34" w:rsidP="005C2405" w:rsidRDefault="00A14B69" w14:paraId="4B324F34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Meubilair, </w:t>
            </w:r>
            <w:r w:rsidRPr="009E143B" w:rsidR="005C2405">
              <w:rPr>
                <w:szCs w:val="18"/>
                <w:lang w:val="nl-NL"/>
              </w:rPr>
              <w:t>D</w:t>
            </w:r>
            <w:r w:rsidRPr="009E143B">
              <w:rPr>
                <w:szCs w:val="18"/>
                <w:lang w:val="nl-NL"/>
              </w:rPr>
              <w:t xml:space="preserve">esign en </w:t>
            </w:r>
            <w:r w:rsidRPr="009E143B" w:rsidR="005C2405">
              <w:rPr>
                <w:szCs w:val="18"/>
                <w:lang w:val="nl-NL"/>
              </w:rPr>
              <w:t>I</w:t>
            </w:r>
            <w:r w:rsidRPr="009E143B">
              <w:rPr>
                <w:szCs w:val="18"/>
                <w:lang w:val="nl-NL"/>
              </w:rPr>
              <w:t xml:space="preserve">nrichting </w:t>
            </w:r>
          </w:p>
        </w:tc>
        <w:tc>
          <w:tcPr>
            <w:tcW w:w="4750" w:type="dxa"/>
          </w:tcPr>
          <w:p w:rsidRPr="009E143B" w:rsidR="00B92F34" w:rsidP="0063087D" w:rsidRDefault="00A14B69" w14:paraId="64154A04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4.000.000</w:t>
            </w:r>
          </w:p>
        </w:tc>
      </w:tr>
      <w:tr w:rsidRPr="0063087D" w:rsidR="00B92F34" w:rsidTr="00F41619" w14:paraId="0BF336EB" w14:textId="77777777">
        <w:tc>
          <w:tcPr>
            <w:tcW w:w="4750" w:type="dxa"/>
          </w:tcPr>
          <w:p w:rsidRPr="009E143B" w:rsidR="00B92F34" w:rsidP="00F41619" w:rsidRDefault="00A14B69" w14:paraId="738ACBB4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Kunst</w:t>
            </w:r>
          </w:p>
        </w:tc>
        <w:tc>
          <w:tcPr>
            <w:tcW w:w="4750" w:type="dxa"/>
          </w:tcPr>
          <w:p w:rsidRPr="009E143B" w:rsidR="00B92F34" w:rsidP="0063087D" w:rsidRDefault="00A14B69" w14:paraId="2EB5B526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150.000</w:t>
            </w:r>
          </w:p>
        </w:tc>
      </w:tr>
      <w:tr w:rsidRPr="0063087D" w:rsidR="00B92F34" w:rsidTr="00F41619" w14:paraId="515AC805" w14:textId="77777777">
        <w:tc>
          <w:tcPr>
            <w:tcW w:w="4750" w:type="dxa"/>
          </w:tcPr>
          <w:p w:rsidRPr="009E143B" w:rsidR="00B92F34" w:rsidP="00F41619" w:rsidRDefault="00E301C6" w14:paraId="0C8E8D1F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Geschenken</w:t>
            </w:r>
          </w:p>
        </w:tc>
        <w:tc>
          <w:tcPr>
            <w:tcW w:w="4750" w:type="dxa"/>
          </w:tcPr>
          <w:p w:rsidRPr="009E143B" w:rsidR="00B92F34" w:rsidP="0063087D" w:rsidRDefault="00E301C6" w14:paraId="53C89722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561.000</w:t>
            </w:r>
          </w:p>
        </w:tc>
      </w:tr>
      <w:tr w:rsidRPr="0063087D" w:rsidR="00B92F34" w:rsidTr="00F41619" w14:paraId="6512E790" w14:textId="77777777">
        <w:tc>
          <w:tcPr>
            <w:tcW w:w="4750" w:type="dxa"/>
          </w:tcPr>
          <w:p w:rsidRPr="009E143B" w:rsidR="00B92F34" w:rsidP="00BA1B52" w:rsidRDefault="00BA1B52" w14:paraId="22B84B66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Hotelkosten</w:t>
            </w:r>
          </w:p>
        </w:tc>
        <w:tc>
          <w:tcPr>
            <w:tcW w:w="4750" w:type="dxa"/>
          </w:tcPr>
          <w:p w:rsidRPr="009E143B" w:rsidR="00B92F34" w:rsidP="0063087D" w:rsidRDefault="00E301C6" w14:paraId="13314AE5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1.000.000</w:t>
            </w:r>
          </w:p>
        </w:tc>
      </w:tr>
      <w:tr w:rsidRPr="0063087D" w:rsidR="00B92F34" w:rsidTr="00F41619" w14:paraId="5E46175F" w14:textId="77777777">
        <w:tc>
          <w:tcPr>
            <w:tcW w:w="4750" w:type="dxa"/>
          </w:tcPr>
          <w:p w:rsidRPr="0063087D" w:rsidR="00B92F34" w:rsidP="00F41619" w:rsidRDefault="00B92F34" w14:paraId="214A7E3E" w14:textId="77777777">
            <w:pPr>
              <w:rPr>
                <w:lang w:val="nl-NL"/>
              </w:rPr>
            </w:pPr>
          </w:p>
        </w:tc>
        <w:tc>
          <w:tcPr>
            <w:tcW w:w="4750" w:type="dxa"/>
          </w:tcPr>
          <w:p w:rsidRPr="0063087D" w:rsidR="00B92F34" w:rsidP="0063087D" w:rsidRDefault="00B92F34" w14:paraId="41D9DED3" w14:textId="77777777">
            <w:pPr>
              <w:jc w:val="right"/>
              <w:rPr>
                <w:lang w:val="nl-NL"/>
              </w:rPr>
            </w:pPr>
          </w:p>
        </w:tc>
      </w:tr>
      <w:tr w:rsidRPr="0063087D" w:rsidR="00B92F34" w:rsidTr="00F41619" w14:paraId="45E680CC" w14:textId="77777777">
        <w:tc>
          <w:tcPr>
            <w:tcW w:w="4750" w:type="dxa"/>
          </w:tcPr>
          <w:p w:rsidRPr="0063087D" w:rsidR="00B92F34" w:rsidP="00367185" w:rsidRDefault="00A14B69" w14:paraId="41FB85BB" w14:textId="77777777">
            <w:pPr>
              <w:rPr>
                <w:lang w:val="nl-NL"/>
              </w:rPr>
            </w:pPr>
            <w:r w:rsidRPr="0063087D">
              <w:rPr>
                <w:b/>
                <w:sz w:val="20"/>
                <w:szCs w:val="20"/>
                <w:lang w:val="nl-NL"/>
              </w:rPr>
              <w:t xml:space="preserve">Logistiek en </w:t>
            </w:r>
            <w:r w:rsidR="00367185">
              <w:rPr>
                <w:b/>
                <w:sz w:val="20"/>
                <w:szCs w:val="20"/>
                <w:lang w:val="nl-NL"/>
              </w:rPr>
              <w:t>F</w:t>
            </w:r>
            <w:r w:rsidRPr="0063087D">
              <w:rPr>
                <w:b/>
                <w:sz w:val="20"/>
                <w:szCs w:val="20"/>
                <w:lang w:val="nl-NL"/>
              </w:rPr>
              <w:t>aciliteiten</w:t>
            </w:r>
          </w:p>
        </w:tc>
        <w:tc>
          <w:tcPr>
            <w:tcW w:w="4750" w:type="dxa"/>
          </w:tcPr>
          <w:p w:rsidRPr="0063087D" w:rsidR="00B92F34" w:rsidP="00367185" w:rsidRDefault="00A14B69" w14:paraId="69463830" w14:textId="77777777">
            <w:pPr>
              <w:jc w:val="right"/>
              <w:rPr>
                <w:lang w:val="nl-NL"/>
              </w:rPr>
            </w:pPr>
            <w:r w:rsidRPr="006250FC">
              <w:rPr>
                <w:b/>
                <w:sz w:val="20"/>
                <w:szCs w:val="20"/>
                <w:lang w:val="nl-NL"/>
              </w:rPr>
              <w:t>Totaal 5.440.000</w:t>
            </w:r>
          </w:p>
        </w:tc>
      </w:tr>
      <w:tr w:rsidRPr="0063087D" w:rsidR="00B92F34" w:rsidTr="00F41619" w14:paraId="6C3513E0" w14:textId="77777777">
        <w:tc>
          <w:tcPr>
            <w:tcW w:w="4750" w:type="dxa"/>
          </w:tcPr>
          <w:p w:rsidRPr="009E143B" w:rsidR="00B92F34" w:rsidP="005C2405" w:rsidRDefault="00BA1B52" w14:paraId="36E7F983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R</w:t>
            </w:r>
            <w:r w:rsidRPr="009E143B" w:rsidR="00A14B69">
              <w:rPr>
                <w:szCs w:val="18"/>
                <w:lang w:val="nl-NL"/>
              </w:rPr>
              <w:t xml:space="preserve">egistratie en </w:t>
            </w:r>
            <w:r w:rsidRPr="009E143B" w:rsidR="005C2405">
              <w:rPr>
                <w:szCs w:val="18"/>
                <w:lang w:val="nl-NL"/>
              </w:rPr>
              <w:t>A</w:t>
            </w:r>
            <w:r w:rsidRPr="009E143B" w:rsidR="00A14B69">
              <w:rPr>
                <w:szCs w:val="18"/>
                <w:lang w:val="nl-NL"/>
              </w:rPr>
              <w:t xml:space="preserve">ccreditatie </w:t>
            </w:r>
          </w:p>
        </w:tc>
        <w:tc>
          <w:tcPr>
            <w:tcW w:w="4750" w:type="dxa"/>
          </w:tcPr>
          <w:p w:rsidRPr="009E143B" w:rsidR="00B92F34" w:rsidP="0063087D" w:rsidRDefault="00A14B69" w14:paraId="7C5BE38A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900.000</w:t>
            </w:r>
          </w:p>
        </w:tc>
      </w:tr>
      <w:tr w:rsidRPr="0063087D" w:rsidR="00B92F34" w:rsidTr="00F41619" w14:paraId="45D206E8" w14:textId="77777777">
        <w:tc>
          <w:tcPr>
            <w:tcW w:w="4750" w:type="dxa"/>
          </w:tcPr>
          <w:p w:rsidRPr="009E143B" w:rsidR="00B92F34" w:rsidP="00367185" w:rsidRDefault="00A14B69" w14:paraId="4B48640C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Bouw en beheer </w:t>
            </w:r>
            <w:r w:rsidRPr="009E143B" w:rsidR="00BA1B52">
              <w:rPr>
                <w:szCs w:val="18"/>
                <w:lang w:val="nl-NL"/>
              </w:rPr>
              <w:t>EU-vergader</w:t>
            </w:r>
            <w:r w:rsidRPr="009E143B" w:rsidR="005C2405">
              <w:rPr>
                <w:szCs w:val="18"/>
                <w:lang w:val="nl-NL"/>
              </w:rPr>
              <w:t>-</w:t>
            </w:r>
            <w:r w:rsidR="00367185">
              <w:rPr>
                <w:szCs w:val="18"/>
                <w:lang w:val="nl-NL"/>
              </w:rPr>
              <w:t>A</w:t>
            </w:r>
            <w:r w:rsidRPr="009E143B">
              <w:rPr>
                <w:szCs w:val="18"/>
                <w:lang w:val="nl-NL"/>
              </w:rPr>
              <w:t>pp</w:t>
            </w:r>
          </w:p>
        </w:tc>
        <w:tc>
          <w:tcPr>
            <w:tcW w:w="4750" w:type="dxa"/>
          </w:tcPr>
          <w:p w:rsidRPr="009E143B" w:rsidR="00B92F34" w:rsidP="0063087D" w:rsidRDefault="00A14B69" w14:paraId="3332FAF3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140.000</w:t>
            </w:r>
          </w:p>
        </w:tc>
      </w:tr>
      <w:tr w:rsidRPr="0063087D" w:rsidR="00B92F34" w:rsidTr="00F41619" w14:paraId="59C58106" w14:textId="77777777">
        <w:tc>
          <w:tcPr>
            <w:tcW w:w="4750" w:type="dxa"/>
          </w:tcPr>
          <w:p w:rsidRPr="009E143B" w:rsidR="00B92F34" w:rsidP="005C2405" w:rsidRDefault="00BA1B52" w14:paraId="255FC8D3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T</w:t>
            </w:r>
            <w:r w:rsidRPr="009E143B" w:rsidR="00F64043">
              <w:rPr>
                <w:szCs w:val="18"/>
                <w:lang w:val="nl-NL"/>
              </w:rPr>
              <w:t>olken voor ministeri</w:t>
            </w:r>
            <w:r w:rsidRPr="009E143B" w:rsidR="005C2405">
              <w:rPr>
                <w:szCs w:val="18"/>
                <w:lang w:val="nl-NL"/>
              </w:rPr>
              <w:t>ë</w:t>
            </w:r>
            <w:r w:rsidRPr="009E143B" w:rsidR="00F64043">
              <w:rPr>
                <w:szCs w:val="18"/>
                <w:lang w:val="nl-NL"/>
              </w:rPr>
              <w:t xml:space="preserve">le </w:t>
            </w:r>
            <w:r w:rsidRPr="009E143B">
              <w:rPr>
                <w:szCs w:val="18"/>
                <w:lang w:val="nl-NL"/>
              </w:rPr>
              <w:t>vergaderingen</w:t>
            </w:r>
          </w:p>
        </w:tc>
        <w:tc>
          <w:tcPr>
            <w:tcW w:w="4750" w:type="dxa"/>
          </w:tcPr>
          <w:p w:rsidRPr="009E143B" w:rsidR="00B92F34" w:rsidP="0063087D" w:rsidRDefault="00F64043" w14:paraId="66A8189F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800.000</w:t>
            </w:r>
          </w:p>
        </w:tc>
      </w:tr>
      <w:tr w:rsidRPr="0063087D" w:rsidR="00B92F34" w:rsidTr="00F41619" w14:paraId="7B7131D1" w14:textId="77777777">
        <w:tc>
          <w:tcPr>
            <w:tcW w:w="4750" w:type="dxa"/>
          </w:tcPr>
          <w:p w:rsidRPr="009E143B" w:rsidR="00B92F34" w:rsidP="005C2405" w:rsidRDefault="00BA1B52" w14:paraId="08F3A74A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Vergadert</w:t>
            </w:r>
            <w:r w:rsidRPr="009E143B" w:rsidR="00F64043">
              <w:rPr>
                <w:szCs w:val="18"/>
                <w:lang w:val="nl-NL"/>
              </w:rPr>
              <w:t xml:space="preserve">echniek </w:t>
            </w:r>
          </w:p>
        </w:tc>
        <w:tc>
          <w:tcPr>
            <w:tcW w:w="4750" w:type="dxa"/>
          </w:tcPr>
          <w:p w:rsidRPr="009E143B" w:rsidR="00B92F34" w:rsidP="0063087D" w:rsidRDefault="00F64043" w14:paraId="066568C6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1.600.000</w:t>
            </w:r>
          </w:p>
        </w:tc>
      </w:tr>
      <w:tr w:rsidRPr="0063087D" w:rsidR="00B92F34" w:rsidTr="00F41619" w14:paraId="4B56ACB0" w14:textId="77777777">
        <w:tc>
          <w:tcPr>
            <w:tcW w:w="4750" w:type="dxa"/>
          </w:tcPr>
          <w:p w:rsidRPr="009E143B" w:rsidR="00B92F34" w:rsidP="00367185" w:rsidRDefault="00F64043" w14:paraId="4091207A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Vervoerskosten</w:t>
            </w:r>
            <w:r w:rsidRPr="009E143B" w:rsidR="005C2405">
              <w:rPr>
                <w:szCs w:val="18"/>
                <w:lang w:val="nl-NL"/>
              </w:rPr>
              <w:t xml:space="preserve">: </w:t>
            </w:r>
            <w:r w:rsidRPr="009E143B">
              <w:rPr>
                <w:szCs w:val="18"/>
                <w:lang w:val="nl-NL"/>
              </w:rPr>
              <w:t xml:space="preserve">boot en auto </w:t>
            </w:r>
          </w:p>
        </w:tc>
        <w:tc>
          <w:tcPr>
            <w:tcW w:w="4750" w:type="dxa"/>
          </w:tcPr>
          <w:p w:rsidRPr="009E143B" w:rsidR="00B92F34" w:rsidP="0063087D" w:rsidRDefault="00F64043" w14:paraId="1A97C469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2.000.000</w:t>
            </w:r>
          </w:p>
        </w:tc>
      </w:tr>
      <w:tr w:rsidRPr="0063087D" w:rsidR="00B92F34" w:rsidTr="00F41619" w14:paraId="5DD18E3D" w14:textId="77777777">
        <w:tc>
          <w:tcPr>
            <w:tcW w:w="4750" w:type="dxa"/>
          </w:tcPr>
          <w:p w:rsidRPr="009E143B" w:rsidR="00B92F34" w:rsidP="00F41619" w:rsidRDefault="00B92F34" w14:paraId="572BACC9" w14:textId="77777777">
            <w:pPr>
              <w:rPr>
                <w:szCs w:val="18"/>
                <w:lang w:val="nl-NL"/>
              </w:rPr>
            </w:pPr>
          </w:p>
        </w:tc>
        <w:tc>
          <w:tcPr>
            <w:tcW w:w="4750" w:type="dxa"/>
          </w:tcPr>
          <w:p w:rsidRPr="009E143B" w:rsidR="00B92F34" w:rsidP="0063087D" w:rsidRDefault="00B92F34" w14:paraId="4190747C" w14:textId="77777777">
            <w:pPr>
              <w:jc w:val="right"/>
              <w:rPr>
                <w:szCs w:val="18"/>
                <w:lang w:val="nl-NL"/>
              </w:rPr>
            </w:pPr>
          </w:p>
        </w:tc>
      </w:tr>
      <w:tr w:rsidRPr="0063087D" w:rsidR="00B92F34" w:rsidTr="00F41619" w14:paraId="572965CB" w14:textId="77777777">
        <w:tc>
          <w:tcPr>
            <w:tcW w:w="4750" w:type="dxa"/>
          </w:tcPr>
          <w:p w:rsidRPr="009E143B" w:rsidR="00A57B52" w:rsidP="00A57B52" w:rsidRDefault="00A57B52" w14:paraId="4B4AA828" w14:textId="77777777">
            <w:pPr>
              <w:rPr>
                <w:b/>
                <w:sz w:val="20"/>
                <w:szCs w:val="20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t>Locatie</w:t>
            </w:r>
            <w:r w:rsidRPr="009E143B" w:rsidR="00BA1B52">
              <w:rPr>
                <w:b/>
                <w:sz w:val="20"/>
                <w:szCs w:val="20"/>
                <w:lang w:val="nl-NL"/>
              </w:rPr>
              <w:t xml:space="preserve"> en </w:t>
            </w:r>
            <w:r w:rsidR="00367185">
              <w:rPr>
                <w:b/>
                <w:sz w:val="20"/>
                <w:szCs w:val="20"/>
                <w:lang w:val="nl-NL"/>
              </w:rPr>
              <w:t>V</w:t>
            </w:r>
            <w:r w:rsidRPr="009E143B" w:rsidR="00BA1B52">
              <w:rPr>
                <w:b/>
                <w:sz w:val="20"/>
                <w:szCs w:val="20"/>
                <w:lang w:val="nl-NL"/>
              </w:rPr>
              <w:t>eiligheid</w:t>
            </w:r>
          </w:p>
          <w:p w:rsidRPr="009E143B" w:rsidR="00B92F34" w:rsidP="00A57B52" w:rsidRDefault="00B92F34" w14:paraId="0A21D2E3" w14:textId="77777777">
            <w:pPr>
              <w:rPr>
                <w:szCs w:val="18"/>
                <w:lang w:val="nl-NL"/>
              </w:rPr>
            </w:pPr>
          </w:p>
        </w:tc>
        <w:tc>
          <w:tcPr>
            <w:tcW w:w="4750" w:type="dxa"/>
          </w:tcPr>
          <w:p w:rsidRPr="009E143B" w:rsidR="00A57B52" w:rsidP="0063087D" w:rsidRDefault="005C2405" w14:paraId="4EA40576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T</w:t>
            </w:r>
            <w:r w:rsidRPr="009E143B" w:rsidR="00A57B52">
              <w:rPr>
                <w:szCs w:val="18"/>
                <w:lang w:val="nl-NL"/>
              </w:rPr>
              <w:t>ot</w:t>
            </w:r>
            <w:r w:rsidRPr="009E143B" w:rsidR="0063087D">
              <w:rPr>
                <w:szCs w:val="18"/>
                <w:lang w:val="nl-NL"/>
              </w:rPr>
              <w:t>aal</w:t>
            </w:r>
            <w:r w:rsidRPr="009E143B">
              <w:rPr>
                <w:szCs w:val="18"/>
                <w:lang w:val="nl-NL"/>
              </w:rPr>
              <w:t xml:space="preserve"> uitgaven</w:t>
            </w:r>
            <w:r w:rsidRPr="009E143B" w:rsidR="00A57B52">
              <w:rPr>
                <w:szCs w:val="18"/>
                <w:lang w:val="nl-NL"/>
              </w:rPr>
              <w:t xml:space="preserve"> </w:t>
            </w:r>
            <w:r w:rsidRPr="009E143B" w:rsidR="005426C7">
              <w:rPr>
                <w:szCs w:val="18"/>
                <w:lang w:val="nl-NL"/>
              </w:rPr>
              <w:t>23.105.178</w:t>
            </w:r>
          </w:p>
          <w:p w:rsidRPr="009E143B" w:rsidR="00A57B52" w:rsidP="0063087D" w:rsidRDefault="00A57B52" w14:paraId="05726626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-/-  917.306 </w:t>
            </w:r>
            <w:r w:rsidRPr="009E143B" w:rsidR="0063087D">
              <w:rPr>
                <w:szCs w:val="18"/>
                <w:lang w:val="nl-NL"/>
              </w:rPr>
              <w:t xml:space="preserve">door </w:t>
            </w:r>
            <w:r w:rsidRPr="009E143B">
              <w:rPr>
                <w:szCs w:val="18"/>
                <w:lang w:val="nl-NL"/>
              </w:rPr>
              <w:t>hergebruik binnen de overheid en internationale organisaties</w:t>
            </w:r>
          </w:p>
          <w:p w:rsidRPr="009E143B" w:rsidR="00A57B52" w:rsidP="0063087D" w:rsidRDefault="00A57B52" w14:paraId="10C570F6" w14:textId="77777777">
            <w:pPr>
              <w:jc w:val="right"/>
              <w:rPr>
                <w:szCs w:val="18"/>
                <w:lang w:val="nl-NL"/>
              </w:rPr>
            </w:pPr>
          </w:p>
          <w:p w:rsidRPr="009E143B" w:rsidR="00BA1B52" w:rsidP="00367185" w:rsidRDefault="00A57B52" w14:paraId="018B46D7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t>Tota</w:t>
            </w:r>
            <w:r w:rsidRPr="009E143B" w:rsidR="0063087D">
              <w:rPr>
                <w:b/>
                <w:sz w:val="20"/>
                <w:szCs w:val="20"/>
                <w:lang w:val="nl-NL"/>
              </w:rPr>
              <w:t>al</w:t>
            </w:r>
            <w:r w:rsidRPr="009E143B">
              <w:rPr>
                <w:b/>
                <w:sz w:val="20"/>
                <w:szCs w:val="20"/>
                <w:lang w:val="nl-NL"/>
              </w:rPr>
              <w:t xml:space="preserve"> </w:t>
            </w:r>
            <w:r w:rsidRPr="009E143B" w:rsidR="005426C7">
              <w:rPr>
                <w:b/>
                <w:sz w:val="20"/>
                <w:szCs w:val="20"/>
                <w:lang w:val="nl-NL"/>
              </w:rPr>
              <w:t>22.187.872</w:t>
            </w:r>
          </w:p>
        </w:tc>
      </w:tr>
      <w:tr w:rsidRPr="0063087D" w:rsidR="00B92F34" w:rsidTr="00F41619" w14:paraId="451640C6" w14:textId="77777777">
        <w:tc>
          <w:tcPr>
            <w:tcW w:w="4750" w:type="dxa"/>
          </w:tcPr>
          <w:p w:rsidRPr="009E143B" w:rsidR="00B92F34" w:rsidP="00A57B52" w:rsidRDefault="00A57B52" w14:paraId="6A3305B8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Huur Scheepvaartmuseum </w:t>
            </w:r>
          </w:p>
        </w:tc>
        <w:tc>
          <w:tcPr>
            <w:tcW w:w="4750" w:type="dxa"/>
          </w:tcPr>
          <w:p w:rsidRPr="009E143B" w:rsidR="00B92F34" w:rsidP="0063087D" w:rsidRDefault="00A57B52" w14:paraId="426F5B81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1.175.000</w:t>
            </w:r>
          </w:p>
        </w:tc>
      </w:tr>
      <w:tr w:rsidRPr="0063087D" w:rsidR="00B92F34" w:rsidTr="00F41619" w14:paraId="6265E86E" w14:textId="77777777">
        <w:tc>
          <w:tcPr>
            <w:tcW w:w="4750" w:type="dxa"/>
          </w:tcPr>
          <w:p w:rsidRPr="009E143B" w:rsidR="00B92F34" w:rsidP="00A57B52" w:rsidRDefault="00A57B52" w14:paraId="01BFCEC4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Huur en facilitaire kosten Europagebouw </w:t>
            </w:r>
          </w:p>
        </w:tc>
        <w:tc>
          <w:tcPr>
            <w:tcW w:w="4750" w:type="dxa"/>
          </w:tcPr>
          <w:p w:rsidRPr="009E143B" w:rsidR="00B92F34" w:rsidP="0063087D" w:rsidRDefault="00A57B52" w14:paraId="366BD8B8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12.200.000</w:t>
            </w:r>
          </w:p>
        </w:tc>
      </w:tr>
      <w:tr w:rsidRPr="0063087D" w:rsidR="00B92F34" w:rsidTr="00F41619" w14:paraId="70691196" w14:textId="77777777">
        <w:tc>
          <w:tcPr>
            <w:tcW w:w="4750" w:type="dxa"/>
          </w:tcPr>
          <w:p w:rsidRPr="009E143B" w:rsidR="00B92F34" w:rsidP="00A57B52" w:rsidRDefault="00A57B52" w14:paraId="7A92AFC8" w14:textId="77777777">
            <w:pPr>
              <w:ind w:left="720" w:hanging="720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ICT</w:t>
            </w:r>
          </w:p>
        </w:tc>
        <w:tc>
          <w:tcPr>
            <w:tcW w:w="4750" w:type="dxa"/>
          </w:tcPr>
          <w:p w:rsidRPr="009E143B" w:rsidR="00B92F34" w:rsidP="0063087D" w:rsidRDefault="00A57B52" w14:paraId="686E741B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3.900.000</w:t>
            </w:r>
          </w:p>
        </w:tc>
      </w:tr>
      <w:tr w:rsidRPr="0063087D" w:rsidR="00B92F34" w:rsidTr="00F41619" w14:paraId="312F5156" w14:textId="77777777">
        <w:tc>
          <w:tcPr>
            <w:tcW w:w="4750" w:type="dxa"/>
          </w:tcPr>
          <w:p w:rsidRPr="009E143B" w:rsidR="00B92F34" w:rsidP="00367185" w:rsidRDefault="00A57B52" w14:paraId="09D4A946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Persfaciliteiten </w:t>
            </w:r>
          </w:p>
        </w:tc>
        <w:tc>
          <w:tcPr>
            <w:tcW w:w="4750" w:type="dxa"/>
          </w:tcPr>
          <w:p w:rsidRPr="009E143B" w:rsidR="00B92F34" w:rsidP="0063087D" w:rsidRDefault="00A57B52" w14:paraId="3E6E869F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51.000</w:t>
            </w:r>
          </w:p>
        </w:tc>
      </w:tr>
      <w:tr w:rsidRPr="0063087D" w:rsidR="00B92F34" w:rsidTr="00F41619" w14:paraId="3FC169D4" w14:textId="77777777">
        <w:tc>
          <w:tcPr>
            <w:tcW w:w="4750" w:type="dxa"/>
          </w:tcPr>
          <w:p w:rsidRPr="009E143B" w:rsidR="00B92F34" w:rsidP="00A57B52" w:rsidRDefault="00A57B52" w14:paraId="7F502655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Bezoekerscentrum </w:t>
            </w:r>
          </w:p>
        </w:tc>
        <w:tc>
          <w:tcPr>
            <w:tcW w:w="4750" w:type="dxa"/>
          </w:tcPr>
          <w:p w:rsidRPr="009E143B" w:rsidR="00B92F34" w:rsidP="0063087D" w:rsidRDefault="00A57B52" w14:paraId="40DB7FC4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42.000</w:t>
            </w:r>
          </w:p>
        </w:tc>
      </w:tr>
      <w:tr w:rsidRPr="0063087D" w:rsidR="00B92F34" w:rsidTr="00F41619" w14:paraId="64C74532" w14:textId="77777777">
        <w:tc>
          <w:tcPr>
            <w:tcW w:w="4750" w:type="dxa"/>
          </w:tcPr>
          <w:p w:rsidRPr="009E143B" w:rsidR="00B92F34" w:rsidP="00A57B52" w:rsidRDefault="00A57B52" w14:paraId="7A05CBDE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Beveiliging </w:t>
            </w:r>
          </w:p>
        </w:tc>
        <w:tc>
          <w:tcPr>
            <w:tcW w:w="4750" w:type="dxa"/>
          </w:tcPr>
          <w:p w:rsidRPr="009E143B" w:rsidR="00B92F34" w:rsidP="0063087D" w:rsidRDefault="00A57B52" w14:paraId="4B6B0C64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5.737.178</w:t>
            </w:r>
          </w:p>
        </w:tc>
      </w:tr>
      <w:tr w:rsidRPr="0063087D" w:rsidR="00B92F34" w:rsidTr="00F41619" w14:paraId="106B61F2" w14:textId="77777777">
        <w:tc>
          <w:tcPr>
            <w:tcW w:w="4750" w:type="dxa"/>
          </w:tcPr>
          <w:p w:rsidRPr="0063087D" w:rsidR="00B92F34" w:rsidP="00F41619" w:rsidRDefault="00B92F34" w14:paraId="4BB68C72" w14:textId="77777777">
            <w:pPr>
              <w:rPr>
                <w:lang w:val="nl-NL"/>
              </w:rPr>
            </w:pPr>
          </w:p>
        </w:tc>
        <w:tc>
          <w:tcPr>
            <w:tcW w:w="4750" w:type="dxa"/>
          </w:tcPr>
          <w:p w:rsidRPr="0063087D" w:rsidR="00B92F34" w:rsidP="0063087D" w:rsidRDefault="00B92F34" w14:paraId="3536BFDD" w14:textId="77777777">
            <w:pPr>
              <w:jc w:val="right"/>
              <w:rPr>
                <w:lang w:val="nl-NL"/>
              </w:rPr>
            </w:pPr>
          </w:p>
        </w:tc>
      </w:tr>
      <w:tr w:rsidRPr="005426C7" w:rsidR="005426C7" w:rsidTr="00F41619" w14:paraId="4EF785AE" w14:textId="77777777">
        <w:tc>
          <w:tcPr>
            <w:tcW w:w="4750" w:type="dxa"/>
          </w:tcPr>
          <w:p w:rsidRPr="009E143B" w:rsidR="005426C7" w:rsidP="00367185" w:rsidRDefault="005426C7" w14:paraId="02994088" w14:textId="77777777">
            <w:pPr>
              <w:rPr>
                <w:b/>
                <w:sz w:val="20"/>
                <w:szCs w:val="20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t>Hospitality</w:t>
            </w:r>
          </w:p>
        </w:tc>
        <w:tc>
          <w:tcPr>
            <w:tcW w:w="4750" w:type="dxa"/>
          </w:tcPr>
          <w:p w:rsidRPr="009E143B" w:rsidR="005426C7" w:rsidP="00392483" w:rsidRDefault="005426C7" w14:paraId="4C4D5D0C" w14:textId="77777777">
            <w:pPr>
              <w:jc w:val="right"/>
              <w:rPr>
                <w:b/>
                <w:sz w:val="20"/>
                <w:szCs w:val="20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t>Totaal 1.6</w:t>
            </w:r>
            <w:r w:rsidR="00392483">
              <w:rPr>
                <w:b/>
                <w:sz w:val="20"/>
                <w:szCs w:val="20"/>
                <w:lang w:val="nl-NL"/>
              </w:rPr>
              <w:t>00</w:t>
            </w:r>
            <w:r w:rsidRPr="009E143B">
              <w:rPr>
                <w:b/>
                <w:sz w:val="20"/>
                <w:szCs w:val="20"/>
                <w:lang w:val="nl-NL"/>
              </w:rPr>
              <w:t>.000</w:t>
            </w:r>
          </w:p>
        </w:tc>
      </w:tr>
      <w:tr w:rsidRPr="0063087D" w:rsidR="005426C7" w:rsidTr="00F41619" w14:paraId="56CA38DC" w14:textId="77777777">
        <w:tc>
          <w:tcPr>
            <w:tcW w:w="4750" w:type="dxa"/>
          </w:tcPr>
          <w:p w:rsidRPr="0063087D" w:rsidR="005426C7" w:rsidP="00F41619" w:rsidRDefault="005426C7" w14:paraId="08D03968" w14:textId="77777777">
            <w:pPr>
              <w:rPr>
                <w:lang w:val="nl-NL"/>
              </w:rPr>
            </w:pPr>
            <w:r>
              <w:rPr>
                <w:lang w:val="nl-NL"/>
              </w:rPr>
              <w:t>Catering</w:t>
            </w:r>
          </w:p>
        </w:tc>
        <w:tc>
          <w:tcPr>
            <w:tcW w:w="4750" w:type="dxa"/>
          </w:tcPr>
          <w:p w:rsidRPr="0063087D" w:rsidR="005426C7" w:rsidP="0063087D" w:rsidRDefault="005426C7" w14:paraId="3737126A" w14:textId="77777777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700.000</w:t>
            </w:r>
          </w:p>
        </w:tc>
      </w:tr>
      <w:tr w:rsidRPr="0063087D" w:rsidR="005426C7" w:rsidTr="00F41619" w14:paraId="64C8BED7" w14:textId="77777777">
        <w:tc>
          <w:tcPr>
            <w:tcW w:w="4750" w:type="dxa"/>
          </w:tcPr>
          <w:p w:rsidRPr="0063087D" w:rsidR="005426C7" w:rsidP="00F41619" w:rsidRDefault="005426C7" w14:paraId="26F42D49" w14:textId="77777777">
            <w:pPr>
              <w:rPr>
                <w:lang w:val="nl-NL"/>
              </w:rPr>
            </w:pPr>
            <w:r>
              <w:rPr>
                <w:lang w:val="nl-NL"/>
              </w:rPr>
              <w:t>Hostessen</w:t>
            </w:r>
          </w:p>
        </w:tc>
        <w:tc>
          <w:tcPr>
            <w:tcW w:w="4750" w:type="dxa"/>
          </w:tcPr>
          <w:p w:rsidRPr="0063087D" w:rsidR="005426C7" w:rsidP="0063087D" w:rsidRDefault="005426C7" w14:paraId="007A0970" w14:textId="77777777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800.000</w:t>
            </w:r>
          </w:p>
        </w:tc>
      </w:tr>
      <w:tr w:rsidRPr="0063087D" w:rsidR="005426C7" w:rsidTr="00F41619" w14:paraId="6E19E758" w14:textId="77777777">
        <w:tc>
          <w:tcPr>
            <w:tcW w:w="4750" w:type="dxa"/>
          </w:tcPr>
          <w:p w:rsidRPr="0063087D" w:rsidR="005426C7" w:rsidP="00F41619" w:rsidRDefault="005C2405" w14:paraId="044E1DF2" w14:textId="77777777">
            <w:pPr>
              <w:rPr>
                <w:lang w:val="nl-NL"/>
              </w:rPr>
            </w:pPr>
            <w:r>
              <w:rPr>
                <w:lang w:val="nl-NL"/>
              </w:rPr>
              <w:t xml:space="preserve">Delegation </w:t>
            </w:r>
            <w:r w:rsidR="00367185">
              <w:rPr>
                <w:lang w:val="nl-NL"/>
              </w:rPr>
              <w:t>Liasion O</w:t>
            </w:r>
            <w:r w:rsidR="005426C7">
              <w:rPr>
                <w:lang w:val="nl-NL"/>
              </w:rPr>
              <w:t>fficers</w:t>
            </w:r>
          </w:p>
        </w:tc>
        <w:tc>
          <w:tcPr>
            <w:tcW w:w="4750" w:type="dxa"/>
          </w:tcPr>
          <w:p w:rsidRPr="0063087D" w:rsidR="005426C7" w:rsidP="0063087D" w:rsidRDefault="005426C7" w14:paraId="43DF71B4" w14:textId="77777777">
            <w:pPr>
              <w:jc w:val="right"/>
              <w:rPr>
                <w:lang w:val="nl-NL"/>
              </w:rPr>
            </w:pPr>
            <w:r>
              <w:rPr>
                <w:lang w:val="nl-NL"/>
              </w:rPr>
              <w:t>100.000</w:t>
            </w:r>
          </w:p>
        </w:tc>
      </w:tr>
      <w:tr w:rsidRPr="0063087D" w:rsidR="005426C7" w:rsidTr="00F41619" w14:paraId="01D257F7" w14:textId="77777777">
        <w:tc>
          <w:tcPr>
            <w:tcW w:w="4750" w:type="dxa"/>
          </w:tcPr>
          <w:p w:rsidRPr="0063087D" w:rsidR="005426C7" w:rsidP="00F41619" w:rsidRDefault="005426C7" w14:paraId="72CD1CD1" w14:textId="77777777">
            <w:pPr>
              <w:rPr>
                <w:lang w:val="nl-NL"/>
              </w:rPr>
            </w:pPr>
          </w:p>
        </w:tc>
        <w:tc>
          <w:tcPr>
            <w:tcW w:w="4750" w:type="dxa"/>
          </w:tcPr>
          <w:p w:rsidRPr="0063087D" w:rsidR="005426C7" w:rsidP="0063087D" w:rsidRDefault="005426C7" w14:paraId="41D775E3" w14:textId="77777777">
            <w:pPr>
              <w:jc w:val="right"/>
              <w:rPr>
                <w:lang w:val="nl-NL"/>
              </w:rPr>
            </w:pPr>
          </w:p>
        </w:tc>
      </w:tr>
      <w:tr w:rsidRPr="00901865" w:rsidR="00392483" w:rsidTr="00F41619" w14:paraId="2BD16B42" w14:textId="77777777">
        <w:tc>
          <w:tcPr>
            <w:tcW w:w="4750" w:type="dxa"/>
          </w:tcPr>
          <w:p w:rsidRPr="009E143B" w:rsidR="00392483" w:rsidP="00367185" w:rsidRDefault="00392483" w14:paraId="7D8551AE" w14:textId="77777777">
            <w:pPr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4750" w:type="dxa"/>
          </w:tcPr>
          <w:p w:rsidRPr="009E143B" w:rsidR="00392483" w:rsidP="00901865" w:rsidRDefault="00392483" w14:paraId="7E9B6DD4" w14:textId="77777777">
            <w:pPr>
              <w:jc w:val="right"/>
              <w:rPr>
                <w:b/>
                <w:sz w:val="20"/>
                <w:szCs w:val="20"/>
                <w:lang w:val="nl-NL"/>
              </w:rPr>
            </w:pPr>
          </w:p>
        </w:tc>
      </w:tr>
      <w:tr w:rsidRPr="00901865" w:rsidR="00B92F34" w:rsidTr="00F41619" w14:paraId="372CBFDE" w14:textId="77777777">
        <w:tc>
          <w:tcPr>
            <w:tcW w:w="4750" w:type="dxa"/>
          </w:tcPr>
          <w:p w:rsidRPr="009E143B" w:rsidR="00B92F34" w:rsidP="00367185" w:rsidRDefault="00A57B52" w14:paraId="1C0C8597" w14:textId="77777777">
            <w:pPr>
              <w:rPr>
                <w:sz w:val="20"/>
                <w:szCs w:val="20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lastRenderedPageBreak/>
              <w:t>Communicatie</w:t>
            </w:r>
          </w:p>
        </w:tc>
        <w:tc>
          <w:tcPr>
            <w:tcW w:w="4750" w:type="dxa"/>
          </w:tcPr>
          <w:p w:rsidRPr="009E143B" w:rsidR="00A57B52" w:rsidP="00901865" w:rsidRDefault="006250FC" w14:paraId="276DB7B1" w14:textId="77777777">
            <w:pPr>
              <w:jc w:val="right"/>
              <w:rPr>
                <w:b/>
                <w:sz w:val="20"/>
                <w:szCs w:val="20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t xml:space="preserve">Totaal </w:t>
            </w:r>
            <w:r w:rsidRPr="009E143B" w:rsidR="00901865">
              <w:rPr>
                <w:b/>
                <w:sz w:val="20"/>
                <w:szCs w:val="20"/>
                <w:lang w:val="nl-NL"/>
              </w:rPr>
              <w:t>1.915.000</w:t>
            </w:r>
          </w:p>
        </w:tc>
      </w:tr>
      <w:tr w:rsidRPr="00901865" w:rsidR="00B92F34" w:rsidTr="00F41619" w14:paraId="136B9980" w14:textId="77777777">
        <w:tc>
          <w:tcPr>
            <w:tcW w:w="4750" w:type="dxa"/>
          </w:tcPr>
          <w:p w:rsidRPr="009E143B" w:rsidR="00B92F34" w:rsidP="00A57B52" w:rsidRDefault="00A57B52" w14:paraId="4AC974D3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Beeld en tekst, waaronder website en social media</w:t>
            </w:r>
          </w:p>
        </w:tc>
        <w:tc>
          <w:tcPr>
            <w:tcW w:w="4750" w:type="dxa"/>
          </w:tcPr>
          <w:p w:rsidRPr="009E143B" w:rsidR="00B92F34" w:rsidP="0063087D" w:rsidRDefault="00901865" w14:paraId="2D939FF1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800.000</w:t>
            </w:r>
          </w:p>
        </w:tc>
      </w:tr>
      <w:tr w:rsidRPr="00901865" w:rsidR="00B92F34" w:rsidTr="00F41619" w14:paraId="0974768B" w14:textId="77777777">
        <w:tc>
          <w:tcPr>
            <w:tcW w:w="4750" w:type="dxa"/>
          </w:tcPr>
          <w:p w:rsidRPr="009E143B" w:rsidR="00B92F34" w:rsidP="00367185" w:rsidRDefault="00A57B52" w14:paraId="21EC78C7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Publieksactiviteiten</w:t>
            </w:r>
          </w:p>
        </w:tc>
        <w:tc>
          <w:tcPr>
            <w:tcW w:w="4750" w:type="dxa"/>
          </w:tcPr>
          <w:p w:rsidRPr="009E143B" w:rsidR="00B92F34" w:rsidP="0063087D" w:rsidRDefault="00901865" w14:paraId="07E22364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700.000</w:t>
            </w:r>
          </w:p>
        </w:tc>
      </w:tr>
      <w:tr w:rsidRPr="00901865" w:rsidR="00B92F34" w:rsidTr="00F41619" w14:paraId="0E27F835" w14:textId="77777777">
        <w:tc>
          <w:tcPr>
            <w:tcW w:w="4750" w:type="dxa"/>
          </w:tcPr>
          <w:p w:rsidRPr="009E143B" w:rsidR="00B92F34" w:rsidP="00367185" w:rsidRDefault="00A57B52" w14:paraId="53F46359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Huisstijl</w:t>
            </w:r>
          </w:p>
        </w:tc>
        <w:tc>
          <w:tcPr>
            <w:tcW w:w="4750" w:type="dxa"/>
          </w:tcPr>
          <w:p w:rsidRPr="009E143B" w:rsidR="00B92F34" w:rsidP="0063087D" w:rsidRDefault="00C45F93" w14:paraId="619437A7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120.000</w:t>
            </w:r>
          </w:p>
        </w:tc>
      </w:tr>
      <w:tr w:rsidRPr="0063087D" w:rsidR="00B92F34" w:rsidTr="00F41619" w14:paraId="33C412CD" w14:textId="77777777">
        <w:tc>
          <w:tcPr>
            <w:tcW w:w="4750" w:type="dxa"/>
          </w:tcPr>
          <w:p w:rsidRPr="009E143B" w:rsidR="00B92F34" w:rsidP="00367185" w:rsidRDefault="008B0752" w14:paraId="2E69CA5E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Inkomende bezoeken</w:t>
            </w:r>
            <w:r w:rsidRPr="009E143B" w:rsidR="005C2405">
              <w:rPr>
                <w:szCs w:val="18"/>
                <w:lang w:val="nl-NL"/>
              </w:rPr>
              <w:t>:</w:t>
            </w:r>
            <w:r w:rsidRPr="009E143B">
              <w:rPr>
                <w:szCs w:val="18"/>
                <w:lang w:val="nl-NL"/>
              </w:rPr>
              <w:t xml:space="preserve"> professionals en pers</w:t>
            </w:r>
          </w:p>
        </w:tc>
        <w:tc>
          <w:tcPr>
            <w:tcW w:w="4750" w:type="dxa"/>
          </w:tcPr>
          <w:p w:rsidRPr="009E143B" w:rsidR="00B92F34" w:rsidP="0063087D" w:rsidRDefault="00C45F93" w14:paraId="2B854C12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25.000</w:t>
            </w:r>
          </w:p>
        </w:tc>
      </w:tr>
      <w:tr w:rsidRPr="0063087D" w:rsidR="00B92F34" w:rsidTr="00F41619" w14:paraId="36A69319" w14:textId="77777777">
        <w:tc>
          <w:tcPr>
            <w:tcW w:w="4750" w:type="dxa"/>
          </w:tcPr>
          <w:p w:rsidRPr="009E143B" w:rsidR="00B92F34" w:rsidP="00367185" w:rsidRDefault="008B0752" w14:paraId="04120829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Publieksdiplomatie op de buitenlandse posten</w:t>
            </w:r>
          </w:p>
        </w:tc>
        <w:tc>
          <w:tcPr>
            <w:tcW w:w="4750" w:type="dxa"/>
          </w:tcPr>
          <w:p w:rsidRPr="009E143B" w:rsidR="00B92F34" w:rsidP="0063087D" w:rsidRDefault="00C45F93" w14:paraId="42CFBD86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270.000</w:t>
            </w:r>
          </w:p>
        </w:tc>
      </w:tr>
      <w:tr w:rsidRPr="0063087D" w:rsidR="00B92F34" w:rsidTr="00F41619" w14:paraId="69D69D3B" w14:textId="77777777">
        <w:tc>
          <w:tcPr>
            <w:tcW w:w="4750" w:type="dxa"/>
          </w:tcPr>
          <w:p w:rsidRPr="0063087D" w:rsidR="00B92F34" w:rsidP="00F41619" w:rsidRDefault="00B92F34" w14:paraId="2F66029F" w14:textId="77777777">
            <w:pPr>
              <w:rPr>
                <w:lang w:val="nl-NL"/>
              </w:rPr>
            </w:pPr>
          </w:p>
        </w:tc>
        <w:tc>
          <w:tcPr>
            <w:tcW w:w="4750" w:type="dxa"/>
          </w:tcPr>
          <w:p w:rsidRPr="0063087D" w:rsidR="00B92F34" w:rsidP="0063087D" w:rsidRDefault="00B92F34" w14:paraId="777F4DBF" w14:textId="77777777">
            <w:pPr>
              <w:jc w:val="right"/>
              <w:rPr>
                <w:lang w:val="nl-NL"/>
              </w:rPr>
            </w:pPr>
          </w:p>
        </w:tc>
      </w:tr>
      <w:tr w:rsidRPr="0063087D" w:rsidR="00B92F34" w:rsidTr="00F41619" w14:paraId="21CB0504" w14:textId="77777777">
        <w:tc>
          <w:tcPr>
            <w:tcW w:w="4750" w:type="dxa"/>
          </w:tcPr>
          <w:p w:rsidRPr="009E143B" w:rsidR="00B92F34" w:rsidP="00367185" w:rsidRDefault="008B0752" w14:paraId="695AE295" w14:textId="77777777">
            <w:pPr>
              <w:rPr>
                <w:sz w:val="20"/>
                <w:szCs w:val="20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t>Cultuur</w:t>
            </w:r>
          </w:p>
        </w:tc>
        <w:tc>
          <w:tcPr>
            <w:tcW w:w="4750" w:type="dxa"/>
          </w:tcPr>
          <w:p w:rsidRPr="009E143B" w:rsidR="00B92F34" w:rsidP="0063087D" w:rsidRDefault="006250FC" w14:paraId="5EB35B86" w14:textId="77777777">
            <w:pPr>
              <w:jc w:val="right"/>
              <w:rPr>
                <w:b/>
                <w:sz w:val="20"/>
                <w:szCs w:val="20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t xml:space="preserve">Totaal </w:t>
            </w:r>
            <w:r w:rsidRPr="009E143B" w:rsidR="008B0752">
              <w:rPr>
                <w:b/>
                <w:sz w:val="20"/>
                <w:szCs w:val="20"/>
                <w:lang w:val="nl-NL"/>
              </w:rPr>
              <w:t>2.159.000</w:t>
            </w:r>
          </w:p>
        </w:tc>
      </w:tr>
      <w:tr w:rsidRPr="0063087D" w:rsidR="00B92F34" w:rsidTr="00F41619" w14:paraId="0FA26B7A" w14:textId="77777777">
        <w:tc>
          <w:tcPr>
            <w:tcW w:w="4750" w:type="dxa"/>
          </w:tcPr>
          <w:p w:rsidRPr="009E143B" w:rsidR="00B92F34" w:rsidP="008B0752" w:rsidRDefault="008B0752" w14:paraId="048C1C0F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Bijdrage culturele activiteiten </w:t>
            </w:r>
          </w:p>
        </w:tc>
        <w:tc>
          <w:tcPr>
            <w:tcW w:w="4750" w:type="dxa"/>
          </w:tcPr>
          <w:p w:rsidRPr="009E143B" w:rsidR="00B92F34" w:rsidP="0063087D" w:rsidRDefault="008B0752" w14:paraId="0E1D285F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1.977.500</w:t>
            </w:r>
          </w:p>
        </w:tc>
      </w:tr>
      <w:tr w:rsidRPr="0063087D" w:rsidR="00B92F34" w:rsidTr="00F41619" w14:paraId="2CD5E9AE" w14:textId="77777777">
        <w:tc>
          <w:tcPr>
            <w:tcW w:w="4750" w:type="dxa"/>
          </w:tcPr>
          <w:p w:rsidRPr="009E143B" w:rsidR="00B92F34" w:rsidP="00367185" w:rsidRDefault="008B0752" w14:paraId="6501EC2D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 xml:space="preserve">Aankleding Brussel </w:t>
            </w:r>
          </w:p>
        </w:tc>
        <w:tc>
          <w:tcPr>
            <w:tcW w:w="4750" w:type="dxa"/>
          </w:tcPr>
          <w:p w:rsidRPr="009E143B" w:rsidR="00B92F34" w:rsidP="0063087D" w:rsidRDefault="008B0752" w14:paraId="15CE77C8" w14:textId="77777777">
            <w:pPr>
              <w:jc w:val="right"/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181.500</w:t>
            </w:r>
          </w:p>
        </w:tc>
      </w:tr>
      <w:tr w:rsidRPr="0063087D" w:rsidR="00B92F34" w:rsidTr="00F41619" w14:paraId="5C15F628" w14:textId="77777777">
        <w:tc>
          <w:tcPr>
            <w:tcW w:w="4750" w:type="dxa"/>
          </w:tcPr>
          <w:p w:rsidRPr="0063087D" w:rsidR="00B92F34" w:rsidP="00F41619" w:rsidRDefault="00B92F34" w14:paraId="257290A1" w14:textId="77777777">
            <w:pPr>
              <w:rPr>
                <w:lang w:val="nl-NL"/>
              </w:rPr>
            </w:pPr>
          </w:p>
        </w:tc>
        <w:tc>
          <w:tcPr>
            <w:tcW w:w="4750" w:type="dxa"/>
          </w:tcPr>
          <w:p w:rsidRPr="0063087D" w:rsidR="00B92F34" w:rsidP="0063087D" w:rsidRDefault="00B92F34" w14:paraId="372330DA" w14:textId="77777777">
            <w:pPr>
              <w:jc w:val="right"/>
              <w:rPr>
                <w:lang w:val="nl-NL"/>
              </w:rPr>
            </w:pPr>
          </w:p>
        </w:tc>
      </w:tr>
      <w:tr w:rsidRPr="009E143B" w:rsidR="00B92F34" w:rsidTr="00F41619" w14:paraId="04E49896" w14:textId="77777777">
        <w:tc>
          <w:tcPr>
            <w:tcW w:w="4750" w:type="dxa"/>
          </w:tcPr>
          <w:p w:rsidRPr="009E143B" w:rsidR="00B92F34" w:rsidP="00367185" w:rsidRDefault="00367185" w14:paraId="51914A00" w14:textId="77777777">
            <w:pPr>
              <w:rPr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Totaal raming kosten Centrale Projectorganisatie en Communicatie alle categorieën</w:t>
            </w:r>
            <w:r w:rsidR="00392483">
              <w:rPr>
                <w:b/>
                <w:sz w:val="20"/>
                <w:szCs w:val="20"/>
                <w:lang w:val="nl-NL"/>
              </w:rPr>
              <w:t xml:space="preserve"> (afgerond)</w:t>
            </w:r>
          </w:p>
        </w:tc>
        <w:tc>
          <w:tcPr>
            <w:tcW w:w="4750" w:type="dxa"/>
          </w:tcPr>
          <w:p w:rsidR="00367185" w:rsidP="00367185" w:rsidRDefault="00367185" w14:paraId="4DD0CA4D" w14:textId="77777777">
            <w:pPr>
              <w:rPr>
                <w:b/>
                <w:sz w:val="20"/>
                <w:szCs w:val="20"/>
                <w:lang w:val="nl-NL"/>
              </w:rPr>
            </w:pPr>
          </w:p>
          <w:p w:rsidRPr="009E143B" w:rsidR="00B92F34" w:rsidP="00367185" w:rsidRDefault="00367185" w14:paraId="5DEDBFD1" w14:textId="77777777">
            <w:pPr>
              <w:rPr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[</w:t>
            </w:r>
            <w:r w:rsidR="009E143B">
              <w:rPr>
                <w:b/>
                <w:sz w:val="20"/>
                <w:szCs w:val="20"/>
                <w:lang w:val="nl-NL"/>
              </w:rPr>
              <w:t>46 milj.-3,7(</w:t>
            </w:r>
            <w:r w:rsidRPr="009E143B" w:rsidR="008B0752">
              <w:rPr>
                <w:b/>
                <w:sz w:val="20"/>
                <w:szCs w:val="20"/>
                <w:lang w:val="nl-NL"/>
              </w:rPr>
              <w:t>hergebruik</w:t>
            </w:r>
            <w:r w:rsidR="009E143B">
              <w:rPr>
                <w:b/>
                <w:sz w:val="20"/>
                <w:szCs w:val="20"/>
                <w:lang w:val="nl-NL"/>
              </w:rPr>
              <w:t>)=</w:t>
            </w:r>
            <w:r w:rsidR="00235542">
              <w:rPr>
                <w:b/>
                <w:sz w:val="20"/>
                <w:szCs w:val="20"/>
                <w:lang w:val="nl-NL"/>
              </w:rPr>
              <w:t>]</w:t>
            </w:r>
            <w:r w:rsidR="009E143B">
              <w:rPr>
                <w:b/>
                <w:sz w:val="20"/>
                <w:szCs w:val="20"/>
                <w:lang w:val="nl-NL"/>
              </w:rPr>
              <w:t xml:space="preserve"> 4</w:t>
            </w:r>
            <w:r w:rsidRPr="009E143B" w:rsidR="008B0752">
              <w:rPr>
                <w:b/>
                <w:sz w:val="20"/>
                <w:szCs w:val="20"/>
                <w:lang w:val="nl-NL"/>
              </w:rPr>
              <w:t>2</w:t>
            </w:r>
            <w:r w:rsidR="009E143B">
              <w:rPr>
                <w:b/>
                <w:sz w:val="20"/>
                <w:szCs w:val="20"/>
                <w:lang w:val="nl-NL"/>
              </w:rPr>
              <w:t>.</w:t>
            </w:r>
            <w:r w:rsidRPr="009E143B" w:rsidR="008B0752">
              <w:rPr>
                <w:b/>
                <w:sz w:val="20"/>
                <w:szCs w:val="20"/>
                <w:lang w:val="nl-NL"/>
              </w:rPr>
              <w:t>3</w:t>
            </w:r>
            <w:r w:rsidR="009E143B">
              <w:rPr>
                <w:b/>
                <w:sz w:val="20"/>
                <w:szCs w:val="20"/>
                <w:lang w:val="nl-NL"/>
              </w:rPr>
              <w:t>00.000</w:t>
            </w:r>
            <w:r w:rsidRPr="009E143B" w:rsidR="008B0752">
              <w:rPr>
                <w:b/>
                <w:sz w:val="20"/>
                <w:szCs w:val="20"/>
                <w:lang w:val="nl-NL"/>
              </w:rPr>
              <w:t xml:space="preserve"> </w:t>
            </w:r>
          </w:p>
        </w:tc>
      </w:tr>
      <w:tr w:rsidRPr="009E143B" w:rsidR="00B92F34" w:rsidTr="00F41619" w14:paraId="09C62FFF" w14:textId="77777777">
        <w:tc>
          <w:tcPr>
            <w:tcW w:w="4750" w:type="dxa"/>
          </w:tcPr>
          <w:p w:rsidRPr="0063087D" w:rsidR="00B92F34" w:rsidP="00F41619" w:rsidRDefault="00B92F34" w14:paraId="50BE55EF" w14:textId="77777777">
            <w:pPr>
              <w:rPr>
                <w:lang w:val="nl-NL"/>
              </w:rPr>
            </w:pPr>
          </w:p>
        </w:tc>
        <w:tc>
          <w:tcPr>
            <w:tcW w:w="4750" w:type="dxa"/>
          </w:tcPr>
          <w:p w:rsidRPr="0063087D" w:rsidR="00B92F34" w:rsidP="0063087D" w:rsidRDefault="00B92F34" w14:paraId="30F38871" w14:textId="77777777">
            <w:pPr>
              <w:jc w:val="right"/>
              <w:rPr>
                <w:lang w:val="nl-NL"/>
              </w:rPr>
            </w:pPr>
          </w:p>
        </w:tc>
      </w:tr>
      <w:tr w:rsidRPr="00367185" w:rsidR="00B92F34" w:rsidTr="00F41619" w14:paraId="2C4D9848" w14:textId="77777777">
        <w:tc>
          <w:tcPr>
            <w:tcW w:w="4750" w:type="dxa"/>
          </w:tcPr>
          <w:p w:rsidRPr="0063087D" w:rsidR="008B0752" w:rsidP="008B0752" w:rsidRDefault="005C2405" w14:paraId="132BEE0E" w14:textId="77777777">
            <w:pPr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D</w:t>
            </w:r>
            <w:r w:rsidRPr="0063087D" w:rsidR="008B0752">
              <w:rPr>
                <w:b/>
                <w:sz w:val="20"/>
                <w:szCs w:val="20"/>
                <w:lang w:val="nl-NL"/>
              </w:rPr>
              <w:t>epartementen t</w:t>
            </w:r>
            <w:r>
              <w:rPr>
                <w:b/>
                <w:sz w:val="20"/>
                <w:szCs w:val="20"/>
                <w:lang w:val="nl-NL"/>
              </w:rPr>
              <w:t>.</w:t>
            </w:r>
            <w:r w:rsidRPr="0063087D" w:rsidR="008B0752">
              <w:rPr>
                <w:b/>
                <w:sz w:val="20"/>
                <w:szCs w:val="20"/>
                <w:lang w:val="nl-NL"/>
              </w:rPr>
              <w:t>b</w:t>
            </w:r>
            <w:r>
              <w:rPr>
                <w:b/>
                <w:sz w:val="20"/>
                <w:szCs w:val="20"/>
                <w:lang w:val="nl-NL"/>
              </w:rPr>
              <w:t>.</w:t>
            </w:r>
            <w:r w:rsidRPr="0063087D" w:rsidR="008B0752">
              <w:rPr>
                <w:b/>
                <w:sz w:val="20"/>
                <w:szCs w:val="20"/>
                <w:lang w:val="nl-NL"/>
              </w:rPr>
              <w:t>v</w:t>
            </w:r>
            <w:r>
              <w:rPr>
                <w:b/>
                <w:sz w:val="20"/>
                <w:szCs w:val="20"/>
                <w:lang w:val="nl-NL"/>
              </w:rPr>
              <w:t>.</w:t>
            </w:r>
            <w:r w:rsidR="00392483">
              <w:rPr>
                <w:b/>
                <w:sz w:val="20"/>
                <w:szCs w:val="20"/>
                <w:lang w:val="nl-NL"/>
              </w:rPr>
              <w:t xml:space="preserve"> </w:t>
            </w:r>
            <w:r w:rsidR="00367185">
              <w:rPr>
                <w:b/>
                <w:sz w:val="20"/>
                <w:szCs w:val="20"/>
                <w:lang w:val="nl-NL"/>
              </w:rPr>
              <w:t>hun</w:t>
            </w:r>
            <w:r w:rsidRPr="0063087D" w:rsidR="008B0752">
              <w:rPr>
                <w:b/>
                <w:sz w:val="20"/>
                <w:szCs w:val="20"/>
                <w:lang w:val="nl-NL"/>
              </w:rPr>
              <w:t xml:space="preserve"> vergaderingen</w:t>
            </w:r>
            <w:r w:rsidR="00392483">
              <w:rPr>
                <w:b/>
                <w:sz w:val="20"/>
                <w:szCs w:val="20"/>
                <w:lang w:val="nl-NL"/>
              </w:rPr>
              <w:t xml:space="preserve"> (afgerond)</w:t>
            </w:r>
          </w:p>
          <w:p w:rsidRPr="009E143B" w:rsidR="008B0752" w:rsidP="008B0752" w:rsidRDefault="008B0752" w14:paraId="17584D34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Catering</w:t>
            </w:r>
          </w:p>
          <w:p w:rsidRPr="009E143B" w:rsidR="008B0752" w:rsidP="008B0752" w:rsidRDefault="00367185" w14:paraId="31968D9F" w14:textId="77777777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Additioneel t</w:t>
            </w:r>
            <w:r w:rsidRPr="009E143B" w:rsidR="008B0752">
              <w:rPr>
                <w:szCs w:val="18"/>
                <w:lang w:val="nl-NL"/>
              </w:rPr>
              <w:t>ransport en accommodatie</w:t>
            </w:r>
          </w:p>
          <w:p w:rsidRPr="009E143B" w:rsidR="008B0752" w:rsidP="008B0752" w:rsidRDefault="008B0752" w14:paraId="77C3DC68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Tolken</w:t>
            </w:r>
            <w:r w:rsidR="00367185">
              <w:rPr>
                <w:szCs w:val="18"/>
                <w:lang w:val="nl-NL"/>
              </w:rPr>
              <w:t xml:space="preserve"> voor ambtelijke vergaderingen</w:t>
            </w:r>
          </w:p>
          <w:p w:rsidRPr="009E143B" w:rsidR="008B0752" w:rsidP="008B0752" w:rsidRDefault="00367185" w14:paraId="2FEB8535" w14:textId="77777777">
            <w:pPr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Additionele v</w:t>
            </w:r>
            <w:r w:rsidRPr="009E143B" w:rsidR="008B0752">
              <w:rPr>
                <w:szCs w:val="18"/>
                <w:lang w:val="nl-NL"/>
              </w:rPr>
              <w:t>ergadertechniek/faciliteiten</w:t>
            </w:r>
          </w:p>
          <w:p w:rsidRPr="009E143B" w:rsidR="008B0752" w:rsidP="008B0752" w:rsidRDefault="008B0752" w14:paraId="79620CA8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Geschenken</w:t>
            </w:r>
          </w:p>
          <w:p w:rsidRPr="009E143B" w:rsidR="00B92F34" w:rsidP="008B0752" w:rsidRDefault="005426C7" w14:paraId="418C7108" w14:textId="77777777">
            <w:pPr>
              <w:rPr>
                <w:szCs w:val="18"/>
                <w:lang w:val="nl-NL"/>
              </w:rPr>
            </w:pPr>
            <w:r w:rsidRPr="009E143B">
              <w:rPr>
                <w:szCs w:val="18"/>
                <w:lang w:val="nl-NL"/>
              </w:rPr>
              <w:t>Inhuur specialistisch personeel</w:t>
            </w:r>
          </w:p>
          <w:p w:rsidRPr="005426C7" w:rsidR="005426C7" w:rsidP="008B0752" w:rsidRDefault="005426C7" w14:paraId="43D91E3E" w14:textId="7777777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4750" w:type="dxa"/>
          </w:tcPr>
          <w:p w:rsidRPr="009E143B" w:rsidR="00B92F34" w:rsidP="00392483" w:rsidRDefault="005426C7" w14:paraId="7B69FE4C" w14:textId="77777777">
            <w:pPr>
              <w:jc w:val="right"/>
              <w:rPr>
                <w:b/>
                <w:sz w:val="20"/>
                <w:szCs w:val="20"/>
                <w:lang w:val="nl-NL"/>
              </w:rPr>
            </w:pPr>
            <w:r w:rsidRPr="009E143B">
              <w:rPr>
                <w:b/>
                <w:sz w:val="20"/>
                <w:szCs w:val="20"/>
                <w:lang w:val="nl-NL"/>
              </w:rPr>
              <w:t xml:space="preserve">Totaal </w:t>
            </w:r>
            <w:r w:rsidRPr="009E143B" w:rsidR="008B0752">
              <w:rPr>
                <w:b/>
                <w:sz w:val="20"/>
                <w:szCs w:val="20"/>
                <w:lang w:val="nl-NL"/>
              </w:rPr>
              <w:t>16.6</w:t>
            </w:r>
            <w:r w:rsidR="00392483">
              <w:rPr>
                <w:b/>
                <w:sz w:val="20"/>
                <w:szCs w:val="20"/>
                <w:lang w:val="nl-NL"/>
              </w:rPr>
              <w:t>00</w:t>
            </w:r>
            <w:r w:rsidRPr="009E143B" w:rsidR="008B0752">
              <w:rPr>
                <w:b/>
                <w:sz w:val="20"/>
                <w:szCs w:val="20"/>
                <w:lang w:val="nl-NL"/>
              </w:rPr>
              <w:t>.000</w:t>
            </w:r>
          </w:p>
        </w:tc>
      </w:tr>
      <w:tr w:rsidRPr="00367185" w:rsidR="00364C94" w:rsidTr="00364C94" w14:paraId="21561572" w14:textId="77777777">
        <w:trPr>
          <w:trHeight w:val="523"/>
        </w:trPr>
        <w:tc>
          <w:tcPr>
            <w:tcW w:w="4750" w:type="dxa"/>
          </w:tcPr>
          <w:p w:rsidR="00364C94" w:rsidP="008B0752" w:rsidRDefault="00364C94" w14:paraId="37D7C093" w14:textId="77777777">
            <w:pPr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Totaal EU-voorzitterschap 2016</w:t>
            </w:r>
          </w:p>
          <w:p w:rsidR="00392483" w:rsidP="008B0752" w:rsidRDefault="00392483" w14:paraId="6B0386A4" w14:textId="77777777">
            <w:pPr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(afgerond)</w:t>
            </w:r>
          </w:p>
        </w:tc>
        <w:tc>
          <w:tcPr>
            <w:tcW w:w="4750" w:type="dxa"/>
          </w:tcPr>
          <w:p w:rsidRPr="009E143B" w:rsidR="00364C94" w:rsidP="00392483" w:rsidRDefault="00364C94" w14:paraId="0151271C" w14:textId="77777777">
            <w:pPr>
              <w:jc w:val="right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58.9</w:t>
            </w:r>
            <w:r w:rsidR="00392483">
              <w:rPr>
                <w:b/>
                <w:sz w:val="20"/>
                <w:szCs w:val="20"/>
                <w:lang w:val="nl-NL"/>
              </w:rPr>
              <w:t>00</w:t>
            </w:r>
            <w:r>
              <w:rPr>
                <w:b/>
                <w:sz w:val="20"/>
                <w:szCs w:val="20"/>
                <w:lang w:val="nl-NL"/>
              </w:rPr>
              <w:t>.000</w:t>
            </w:r>
          </w:p>
        </w:tc>
      </w:tr>
    </w:tbl>
    <w:p w:rsidRPr="0063087D" w:rsidR="00B92F34" w:rsidP="00B92F34" w:rsidRDefault="00B92F34" w14:paraId="7E8179B3" w14:textId="77777777">
      <w:pPr>
        <w:rPr>
          <w:lang w:val="nl-NL"/>
        </w:rPr>
      </w:pPr>
    </w:p>
    <w:sectPr w:rsidRPr="0063087D" w:rsidR="00B92F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5B555" w14:textId="77777777" w:rsidR="007951AD" w:rsidRDefault="007951AD" w:rsidP="007951AD">
      <w:pPr>
        <w:spacing w:after="0"/>
      </w:pPr>
      <w:r>
        <w:separator/>
      </w:r>
    </w:p>
  </w:endnote>
  <w:endnote w:type="continuationSeparator" w:id="0">
    <w:p w14:paraId="1070764A" w14:textId="77777777" w:rsidR="007951AD" w:rsidRDefault="007951AD" w:rsidP="007951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C118F" w14:textId="77777777" w:rsidR="004779B8" w:rsidRDefault="00477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0D773" w14:textId="77777777" w:rsidR="004779B8" w:rsidRDefault="004779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E5EB4" w14:textId="77777777" w:rsidR="004779B8" w:rsidRDefault="00477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EBD3D" w14:textId="77777777" w:rsidR="007951AD" w:rsidRDefault="007951AD" w:rsidP="007951AD">
      <w:pPr>
        <w:spacing w:after="0"/>
      </w:pPr>
      <w:r>
        <w:separator/>
      </w:r>
    </w:p>
  </w:footnote>
  <w:footnote w:type="continuationSeparator" w:id="0">
    <w:p w14:paraId="205BC113" w14:textId="77777777" w:rsidR="007951AD" w:rsidRDefault="007951AD" w:rsidP="007951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A29D" w14:textId="77777777" w:rsidR="004779B8" w:rsidRDefault="004779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163E3" w14:textId="1C8CED42" w:rsidR="007951AD" w:rsidRPr="007951AD" w:rsidRDefault="007951AD">
    <w:pPr>
      <w:pStyle w:val="Header"/>
      <w:rPr>
        <w:lang w:val="nl-NL"/>
      </w:rPr>
    </w:pPr>
    <w:r w:rsidRPr="007951AD">
      <w:rPr>
        <w:lang w:val="nl-NL"/>
      </w:rPr>
      <w:t>Bijlage 1. Uitsplitsing geraamde kosten EU-</w:t>
    </w:r>
    <w:r>
      <w:rPr>
        <w:lang w:val="nl-NL"/>
      </w:rPr>
      <w:t>voorzitterschap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704DB" w14:textId="77777777" w:rsidR="004779B8" w:rsidRDefault="004779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34"/>
    <w:rsid w:val="00161976"/>
    <w:rsid w:val="001B10F6"/>
    <w:rsid w:val="0020018A"/>
    <w:rsid w:val="00204087"/>
    <w:rsid w:val="00235542"/>
    <w:rsid w:val="002B5E30"/>
    <w:rsid w:val="0031492A"/>
    <w:rsid w:val="00364C94"/>
    <w:rsid w:val="00367185"/>
    <w:rsid w:val="00392483"/>
    <w:rsid w:val="00397F22"/>
    <w:rsid w:val="004779B8"/>
    <w:rsid w:val="005426C7"/>
    <w:rsid w:val="005C2405"/>
    <w:rsid w:val="006250FC"/>
    <w:rsid w:val="0063087D"/>
    <w:rsid w:val="00667BD2"/>
    <w:rsid w:val="007240C3"/>
    <w:rsid w:val="00772F38"/>
    <w:rsid w:val="007951AD"/>
    <w:rsid w:val="0087221A"/>
    <w:rsid w:val="008B0752"/>
    <w:rsid w:val="00901865"/>
    <w:rsid w:val="00966069"/>
    <w:rsid w:val="009E143B"/>
    <w:rsid w:val="00A14B69"/>
    <w:rsid w:val="00A26B74"/>
    <w:rsid w:val="00A57B52"/>
    <w:rsid w:val="00B92F34"/>
    <w:rsid w:val="00B94674"/>
    <w:rsid w:val="00BA1B52"/>
    <w:rsid w:val="00C45F93"/>
    <w:rsid w:val="00D309B7"/>
    <w:rsid w:val="00E301C6"/>
    <w:rsid w:val="00EC62FE"/>
    <w:rsid w:val="00F6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C8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F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4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1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51AD"/>
  </w:style>
  <w:style w:type="paragraph" w:styleId="Footer">
    <w:name w:val="footer"/>
    <w:basedOn w:val="Normal"/>
    <w:link w:val="FooterChar"/>
    <w:uiPriority w:val="99"/>
    <w:unhideWhenUsed/>
    <w:rsid w:val="007951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5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F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4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1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51AD"/>
  </w:style>
  <w:style w:type="paragraph" w:styleId="Footer">
    <w:name w:val="footer"/>
    <w:basedOn w:val="Normal"/>
    <w:link w:val="FooterChar"/>
    <w:uiPriority w:val="99"/>
    <w:unhideWhenUsed/>
    <w:rsid w:val="007951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9894A5F4-6330-4985-AF5A-88B5048733D6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238</ap:Words>
  <ap:Characters>1975</ap:Characters>
  <ap:DocSecurity>0</ap:DocSecurity>
  <ap:Lines>139</ap:Lines>
  <ap:Paragraphs>93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oFAAohepTGvwTLhUityFC9nDlBjgVZdC5WWBTYQhvfyfByvVbutXU9BmL2KKaSy4ZIiCHxcy6cLHg6ic
cV+zOyc+7J3+R/gcj4YCqbyrEhG6PRitfc5bExCym4wOZ5w3pj6Swbd96UW92mn7DQD/DOCYSSSH
/BL6yqf7+8OERupqSE/6aK/qhU+SVRmkBQqfzbGG6lRy7vfUHCpinetotBtjR1WySpNNnQ3Q7asO
cebGRMb5fsbjuInFD</vt:lpwstr>
  </property>
  <property fmtid="{D5CDD505-2E9C-101B-9397-08002B2CF9AE}" pid="3" name="MAIL_MSG_ID2">
    <vt:lpwstr>eNx7noUZ2pfzZeYRykOgy9OfsPkPcsdgmR5I6KXYl5xhqi6Aa1KOeKtznU9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4AAAv2pPQheLA5X9hu23LBmibTTVCZrMz0OFNbLejiBAcKLRD+i0/U5yNA==</vt:lpwstr>
  </property>
  <property fmtid="{D5CDD505-2E9C-101B-9397-08002B2CF9AE}" pid="6" name="ContentTypeId">
    <vt:lpwstr>0x010100C64C5400E371494FB275A59918FCE396</vt:lpwstr>
  </property>
</Properties>
</file>