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F6F" w:rsidP="00695F6F" w:rsidRDefault="00695F6F">
      <w:r>
        <w:t>Graag wil ik volgende week in de PV bij de rondvraag vragen om een brief over de uitvoering van de moties die zijn overgenomen/aangenomen ten aanzien van de cross over kwalificaties. De regeling wordt volgens mij 1 augustus 2016 van kracht, dus ik ben benieuwd hoe die er nu uit is komen te zien en of onze moties daarin zijn verwerkt. Specifiek gaat het mij om de volgende motie:</w:t>
      </w:r>
    </w:p>
    <w:p w:rsidR="00695F6F" w:rsidP="00695F6F" w:rsidRDefault="00695F6F"/>
    <w:p w:rsidR="00695F6F" w:rsidP="00695F6F" w:rsidRDefault="00695F6F"/>
    <w:p w:rsidR="00695F6F" w:rsidP="00695F6F" w:rsidRDefault="00695F6F">
      <w:r>
        <w:t xml:space="preserve">motie 31524, nr. 283 </w:t>
      </w:r>
    </w:p>
    <w:p w:rsidR="00695F6F" w:rsidP="00695F6F" w:rsidRDefault="00695F6F"/>
    <w:p w:rsidR="00695F6F" w:rsidP="00695F6F" w:rsidRDefault="00695F6F">
      <w:r>
        <w:t>De Kamer,</w:t>
      </w:r>
    </w:p>
    <w:p w:rsidR="00695F6F" w:rsidP="00695F6F" w:rsidRDefault="00695F6F">
      <w:r>
        <w:t>gehoord de beraadslaging,</w:t>
      </w:r>
    </w:p>
    <w:p w:rsidR="00695F6F" w:rsidP="00695F6F" w:rsidRDefault="00695F6F">
      <w:r>
        <w:t>overwegende dat er sneller nieuwe opleidingen in het mbo moeten kunnen komen in verband met de robotisering;</w:t>
      </w:r>
    </w:p>
    <w:p w:rsidR="00695F6F" w:rsidP="00695F6F" w:rsidRDefault="00695F6F">
      <w:r>
        <w:t>overwegende dat in het ontwerpbesluit experiment cross-overkwalificaties opleidingen alleen in aanmerking komen wanneer zij bij de start praktijkplaatsen garanderen;</w:t>
      </w:r>
    </w:p>
    <w:p w:rsidR="00695F6F" w:rsidP="00695F6F" w:rsidRDefault="00695F6F">
      <w:r>
        <w:t>overwegende dat nieuwe reguliere opleidingen geen garantie voor praktijkplaatsen hoeven te geven voor de start van de opleiding;</w:t>
      </w:r>
    </w:p>
    <w:p w:rsidR="00695F6F" w:rsidP="00695F6F" w:rsidRDefault="00695F6F">
      <w:r>
        <w:t>constaterende dat op tal van manieren aangetoond kan worden dat er sprake is van draagvlak onder het afnemend beroepenveld voor een nieuwe opleiding naast het garanderen van praktijkplaatsen;</w:t>
      </w:r>
    </w:p>
    <w:p w:rsidR="00695F6F" w:rsidP="00695F6F" w:rsidRDefault="00695F6F">
      <w:r>
        <w:t>van mening dat we bij de oprichting van nieuwe opleidingen geen onnodige barrières moeten opwerpen;</w:t>
      </w:r>
    </w:p>
    <w:p w:rsidR="00695F6F" w:rsidP="00695F6F" w:rsidRDefault="00695F6F">
      <w:r>
        <w:t>verzoekt de regering om, cross-overopleidingen op dezelfde wijze te behandelen ten aanzien van het aantonen van arbeidsmarktperspectief als reguliere nieuwe opleidingen,</w:t>
      </w:r>
    </w:p>
    <w:p w:rsidR="00695F6F" w:rsidP="00695F6F" w:rsidRDefault="00695F6F">
      <w:r>
        <w:t>en gaat over tot de orde van de dag.</w:t>
      </w:r>
    </w:p>
    <w:p w:rsidR="00695F6F" w:rsidP="00695F6F" w:rsidRDefault="00695F6F"/>
    <w:p w:rsidR="00695F6F" w:rsidP="00695F6F" w:rsidRDefault="00695F6F">
      <w:r>
        <w:t>Wil jij dit vast als rondvraagpunt opnemen?</w:t>
      </w:r>
    </w:p>
    <w:p w:rsidR="00695F6F" w:rsidP="00695F6F" w:rsidRDefault="00695F6F">
      <w:r>
        <w:t xml:space="preserve">Met vriendelijke groet, </w:t>
      </w:r>
    </w:p>
    <w:p w:rsidR="006D13DD" w:rsidP="00695F6F" w:rsidRDefault="00695F6F">
      <w:r>
        <w:t>ir. A.W. (Anne-Wil) Lucas-Smeerdijk</w:t>
      </w:r>
      <w:bookmarkStart w:name="_GoBack" w:id="0"/>
      <w:bookmarkEnd w:id="0"/>
    </w:p>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F6F"/>
    <w:rsid w:val="00024AEE"/>
    <w:rsid w:val="000448DC"/>
    <w:rsid w:val="000548EF"/>
    <w:rsid w:val="000D4D09"/>
    <w:rsid w:val="000E1527"/>
    <w:rsid w:val="00181128"/>
    <w:rsid w:val="0019078F"/>
    <w:rsid w:val="001A1ECB"/>
    <w:rsid w:val="001A3357"/>
    <w:rsid w:val="001B48A8"/>
    <w:rsid w:val="001D4F15"/>
    <w:rsid w:val="002065D9"/>
    <w:rsid w:val="002664F5"/>
    <w:rsid w:val="00283E05"/>
    <w:rsid w:val="002C00F6"/>
    <w:rsid w:val="002E1763"/>
    <w:rsid w:val="003D6EFF"/>
    <w:rsid w:val="003F7952"/>
    <w:rsid w:val="004139F0"/>
    <w:rsid w:val="0043360E"/>
    <w:rsid w:val="00487111"/>
    <w:rsid w:val="0049110C"/>
    <w:rsid w:val="004C6DE2"/>
    <w:rsid w:val="004E4A9E"/>
    <w:rsid w:val="0050252E"/>
    <w:rsid w:val="00517D4F"/>
    <w:rsid w:val="00556845"/>
    <w:rsid w:val="00565467"/>
    <w:rsid w:val="005671B1"/>
    <w:rsid w:val="00577736"/>
    <w:rsid w:val="00581299"/>
    <w:rsid w:val="005B0754"/>
    <w:rsid w:val="005D28B7"/>
    <w:rsid w:val="00686766"/>
    <w:rsid w:val="00695F6F"/>
    <w:rsid w:val="006D13DD"/>
    <w:rsid w:val="007171CC"/>
    <w:rsid w:val="007416D4"/>
    <w:rsid w:val="007A76A3"/>
    <w:rsid w:val="007C3FDB"/>
    <w:rsid w:val="00850FD7"/>
    <w:rsid w:val="0087346D"/>
    <w:rsid w:val="00893417"/>
    <w:rsid w:val="008B1F8F"/>
    <w:rsid w:val="00911D51"/>
    <w:rsid w:val="00955ED2"/>
    <w:rsid w:val="009D4736"/>
    <w:rsid w:val="009E3C75"/>
    <w:rsid w:val="00A01081"/>
    <w:rsid w:val="00A0459E"/>
    <w:rsid w:val="00A63369"/>
    <w:rsid w:val="00A8687C"/>
    <w:rsid w:val="00A93876"/>
    <w:rsid w:val="00B70323"/>
    <w:rsid w:val="00BA7043"/>
    <w:rsid w:val="00BE05C4"/>
    <w:rsid w:val="00BF26B4"/>
    <w:rsid w:val="00C3561B"/>
    <w:rsid w:val="00C43CB6"/>
    <w:rsid w:val="00C9481B"/>
    <w:rsid w:val="00CA6005"/>
    <w:rsid w:val="00CE705E"/>
    <w:rsid w:val="00D24C3A"/>
    <w:rsid w:val="00D65089"/>
    <w:rsid w:val="00D67076"/>
    <w:rsid w:val="00DB065F"/>
    <w:rsid w:val="00DB6F87"/>
    <w:rsid w:val="00E17B8B"/>
    <w:rsid w:val="00E8637C"/>
    <w:rsid w:val="00EB20F4"/>
    <w:rsid w:val="00EB5B70"/>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56845"/>
    <w:rPr>
      <w:rFonts w:ascii="Verdana" w:hAnsi="Verdana"/>
      <w:sz w:val="18"/>
      <w:szCs w:val="24"/>
    </w:rPr>
  </w:style>
  <w:style w:type="paragraph" w:styleId="Kop1">
    <w:name w:val="heading 1"/>
    <w:basedOn w:val="Standaard"/>
    <w:next w:val="Standaard"/>
    <w:link w:val="Kop1Char"/>
    <w:qFormat/>
    <w:rsid w:val="00556845"/>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556845"/>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556845"/>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56845"/>
    <w:rPr>
      <w:rFonts w:ascii="Verdana" w:hAnsi="Verdana"/>
      <w:sz w:val="18"/>
      <w:szCs w:val="24"/>
    </w:rPr>
  </w:style>
  <w:style w:type="paragraph" w:styleId="Kop1">
    <w:name w:val="heading 1"/>
    <w:basedOn w:val="Standaard"/>
    <w:next w:val="Standaard"/>
    <w:link w:val="Kop1Char"/>
    <w:qFormat/>
    <w:rsid w:val="00556845"/>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556845"/>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556845"/>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223</ap:Words>
  <ap:Characters>1228</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2016-06-29T12:53:00.0000000Z</dcterms:created>
  <dcterms:modified xsi:type="dcterms:W3CDTF">2016-06-29T12:54:00.0000000Z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0x010100D4B4234D020A3D409F70241A65B8D34A</vt:lpwstr>
  </property>
</Properties>
</file>